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594C0" w14:textId="77777777" w:rsidR="00D93660" w:rsidRDefault="00D93660" w:rsidP="004F2B0D">
      <w:pPr>
        <w:ind w:left="720"/>
        <w:rPr>
          <w:position w:val="-2"/>
          <w:szCs w:val="20"/>
        </w:rPr>
      </w:pPr>
    </w:p>
    <w:p w14:paraId="35139939" w14:textId="77777777" w:rsidR="00092F56" w:rsidRDefault="00092F56" w:rsidP="004F2B0D">
      <w:pPr>
        <w:ind w:left="720"/>
        <w:rPr>
          <w:position w:val="-2"/>
          <w:szCs w:val="20"/>
        </w:rPr>
      </w:pPr>
    </w:p>
    <w:p w14:paraId="4BE9E311" w14:textId="77777777" w:rsidR="00092F56" w:rsidRDefault="00092F56" w:rsidP="004F2B0D">
      <w:pPr>
        <w:ind w:left="720"/>
        <w:rPr>
          <w:position w:val="-2"/>
          <w:szCs w:val="20"/>
        </w:rPr>
      </w:pPr>
    </w:p>
    <w:p w14:paraId="720ABF6C" w14:textId="77777777" w:rsidR="00092F56" w:rsidRPr="00092F56" w:rsidRDefault="00092F56" w:rsidP="00092F56">
      <w:pPr>
        <w:keepNext/>
        <w:spacing w:after="120"/>
        <w:ind w:firstLine="0"/>
        <w:jc w:val="center"/>
        <w:outlineLvl w:val="5"/>
        <w:rPr>
          <w:rFonts w:eastAsia="Calibri" w:cs="Times New Roman"/>
          <w:b/>
          <w:bCs/>
        </w:rPr>
      </w:pPr>
      <w:bookmarkStart w:id="0" w:name="_Toc189367323"/>
      <w:bookmarkStart w:id="1" w:name="_Toc232234016"/>
      <w:bookmarkStart w:id="2" w:name="_Toc233021549"/>
      <w:r w:rsidRPr="00092F56">
        <w:rPr>
          <w:rFonts w:eastAsia="Calibri" w:cs="Times New Roman"/>
          <w:b/>
          <w:bCs/>
        </w:rPr>
        <w:t>İLANLI USUL İÇİN STANDART GAZETE İLANI</w:t>
      </w:r>
      <w:bookmarkEnd w:id="0"/>
      <w:r w:rsidRPr="00092F56">
        <w:rPr>
          <w:rFonts w:eastAsia="Calibri" w:cs="Times New Roman"/>
          <w:b/>
          <w:bCs/>
        </w:rPr>
        <w:t xml:space="preserve"> FORMU</w:t>
      </w:r>
      <w:bookmarkEnd w:id="1"/>
      <w:bookmarkEnd w:id="2"/>
    </w:p>
    <w:p w14:paraId="215E7BCF" w14:textId="77777777" w:rsidR="00092F56" w:rsidRPr="00092F56" w:rsidRDefault="00092F56" w:rsidP="00092F56">
      <w:pPr>
        <w:rPr>
          <w:rFonts w:eastAsia="Calibri" w:cs="Arial"/>
        </w:rPr>
      </w:pPr>
    </w:p>
    <w:p w14:paraId="40C08B7E"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Arial"/>
          <w:color w:val="000000"/>
          <w:sz w:val="20"/>
          <w:szCs w:val="20"/>
        </w:rPr>
      </w:pPr>
    </w:p>
    <w:p w14:paraId="35B42BB4"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tabs>
          <w:tab w:val="left" w:pos="4020"/>
        </w:tabs>
        <w:rPr>
          <w:rFonts w:eastAsia="Calibri" w:cs="Times New Roman"/>
          <w:b/>
          <w:sz w:val="20"/>
          <w:szCs w:val="20"/>
        </w:rPr>
      </w:pPr>
      <w:r w:rsidRPr="00092F56">
        <w:rPr>
          <w:rFonts w:eastAsia="Calibri" w:cs="Times New Roman"/>
          <w:b/>
          <w:noProof/>
          <w:sz w:val="20"/>
          <w:szCs w:val="20"/>
          <w:lang w:eastAsia="tr-TR" w:bidi="ar-SA"/>
        </w:rPr>
        <w:drawing>
          <wp:anchor distT="0" distB="0" distL="114300" distR="114300" simplePos="0" relativeHeight="251667968" behindDoc="0" locked="0" layoutInCell="1" allowOverlap="1" wp14:anchorId="517E1462" wp14:editId="6CE0D90D">
            <wp:simplePos x="0" y="0"/>
            <wp:positionH relativeFrom="column">
              <wp:posOffset>738505</wp:posOffset>
            </wp:positionH>
            <wp:positionV relativeFrom="paragraph">
              <wp:posOffset>178435</wp:posOffset>
            </wp:positionV>
            <wp:extent cx="1365885" cy="1365885"/>
            <wp:effectExtent l="0" t="0" r="5715" b="571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png"/>
                    <pic:cNvPicPr/>
                  </pic:nvPicPr>
                  <pic:blipFill>
                    <a:blip r:embed="rId8">
                      <a:extLst>
                        <a:ext uri="{28A0092B-C50C-407E-A947-70E740481C1C}">
                          <a14:useLocalDpi xmlns:a14="http://schemas.microsoft.com/office/drawing/2010/main" val="0"/>
                        </a:ext>
                      </a:extLst>
                    </a:blip>
                    <a:stretch>
                      <a:fillRect/>
                    </a:stretch>
                  </pic:blipFill>
                  <pic:spPr>
                    <a:xfrm>
                      <a:off x="0" y="0"/>
                      <a:ext cx="1365885" cy="1365885"/>
                    </a:xfrm>
                    <a:prstGeom prst="rect">
                      <a:avLst/>
                    </a:prstGeom>
                  </pic:spPr>
                </pic:pic>
              </a:graphicData>
            </a:graphic>
            <wp14:sizeRelH relativeFrom="margin">
              <wp14:pctWidth>0</wp14:pctWidth>
            </wp14:sizeRelH>
            <wp14:sizeRelV relativeFrom="margin">
              <wp14:pctHeight>0</wp14:pctHeight>
            </wp14:sizeRelV>
          </wp:anchor>
        </w:drawing>
      </w:r>
      <w:r w:rsidRPr="00092F56">
        <w:rPr>
          <w:rFonts w:eastAsia="Calibri" w:cs="Times New Roman"/>
          <w:b/>
          <w:sz w:val="20"/>
          <w:szCs w:val="20"/>
        </w:rPr>
        <w:t xml:space="preserve">     </w:t>
      </w:r>
      <w:r w:rsidRPr="00092F56">
        <w:rPr>
          <w:rFonts w:eastAsia="Calibri" w:cs="Times New Roman"/>
          <w:b/>
          <w:sz w:val="20"/>
          <w:szCs w:val="20"/>
        </w:rPr>
        <w:tab/>
      </w:r>
    </w:p>
    <w:p w14:paraId="5BFD6471"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b/>
          <w:sz w:val="20"/>
          <w:szCs w:val="20"/>
        </w:rPr>
      </w:pPr>
    </w:p>
    <w:p w14:paraId="23032AE7"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rPr>
      </w:pPr>
      <w:r w:rsidRPr="00092F56">
        <w:rPr>
          <w:rFonts w:eastAsia="Calibri" w:cs="Times New Roman"/>
          <w:b/>
          <w:noProof/>
          <w:sz w:val="20"/>
          <w:szCs w:val="20"/>
          <w:lang w:eastAsia="tr-TR" w:bidi="ar-SA"/>
        </w:rPr>
        <w:drawing>
          <wp:anchor distT="0" distB="0" distL="114300" distR="114300" simplePos="0" relativeHeight="251668992" behindDoc="0" locked="0" layoutInCell="1" allowOverlap="1" wp14:anchorId="08F3C5AE" wp14:editId="0AF364BA">
            <wp:simplePos x="0" y="0"/>
            <wp:positionH relativeFrom="column">
              <wp:posOffset>4043045</wp:posOffset>
            </wp:positionH>
            <wp:positionV relativeFrom="paragraph">
              <wp:posOffset>10160</wp:posOffset>
            </wp:positionV>
            <wp:extent cx="1000125" cy="1000125"/>
            <wp:effectExtent l="0" t="0" r="952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LU ZİRAAT ODAS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14:paraId="4B91B051"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rPr>
      </w:pPr>
    </w:p>
    <w:p w14:paraId="2F25E972"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rPr>
      </w:pPr>
    </w:p>
    <w:p w14:paraId="5C7981F8"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highlight w:val="lightGray"/>
        </w:rPr>
      </w:pPr>
    </w:p>
    <w:p w14:paraId="3C7BF2D7"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highlight w:val="lightGray"/>
        </w:rPr>
      </w:pPr>
    </w:p>
    <w:p w14:paraId="7A200395"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highlight w:val="lightGray"/>
        </w:rPr>
      </w:pPr>
    </w:p>
    <w:p w14:paraId="39367765"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highlight w:val="lightGray"/>
        </w:rPr>
      </w:pPr>
    </w:p>
    <w:p w14:paraId="798F38BA"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Cs w:val="24"/>
        </w:rPr>
      </w:pPr>
      <w:r w:rsidRPr="00092F56">
        <w:rPr>
          <w:rFonts w:eastAsia="Calibri" w:cs="Times New Roman"/>
          <w:b/>
          <w:szCs w:val="24"/>
        </w:rPr>
        <w:t xml:space="preserve">Bolu Ziraat Odası Başkanlığı Alım İşi İçin İhale İlanı </w:t>
      </w:r>
    </w:p>
    <w:p w14:paraId="06802C03"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jc w:val="center"/>
        <w:rPr>
          <w:rFonts w:eastAsia="Calibri" w:cs="Times New Roman"/>
          <w:b/>
          <w:sz w:val="20"/>
          <w:szCs w:val="20"/>
        </w:rPr>
      </w:pPr>
    </w:p>
    <w:p w14:paraId="7E252D0D"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r w:rsidRPr="00092F56">
        <w:rPr>
          <w:rFonts w:eastAsia="Calibri" w:cs="Times New Roman"/>
          <w:sz w:val="20"/>
          <w:szCs w:val="20"/>
        </w:rPr>
        <w:t xml:space="preserve">Bolu Ziraat Odası Başkanlığı, Doğu Marmara Kalkınma Ajansı (MARKA) “2025 Yılı Kırsal Kalkınma Mali Destek Programı </w:t>
      </w:r>
      <w:proofErr w:type="spellStart"/>
      <w:r w:rsidRPr="00092F56">
        <w:rPr>
          <w:rFonts w:eastAsia="Calibri" w:cs="Times New Roman"/>
          <w:sz w:val="20"/>
          <w:szCs w:val="20"/>
        </w:rPr>
        <w:t>kapsamında”sağlanan</w:t>
      </w:r>
      <w:proofErr w:type="spellEnd"/>
      <w:r w:rsidRPr="00092F56">
        <w:rPr>
          <w:rFonts w:eastAsia="Calibri" w:cs="Times New Roman"/>
          <w:sz w:val="20"/>
          <w:szCs w:val="20"/>
        </w:rPr>
        <w:t xml:space="preserve"> mali destek ile Bolu’da “Topraktan Ambara: Bolu Tarımsal Değer Zincirinin Güçlendirilmesi Projesi” </w:t>
      </w:r>
      <w:proofErr w:type="gramStart"/>
      <w:r w:rsidRPr="00092F56">
        <w:rPr>
          <w:rFonts w:eastAsia="Calibri" w:cs="Times New Roman"/>
          <w:sz w:val="20"/>
          <w:szCs w:val="20"/>
        </w:rPr>
        <w:t>için : 1</w:t>
      </w:r>
      <w:proofErr w:type="gramEnd"/>
      <w:r w:rsidRPr="00092F56">
        <w:rPr>
          <w:rFonts w:eastAsia="Calibri" w:cs="Times New Roman"/>
          <w:sz w:val="20"/>
          <w:szCs w:val="20"/>
        </w:rPr>
        <w:t xml:space="preserve"> adet 1215 M3 Kapasiteli Düz Tabanlı Çelik Silo Tesisi İnşaat Dahil Alım İşi Projesi için bir mal alım işi ihalesi sonuçlandırmayı planlamaktadır.</w:t>
      </w:r>
    </w:p>
    <w:p w14:paraId="733E543D"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p>
    <w:p w14:paraId="3932A691"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r w:rsidRPr="00092F56">
        <w:rPr>
          <w:rFonts w:eastAsia="Calibri" w:cs="Times New Roman"/>
          <w:sz w:val="20"/>
          <w:szCs w:val="20"/>
        </w:rPr>
        <w:t xml:space="preserve">İhaleye katılım koşulları, isteklilerde aranacak teknik ve mali bilgileri de içeren ihale dosyası </w:t>
      </w:r>
      <w:hyperlink r:id="rId10" w:history="1">
        <w:r w:rsidRPr="00092F56">
          <w:rPr>
            <w:rFonts w:eastAsia="Calibri" w:cs="Times New Roman"/>
            <w:color w:val="0000FF"/>
            <w:sz w:val="20"/>
            <w:szCs w:val="20"/>
            <w:u w:val="single"/>
          </w:rPr>
          <w:t>www.boluziraatodasi.org.tr</w:t>
        </w:r>
      </w:hyperlink>
      <w:r w:rsidRPr="00092F56">
        <w:rPr>
          <w:rFonts w:eastAsia="Calibri" w:cs="Times New Roman"/>
          <w:sz w:val="20"/>
          <w:szCs w:val="20"/>
        </w:rPr>
        <w:t xml:space="preserve"> adresinden, </w:t>
      </w:r>
      <w:hyperlink r:id="rId11" w:history="1">
        <w:r w:rsidRPr="00092F56">
          <w:rPr>
            <w:rFonts w:eastAsia="Calibri" w:cs="Times New Roman"/>
            <w:color w:val="0000FF"/>
            <w:sz w:val="20"/>
            <w:szCs w:val="20"/>
            <w:u w:val="single"/>
          </w:rPr>
          <w:t>www.ka.gov.tr</w:t>
        </w:r>
      </w:hyperlink>
      <w:r w:rsidRPr="00092F56">
        <w:rPr>
          <w:rFonts w:eastAsia="Calibri" w:cs="Times New Roman"/>
          <w:sz w:val="20"/>
          <w:szCs w:val="20"/>
        </w:rPr>
        <w:t xml:space="preserve">  veya </w:t>
      </w:r>
      <w:hyperlink r:id="rId12" w:history="1">
        <w:r w:rsidRPr="00092F56">
          <w:rPr>
            <w:rFonts w:eastAsia="Calibri" w:cs="Times New Roman"/>
            <w:color w:val="0000FF"/>
            <w:sz w:val="20"/>
            <w:szCs w:val="20"/>
            <w:u w:val="single"/>
          </w:rPr>
          <w:t>www.marka.org.tr</w:t>
        </w:r>
      </w:hyperlink>
      <w:r w:rsidRPr="00092F56">
        <w:rPr>
          <w:rFonts w:eastAsia="Calibri" w:cs="Times New Roman"/>
          <w:sz w:val="20"/>
          <w:szCs w:val="20"/>
        </w:rPr>
        <w:t xml:space="preserve"> internet adreslerinden temin edilebilir. </w:t>
      </w:r>
    </w:p>
    <w:p w14:paraId="672CCCA2"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p>
    <w:p w14:paraId="3CB35963"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r w:rsidRPr="00092F56">
        <w:rPr>
          <w:rFonts w:eastAsia="Calibri" w:cs="Times New Roman"/>
          <w:sz w:val="20"/>
          <w:szCs w:val="20"/>
        </w:rPr>
        <w:t>Teklif teslimi için son tarih ve saati: 08.06.2026 saat 12.59</w:t>
      </w:r>
    </w:p>
    <w:p w14:paraId="47791271"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p>
    <w:p w14:paraId="0AC54CF9"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r w:rsidRPr="00092F56">
        <w:rPr>
          <w:rFonts w:eastAsia="Calibri" w:cs="Times New Roman"/>
          <w:sz w:val="20"/>
          <w:szCs w:val="20"/>
        </w:rPr>
        <w:t xml:space="preserve">Gerekli ek bilgi ya da açıklamalar; </w:t>
      </w:r>
      <w:hyperlink r:id="rId13" w:history="1">
        <w:r w:rsidRPr="00092F56">
          <w:rPr>
            <w:rFonts w:eastAsia="Calibri" w:cs="Times New Roman"/>
            <w:color w:val="0000FF"/>
            <w:sz w:val="20"/>
            <w:szCs w:val="20"/>
            <w:u w:val="single"/>
          </w:rPr>
          <w:t>www.boluziraatodasi.org.tr</w:t>
        </w:r>
      </w:hyperlink>
      <w:r w:rsidRPr="00092F56">
        <w:rPr>
          <w:rFonts w:eastAsia="Calibri" w:cs="Times New Roman"/>
          <w:sz w:val="20"/>
          <w:szCs w:val="20"/>
        </w:rPr>
        <w:t xml:space="preserve"> ve </w:t>
      </w:r>
      <w:hyperlink r:id="rId14" w:history="1">
        <w:r w:rsidRPr="00092F56">
          <w:rPr>
            <w:rFonts w:eastAsia="Calibri" w:cs="Times New Roman"/>
            <w:color w:val="0000FF"/>
            <w:sz w:val="20"/>
            <w:szCs w:val="20"/>
            <w:u w:val="single"/>
          </w:rPr>
          <w:t>www.marka.org.tr</w:t>
        </w:r>
      </w:hyperlink>
      <w:r w:rsidRPr="00092F56">
        <w:rPr>
          <w:rFonts w:eastAsia="Calibri" w:cs="Times New Roman"/>
          <w:sz w:val="20"/>
          <w:szCs w:val="20"/>
        </w:rPr>
        <w:t xml:space="preserve"> yayınlanacaktır.</w:t>
      </w:r>
    </w:p>
    <w:p w14:paraId="4E26B0B7"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p>
    <w:p w14:paraId="3D564887"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color w:val="FF0000"/>
          <w:sz w:val="20"/>
          <w:szCs w:val="20"/>
        </w:rPr>
      </w:pPr>
      <w:bookmarkStart w:id="3" w:name="_Hlk93322830"/>
    </w:p>
    <w:bookmarkEnd w:id="3"/>
    <w:p w14:paraId="32293A09"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Times New Roman"/>
          <w:sz w:val="20"/>
          <w:szCs w:val="20"/>
        </w:rPr>
      </w:pPr>
      <w:r w:rsidRPr="00092F56">
        <w:rPr>
          <w:rFonts w:eastAsia="Calibri" w:cs="Times New Roman"/>
          <w:sz w:val="20"/>
          <w:szCs w:val="20"/>
        </w:rPr>
        <w:t xml:space="preserve">Teklifler, 08.06.2026 tarihinde, saat 13.00’de ve Bolu Ziraat Odası Başkanlığı Aktaş Mah. Akıncı </w:t>
      </w:r>
      <w:proofErr w:type="spellStart"/>
      <w:r w:rsidRPr="00092F56">
        <w:rPr>
          <w:rFonts w:eastAsia="Calibri" w:cs="Times New Roman"/>
          <w:sz w:val="20"/>
          <w:szCs w:val="20"/>
        </w:rPr>
        <w:t>Sk</w:t>
      </w:r>
      <w:proofErr w:type="spellEnd"/>
      <w:r w:rsidRPr="00092F56">
        <w:rPr>
          <w:rFonts w:eastAsia="Calibri" w:cs="Times New Roman"/>
          <w:sz w:val="20"/>
          <w:szCs w:val="20"/>
        </w:rPr>
        <w:t xml:space="preserve">. Eski Belediye </w:t>
      </w:r>
      <w:proofErr w:type="spellStart"/>
      <w:r w:rsidRPr="00092F56">
        <w:rPr>
          <w:rFonts w:eastAsia="Calibri" w:cs="Times New Roman"/>
          <w:sz w:val="20"/>
          <w:szCs w:val="20"/>
        </w:rPr>
        <w:t>Mezbahanesi</w:t>
      </w:r>
      <w:proofErr w:type="spellEnd"/>
      <w:r w:rsidRPr="00092F56">
        <w:rPr>
          <w:rFonts w:eastAsia="Calibri" w:cs="Times New Roman"/>
          <w:sz w:val="20"/>
          <w:szCs w:val="20"/>
        </w:rPr>
        <w:t xml:space="preserve"> İdari Binası No:</w:t>
      </w:r>
      <w:proofErr w:type="gramStart"/>
      <w:r w:rsidRPr="00092F56">
        <w:rPr>
          <w:rFonts w:eastAsia="Calibri" w:cs="Times New Roman"/>
          <w:sz w:val="20"/>
          <w:szCs w:val="20"/>
        </w:rPr>
        <w:t>110  BOLU</w:t>
      </w:r>
      <w:proofErr w:type="gramEnd"/>
      <w:r w:rsidRPr="00092F56">
        <w:rPr>
          <w:rFonts w:eastAsia="Calibri" w:cs="Times New Roman"/>
          <w:sz w:val="20"/>
          <w:szCs w:val="20"/>
        </w:rPr>
        <w:t xml:space="preserve"> adresinde yapılacak oturumda açılacaktır. </w:t>
      </w:r>
    </w:p>
    <w:p w14:paraId="72A440AF" w14:textId="77777777" w:rsidR="00092F56" w:rsidRPr="00092F56" w:rsidRDefault="00092F56" w:rsidP="00092F56">
      <w:pPr>
        <w:pBdr>
          <w:top w:val="single" w:sz="4" w:space="1" w:color="auto" w:shadow="1"/>
          <w:left w:val="single" w:sz="4" w:space="0" w:color="auto" w:shadow="1"/>
          <w:bottom w:val="single" w:sz="4" w:space="1" w:color="auto" w:shadow="1"/>
          <w:right w:val="single" w:sz="4" w:space="1" w:color="auto" w:shadow="1"/>
        </w:pBdr>
        <w:rPr>
          <w:rFonts w:eastAsia="Calibri" w:cs="Arial"/>
        </w:rPr>
      </w:pPr>
    </w:p>
    <w:p w14:paraId="22527C7A" w14:textId="77777777" w:rsidR="00092F56" w:rsidRPr="00092F56" w:rsidRDefault="00092F56" w:rsidP="00092F56">
      <w:pPr>
        <w:rPr>
          <w:rFonts w:eastAsia="Calibri" w:cs="Times New Roman"/>
        </w:rPr>
      </w:pPr>
    </w:p>
    <w:p w14:paraId="66B8E854" w14:textId="77777777" w:rsidR="00092F56" w:rsidRDefault="00092F56" w:rsidP="004F2B0D">
      <w:pPr>
        <w:ind w:left="720"/>
        <w:rPr>
          <w:position w:val="-2"/>
          <w:szCs w:val="20"/>
        </w:rPr>
      </w:pPr>
    </w:p>
    <w:p w14:paraId="5EB5C098" w14:textId="77777777" w:rsidR="00092F56" w:rsidRDefault="00092F56" w:rsidP="004F2B0D">
      <w:pPr>
        <w:ind w:left="720"/>
        <w:rPr>
          <w:position w:val="-2"/>
          <w:szCs w:val="20"/>
        </w:rPr>
      </w:pPr>
    </w:p>
    <w:p w14:paraId="6268242A" w14:textId="77777777" w:rsidR="00092F56" w:rsidRDefault="00092F56" w:rsidP="004F2B0D">
      <w:pPr>
        <w:ind w:left="720"/>
        <w:rPr>
          <w:position w:val="-2"/>
          <w:szCs w:val="20"/>
        </w:rPr>
      </w:pPr>
    </w:p>
    <w:p w14:paraId="504037AC" w14:textId="77777777" w:rsidR="00092F56" w:rsidRDefault="00092F56" w:rsidP="004F2B0D">
      <w:pPr>
        <w:ind w:left="720"/>
        <w:rPr>
          <w:position w:val="-2"/>
          <w:szCs w:val="20"/>
        </w:rPr>
      </w:pPr>
    </w:p>
    <w:p w14:paraId="307D53EB" w14:textId="77777777" w:rsidR="00092F56" w:rsidRDefault="00092F56" w:rsidP="004F2B0D">
      <w:pPr>
        <w:ind w:left="720"/>
        <w:rPr>
          <w:position w:val="-2"/>
          <w:szCs w:val="20"/>
        </w:rPr>
      </w:pPr>
    </w:p>
    <w:p w14:paraId="366BF61C" w14:textId="77777777" w:rsidR="00092F56" w:rsidRDefault="00092F56" w:rsidP="004F2B0D">
      <w:pPr>
        <w:ind w:left="720"/>
        <w:rPr>
          <w:position w:val="-2"/>
          <w:szCs w:val="20"/>
        </w:rPr>
      </w:pPr>
    </w:p>
    <w:p w14:paraId="53092B8C" w14:textId="77777777" w:rsidR="00092F56" w:rsidRDefault="00092F56" w:rsidP="004F2B0D">
      <w:pPr>
        <w:ind w:left="720"/>
        <w:rPr>
          <w:position w:val="-2"/>
          <w:szCs w:val="20"/>
        </w:rPr>
      </w:pPr>
    </w:p>
    <w:p w14:paraId="21D87726" w14:textId="77777777" w:rsidR="00092F56" w:rsidRPr="00051297" w:rsidRDefault="00092F56" w:rsidP="004F2B0D">
      <w:pPr>
        <w:ind w:left="720"/>
        <w:rPr>
          <w:position w:val="-2"/>
          <w:szCs w:val="20"/>
        </w:rPr>
      </w:pPr>
    </w:p>
    <w:p w14:paraId="57F87D4A" w14:textId="7D1A70E2" w:rsidR="00CF6ED6" w:rsidRPr="00051297" w:rsidRDefault="00A86E9F" w:rsidP="00CF6ED6">
      <w:pPr>
        <w:overflowPunct w:val="0"/>
        <w:autoSpaceDE w:val="0"/>
        <w:autoSpaceDN w:val="0"/>
        <w:adjustRightInd w:val="0"/>
        <w:spacing w:after="120"/>
        <w:jc w:val="center"/>
        <w:textAlignment w:val="baseline"/>
        <w:rPr>
          <w:b/>
          <w:color w:val="000000"/>
          <w:sz w:val="36"/>
          <w:szCs w:val="36"/>
        </w:rPr>
      </w:pPr>
      <w:r>
        <w:rPr>
          <w:b/>
          <w:noProof/>
          <w:color w:val="000000"/>
          <w:sz w:val="36"/>
          <w:szCs w:val="36"/>
          <w:lang w:eastAsia="tr-TR" w:bidi="ar-SA"/>
        </w:rPr>
        <w:drawing>
          <wp:anchor distT="0" distB="0" distL="114300" distR="114300" simplePos="0" relativeHeight="251662848" behindDoc="0" locked="0" layoutInCell="1" allowOverlap="1" wp14:anchorId="524C50D1" wp14:editId="5DD4871E">
            <wp:simplePos x="0" y="0"/>
            <wp:positionH relativeFrom="column">
              <wp:posOffset>-36994</wp:posOffset>
            </wp:positionH>
            <wp:positionV relativeFrom="paragraph">
              <wp:posOffset>306705</wp:posOffset>
            </wp:positionV>
            <wp:extent cx="1737360" cy="153035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7360" cy="1530350"/>
                    </a:xfrm>
                    <a:prstGeom prst="rect">
                      <a:avLst/>
                    </a:prstGeom>
                    <a:noFill/>
                  </pic:spPr>
                </pic:pic>
              </a:graphicData>
            </a:graphic>
          </wp:anchor>
        </w:drawing>
      </w:r>
    </w:p>
    <w:p w14:paraId="72EB5D51" w14:textId="1B28452C" w:rsidR="00CF6ED6" w:rsidRPr="00051297" w:rsidRDefault="00A86E9F" w:rsidP="00CF6ED6">
      <w:pPr>
        <w:overflowPunct w:val="0"/>
        <w:autoSpaceDE w:val="0"/>
        <w:autoSpaceDN w:val="0"/>
        <w:adjustRightInd w:val="0"/>
        <w:spacing w:after="120"/>
        <w:jc w:val="center"/>
        <w:textAlignment w:val="baseline"/>
        <w:rPr>
          <w:b/>
          <w:color w:val="000000"/>
          <w:sz w:val="36"/>
          <w:szCs w:val="36"/>
        </w:rPr>
      </w:pPr>
      <w:r>
        <w:rPr>
          <w:b/>
          <w:noProof/>
          <w:color w:val="000000"/>
          <w:sz w:val="36"/>
          <w:szCs w:val="36"/>
          <w:lang w:eastAsia="tr-TR" w:bidi="ar-SA"/>
        </w:rPr>
        <w:drawing>
          <wp:anchor distT="0" distB="0" distL="114300" distR="114300" simplePos="0" relativeHeight="251663872" behindDoc="1" locked="0" layoutInCell="1" allowOverlap="1" wp14:anchorId="7D47D8BD" wp14:editId="26F75E31">
            <wp:simplePos x="0" y="0"/>
            <wp:positionH relativeFrom="column">
              <wp:posOffset>4524439</wp:posOffset>
            </wp:positionH>
            <wp:positionV relativeFrom="paragraph">
              <wp:posOffset>129540</wp:posOffset>
            </wp:positionV>
            <wp:extent cx="1286510" cy="1292225"/>
            <wp:effectExtent l="0" t="0" r="8890" b="3175"/>
            <wp:wrapTight wrapText="bothSides">
              <wp:wrapPolygon edited="0">
                <wp:start x="0" y="0"/>
                <wp:lineTo x="0" y="21335"/>
                <wp:lineTo x="21429" y="21335"/>
                <wp:lineTo x="21429"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6510" cy="1292225"/>
                    </a:xfrm>
                    <a:prstGeom prst="rect">
                      <a:avLst/>
                    </a:prstGeom>
                    <a:noFill/>
                  </pic:spPr>
                </pic:pic>
              </a:graphicData>
            </a:graphic>
          </wp:anchor>
        </w:drawing>
      </w:r>
    </w:p>
    <w:p w14:paraId="4A67D9AC" w14:textId="489F1CFF"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70BE27E3"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Default="00794255" w:rsidP="00CF6ED6">
      <w:pPr>
        <w:overflowPunct w:val="0"/>
        <w:autoSpaceDE w:val="0"/>
        <w:autoSpaceDN w:val="0"/>
        <w:adjustRightInd w:val="0"/>
        <w:spacing w:after="120"/>
        <w:jc w:val="center"/>
        <w:textAlignment w:val="baseline"/>
        <w:rPr>
          <w:b/>
          <w:color w:val="000000"/>
          <w:sz w:val="36"/>
          <w:szCs w:val="36"/>
        </w:rPr>
      </w:pPr>
    </w:p>
    <w:p w14:paraId="7AEE0016" w14:textId="77777777" w:rsidR="007F3201" w:rsidRDefault="007F3201" w:rsidP="00CF6ED6">
      <w:pPr>
        <w:overflowPunct w:val="0"/>
        <w:autoSpaceDE w:val="0"/>
        <w:autoSpaceDN w:val="0"/>
        <w:adjustRightInd w:val="0"/>
        <w:spacing w:after="120"/>
        <w:jc w:val="center"/>
        <w:textAlignment w:val="baseline"/>
        <w:rPr>
          <w:b/>
          <w:color w:val="000000"/>
          <w:sz w:val="36"/>
          <w:szCs w:val="36"/>
        </w:rPr>
      </w:pPr>
    </w:p>
    <w:p w14:paraId="1786362B" w14:textId="77777777" w:rsidR="007F3201" w:rsidRPr="00051297" w:rsidRDefault="007F3201"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4" w:name="_TEKLİF_DOSYASI"/>
      <w:bookmarkStart w:id="5" w:name="_Toc233021551"/>
      <w:bookmarkEnd w:id="4"/>
      <w:r w:rsidRPr="00051297">
        <w:t>TEKLİF DOSYASI</w:t>
      </w:r>
      <w:bookmarkEnd w:id="5"/>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6" w:name="_Bölüm_A:_İsteklilere_Talimatlar"/>
      <w:bookmarkStart w:id="7" w:name="_Toc233021552"/>
      <w:bookmarkEnd w:id="6"/>
      <w:r w:rsidRPr="00051297">
        <w:t>Bölüm</w:t>
      </w:r>
      <w:r w:rsidR="00CF6ED6" w:rsidRPr="00051297">
        <w:t xml:space="preserve"> A: İsteklilere Talimatlar</w:t>
      </w:r>
      <w:bookmarkEnd w:id="7"/>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17"/>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E34C13" w:rsidRDefault="00CF6ED6" w:rsidP="00CF6ED6">
      <w:pPr>
        <w:tabs>
          <w:tab w:val="num" w:pos="567"/>
        </w:tabs>
        <w:spacing w:after="120"/>
        <w:rPr>
          <w:sz w:val="20"/>
          <w:szCs w:val="20"/>
        </w:rPr>
      </w:pPr>
      <w:r w:rsidRPr="00E34C13">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E34C13">
        <w:rPr>
          <w:sz w:val="20"/>
          <w:szCs w:val="20"/>
        </w:rPr>
        <w:t>a</w:t>
      </w:r>
      <w:r w:rsidRPr="00E34C13">
        <w:rPr>
          <w:sz w:val="20"/>
          <w:szCs w:val="20"/>
        </w:rPr>
        <w:t xml:space="preserve">jansı ile imzalamış olduğu sözleşme kapsamında mali destek yararlanıcısı, proje faaliyetlerinde belirttiği alımlarda </w:t>
      </w:r>
      <w:r w:rsidR="00B00D71" w:rsidRPr="00E34C13">
        <w:rPr>
          <w:sz w:val="20"/>
          <w:szCs w:val="20"/>
        </w:rPr>
        <w:t>“s</w:t>
      </w:r>
      <w:r w:rsidRPr="00E34C13">
        <w:rPr>
          <w:sz w:val="20"/>
          <w:szCs w:val="20"/>
        </w:rPr>
        <w:t xml:space="preserve">özleşme </w:t>
      </w:r>
      <w:r w:rsidR="00B00D71" w:rsidRPr="00E34C13">
        <w:rPr>
          <w:sz w:val="20"/>
          <w:szCs w:val="20"/>
        </w:rPr>
        <w:t>m</w:t>
      </w:r>
      <w:r w:rsidRPr="00E34C13">
        <w:rPr>
          <w:sz w:val="20"/>
          <w:szCs w:val="20"/>
        </w:rPr>
        <w:t>akamı</w:t>
      </w:r>
      <w:r w:rsidR="00B00D71" w:rsidRPr="00E34C13">
        <w:rPr>
          <w:sz w:val="20"/>
          <w:szCs w:val="20"/>
        </w:rPr>
        <w:t>”</w:t>
      </w:r>
      <w:r w:rsidRPr="00E34C13">
        <w:rPr>
          <w:sz w:val="20"/>
          <w:szCs w:val="20"/>
        </w:rPr>
        <w:t xml:space="preserve"> olarak adlandırılacaktır. Sözleşme </w:t>
      </w:r>
      <w:r w:rsidR="00B00D71" w:rsidRPr="00E34C13">
        <w:rPr>
          <w:sz w:val="20"/>
          <w:szCs w:val="20"/>
        </w:rPr>
        <w:t>m</w:t>
      </w:r>
      <w:r w:rsidRPr="00E34C13">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E34C13">
        <w:rPr>
          <w:sz w:val="20"/>
          <w:szCs w:val="20"/>
        </w:rPr>
        <w:t>a</w:t>
      </w:r>
      <w:r w:rsidRPr="00E34C13">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E34C13">
        <w:rPr>
          <w:sz w:val="20"/>
          <w:szCs w:val="20"/>
        </w:rPr>
        <w:t>k</w:t>
      </w:r>
      <w:r w:rsidRPr="00E34C13">
        <w:rPr>
          <w:sz w:val="20"/>
          <w:szCs w:val="20"/>
        </w:rPr>
        <w:t xml:space="preserve">alkınma </w:t>
      </w:r>
      <w:r w:rsidR="00B00D71" w:rsidRPr="00E34C13">
        <w:rPr>
          <w:sz w:val="20"/>
          <w:szCs w:val="20"/>
        </w:rPr>
        <w:t>a</w:t>
      </w:r>
      <w:r w:rsidRPr="00E34C13">
        <w:rPr>
          <w:sz w:val="20"/>
          <w:szCs w:val="20"/>
        </w:rPr>
        <w:t xml:space="preserve">jansı hiçbir şekilde sorumlu tutulamaz. </w:t>
      </w:r>
    </w:p>
    <w:p w14:paraId="1424D301" w14:textId="77777777" w:rsidR="00CF6ED6" w:rsidRPr="00E34C13" w:rsidRDefault="00CF6ED6" w:rsidP="00C54773">
      <w:pPr>
        <w:rPr>
          <w:b/>
          <w:sz w:val="20"/>
          <w:szCs w:val="20"/>
        </w:rPr>
      </w:pPr>
      <w:bookmarkStart w:id="8" w:name="_Toc232234019"/>
      <w:r w:rsidRPr="00E34C13">
        <w:rPr>
          <w:b/>
          <w:sz w:val="20"/>
          <w:szCs w:val="20"/>
        </w:rPr>
        <w:t xml:space="preserve">Madde 1- Sözleşme </w:t>
      </w:r>
      <w:r w:rsidR="00B00D71" w:rsidRPr="00E34C13">
        <w:rPr>
          <w:b/>
          <w:sz w:val="20"/>
          <w:szCs w:val="20"/>
        </w:rPr>
        <w:t>m</w:t>
      </w:r>
      <w:r w:rsidRPr="00E34C13">
        <w:rPr>
          <w:b/>
          <w:sz w:val="20"/>
          <w:szCs w:val="20"/>
        </w:rPr>
        <w:t>akamına ilişkin bilgiler</w:t>
      </w:r>
      <w:bookmarkEnd w:id="8"/>
      <w:r w:rsidRPr="00E34C13">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0441E888" w:rsidR="00CF6ED6" w:rsidRPr="00051297" w:rsidRDefault="00CF6ED6" w:rsidP="00CF6ED6">
      <w:pPr>
        <w:ind w:firstLine="708"/>
        <w:rPr>
          <w:sz w:val="20"/>
          <w:szCs w:val="20"/>
        </w:rPr>
      </w:pPr>
      <w:r w:rsidRPr="00051297">
        <w:rPr>
          <w:sz w:val="20"/>
          <w:szCs w:val="20"/>
        </w:rPr>
        <w:t>a)  Adı/</w:t>
      </w:r>
      <w:proofErr w:type="gramStart"/>
      <w:r w:rsidR="00FA0D43" w:rsidRPr="00051297">
        <w:rPr>
          <w:sz w:val="20"/>
          <w:szCs w:val="20"/>
        </w:rPr>
        <w:t>U</w:t>
      </w:r>
      <w:r w:rsidRPr="00051297">
        <w:rPr>
          <w:sz w:val="20"/>
          <w:szCs w:val="20"/>
        </w:rPr>
        <w:t xml:space="preserve">nvanı </w:t>
      </w:r>
      <w:r w:rsidR="005D0FBB">
        <w:rPr>
          <w:sz w:val="20"/>
          <w:szCs w:val="20"/>
        </w:rPr>
        <w:t>: BOLU</w:t>
      </w:r>
      <w:proofErr w:type="gramEnd"/>
      <w:r w:rsidR="005D0FBB">
        <w:rPr>
          <w:sz w:val="20"/>
          <w:szCs w:val="20"/>
        </w:rPr>
        <w:t xml:space="preserve"> ZİRAAT ODASI BAŞKANLIĞI</w:t>
      </w:r>
    </w:p>
    <w:p w14:paraId="6D57DDF8" w14:textId="77777777" w:rsidR="005D0FBB" w:rsidRDefault="00CF6ED6" w:rsidP="005D0FBB">
      <w:pPr>
        <w:ind w:firstLine="708"/>
        <w:rPr>
          <w:sz w:val="20"/>
          <w:szCs w:val="20"/>
        </w:rPr>
      </w:pPr>
      <w:r w:rsidRPr="00051297">
        <w:rPr>
          <w:sz w:val="20"/>
          <w:szCs w:val="20"/>
        </w:rPr>
        <w:t>b)  Adresi</w:t>
      </w:r>
      <w:r w:rsidR="005D0FBB">
        <w:rPr>
          <w:sz w:val="20"/>
          <w:szCs w:val="20"/>
        </w:rPr>
        <w:t xml:space="preserve">: </w:t>
      </w:r>
      <w:r w:rsidR="005D0FBB" w:rsidRPr="005D0FBB">
        <w:rPr>
          <w:sz w:val="20"/>
          <w:szCs w:val="20"/>
        </w:rPr>
        <w:t xml:space="preserve">Aktaş </w:t>
      </w:r>
      <w:r w:rsidR="005D0FBB">
        <w:rPr>
          <w:sz w:val="20"/>
          <w:szCs w:val="20"/>
        </w:rPr>
        <w:t xml:space="preserve">Mah. </w:t>
      </w:r>
      <w:r w:rsidR="005D0FBB" w:rsidRPr="005D0FBB">
        <w:rPr>
          <w:sz w:val="20"/>
          <w:szCs w:val="20"/>
        </w:rPr>
        <w:t xml:space="preserve">Akıncı </w:t>
      </w:r>
      <w:proofErr w:type="spellStart"/>
      <w:r w:rsidR="005D0FBB">
        <w:rPr>
          <w:sz w:val="20"/>
          <w:szCs w:val="20"/>
        </w:rPr>
        <w:t>Sk</w:t>
      </w:r>
      <w:proofErr w:type="spellEnd"/>
      <w:r w:rsidR="005D0FBB" w:rsidRPr="005D0FBB">
        <w:rPr>
          <w:sz w:val="20"/>
          <w:szCs w:val="20"/>
        </w:rPr>
        <w:t>.</w:t>
      </w:r>
      <w:r w:rsidR="005D0FBB">
        <w:rPr>
          <w:sz w:val="20"/>
          <w:szCs w:val="20"/>
        </w:rPr>
        <w:t xml:space="preserve"> </w:t>
      </w:r>
      <w:r w:rsidR="005D0FBB" w:rsidRPr="005D0FBB">
        <w:rPr>
          <w:sz w:val="20"/>
          <w:szCs w:val="20"/>
        </w:rPr>
        <w:t xml:space="preserve">Eski Belediye </w:t>
      </w:r>
      <w:proofErr w:type="spellStart"/>
      <w:r w:rsidR="005D0FBB" w:rsidRPr="005D0FBB">
        <w:rPr>
          <w:sz w:val="20"/>
          <w:szCs w:val="20"/>
        </w:rPr>
        <w:t>Mezbahanesi</w:t>
      </w:r>
      <w:proofErr w:type="spellEnd"/>
      <w:r w:rsidR="005D0FBB" w:rsidRPr="005D0FBB">
        <w:rPr>
          <w:sz w:val="20"/>
          <w:szCs w:val="20"/>
        </w:rPr>
        <w:t xml:space="preserve"> İdari Binası No:110  BOLU</w:t>
      </w:r>
    </w:p>
    <w:p w14:paraId="669A5AB1" w14:textId="555BE2A9" w:rsidR="00CF6ED6" w:rsidRPr="00051297" w:rsidRDefault="00CF6ED6" w:rsidP="005D0FBB">
      <w:pPr>
        <w:ind w:firstLine="708"/>
        <w:rPr>
          <w:sz w:val="20"/>
          <w:szCs w:val="20"/>
        </w:rPr>
      </w:pPr>
      <w:r w:rsidRPr="00051297">
        <w:rPr>
          <w:sz w:val="20"/>
          <w:szCs w:val="20"/>
        </w:rPr>
        <w:t>c)  Telefon numarası</w:t>
      </w:r>
      <w:r w:rsidR="005D0FBB">
        <w:rPr>
          <w:sz w:val="20"/>
          <w:szCs w:val="20"/>
        </w:rPr>
        <w:t xml:space="preserve">: </w:t>
      </w:r>
      <w:r w:rsidR="005D0FBB" w:rsidRPr="005D0FBB">
        <w:rPr>
          <w:sz w:val="20"/>
          <w:szCs w:val="20"/>
        </w:rPr>
        <w:t>0374 217 59 02</w:t>
      </w:r>
    </w:p>
    <w:p w14:paraId="4A9628EB" w14:textId="748F935A" w:rsidR="00CF6ED6" w:rsidRPr="00051297" w:rsidRDefault="00CF6ED6" w:rsidP="0012493A">
      <w:pPr>
        <w:rPr>
          <w:sz w:val="20"/>
          <w:szCs w:val="20"/>
        </w:rPr>
      </w:pPr>
      <w:r w:rsidRPr="00051297">
        <w:rPr>
          <w:sz w:val="20"/>
          <w:szCs w:val="20"/>
        </w:rPr>
        <w:t>d)  Faks numarası</w:t>
      </w:r>
      <w:r w:rsidR="005D0FBB">
        <w:rPr>
          <w:sz w:val="20"/>
          <w:szCs w:val="20"/>
        </w:rPr>
        <w:t>:</w:t>
      </w:r>
      <w:r w:rsidR="005D0FBB" w:rsidRPr="005D0FBB">
        <w:rPr>
          <w:rFonts w:ascii="Arial" w:hAnsi="Arial" w:cs="Arial"/>
          <w:color w:val="212529"/>
          <w:shd w:val="clear" w:color="auto" w:fill="FFFFFF"/>
        </w:rPr>
        <w:t xml:space="preserve"> </w:t>
      </w:r>
      <w:r w:rsidR="005D0FBB" w:rsidRPr="005D0FBB">
        <w:rPr>
          <w:sz w:val="20"/>
          <w:szCs w:val="20"/>
        </w:rPr>
        <w:t>0374  222 6201- 215 1985</w:t>
      </w:r>
    </w:p>
    <w:p w14:paraId="7DAC996E" w14:textId="302E7CA0" w:rsidR="00CF6ED6" w:rsidRPr="00051297" w:rsidRDefault="00CF6ED6" w:rsidP="00CF6ED6">
      <w:pPr>
        <w:rPr>
          <w:sz w:val="20"/>
          <w:szCs w:val="20"/>
        </w:rPr>
      </w:pPr>
      <w:r w:rsidRPr="00051297">
        <w:rPr>
          <w:sz w:val="20"/>
          <w:szCs w:val="20"/>
        </w:rPr>
        <w:t>e)  Elektronik posta adresi</w:t>
      </w:r>
      <w:r w:rsidR="005D0FBB">
        <w:rPr>
          <w:sz w:val="20"/>
          <w:szCs w:val="20"/>
        </w:rPr>
        <w:t xml:space="preserve">: </w:t>
      </w:r>
      <w:r w:rsidR="005D0FBB" w:rsidRPr="005D0FBB">
        <w:rPr>
          <w:sz w:val="20"/>
          <w:szCs w:val="20"/>
        </w:rPr>
        <w:t>bolu@</w:t>
      </w:r>
      <w:proofErr w:type="gramStart"/>
      <w:r w:rsidR="005D0FBB" w:rsidRPr="005D0FBB">
        <w:rPr>
          <w:sz w:val="20"/>
          <w:szCs w:val="20"/>
        </w:rPr>
        <w:t>tzob.org.tr</w:t>
      </w:r>
      <w:proofErr w:type="gramEnd"/>
    </w:p>
    <w:p w14:paraId="1792F406" w14:textId="664AAD15" w:rsidR="00CF6ED6" w:rsidRPr="00076AE3" w:rsidRDefault="00CF6ED6" w:rsidP="00076AE3">
      <w:pPr>
        <w:rPr>
          <w:sz w:val="20"/>
          <w:szCs w:val="20"/>
        </w:rPr>
      </w:pPr>
      <w:r w:rsidRPr="00051297">
        <w:rPr>
          <w:sz w:val="20"/>
          <w:szCs w:val="20"/>
        </w:rPr>
        <w:t>f)  İlgili personelinin adı-soyadı/unvanı</w:t>
      </w:r>
      <w:r w:rsidR="005D0FBB">
        <w:rPr>
          <w:sz w:val="20"/>
          <w:szCs w:val="20"/>
        </w:rPr>
        <w:t xml:space="preserve">: Nurgül DEMİREL </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348AA53A"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5D0FBB" w:rsidRPr="005D0FBB">
        <w:rPr>
          <w:sz w:val="20"/>
          <w:szCs w:val="20"/>
        </w:rPr>
        <w:t>Topraktan Ambara: Bolu Tarımsal Değer Zincirinin Güçlendirilmesi Projesi</w:t>
      </w:r>
    </w:p>
    <w:p w14:paraId="453EFC46" w14:textId="20E43D52"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216B29">
        <w:rPr>
          <w:sz w:val="20"/>
          <w:szCs w:val="20"/>
        </w:rPr>
        <w:t>TR42/25/KIRSAL/0013</w:t>
      </w:r>
    </w:p>
    <w:p w14:paraId="1C60DB07" w14:textId="7029F40B"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216B29" w:rsidRPr="00216B29">
        <w:rPr>
          <w:sz w:val="20"/>
          <w:szCs w:val="20"/>
        </w:rPr>
        <w:t xml:space="preserve">1 adet 1215 M3 Kapasiteli Düz Tabanlı Çelik Silo Tesisi İnşaat </w:t>
      </w:r>
      <w:proofErr w:type="gramStart"/>
      <w:r w:rsidR="00216B29" w:rsidRPr="00216B29">
        <w:rPr>
          <w:sz w:val="20"/>
          <w:szCs w:val="20"/>
        </w:rPr>
        <w:t>Dahil</w:t>
      </w:r>
      <w:proofErr w:type="gramEnd"/>
      <w:r w:rsidR="00216B29" w:rsidRPr="00216B29">
        <w:rPr>
          <w:sz w:val="20"/>
          <w:szCs w:val="20"/>
        </w:rPr>
        <w:t xml:space="preserve"> Alım İşi Projesi için yapılacak tesise ait ekipmanlar</w:t>
      </w:r>
    </w:p>
    <w:p w14:paraId="4ABF6DF7" w14:textId="6B066D21"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erçekleştirileceği yer</w:t>
      </w:r>
      <w:r w:rsidR="00216B29">
        <w:rPr>
          <w:sz w:val="20"/>
          <w:szCs w:val="20"/>
        </w:rPr>
        <w:t xml:space="preserve">: </w:t>
      </w:r>
    </w:p>
    <w:p w14:paraId="2CEA6F14" w14:textId="0C420853"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Alıma ait (varsa) diğer bilgiler: </w:t>
      </w:r>
      <w:r w:rsidR="00D60798">
        <w:rPr>
          <w:sz w:val="20"/>
          <w:szCs w:val="20"/>
        </w:rPr>
        <w:t>Yok.</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6D08E996" w:rsidR="00CF6ED6" w:rsidRPr="00051297" w:rsidRDefault="00CF6ED6" w:rsidP="00E4672B">
      <w:pPr>
        <w:numPr>
          <w:ilvl w:val="0"/>
          <w:numId w:val="13"/>
        </w:numPr>
        <w:rPr>
          <w:sz w:val="20"/>
          <w:szCs w:val="20"/>
        </w:rPr>
      </w:pPr>
      <w:r w:rsidRPr="00051297">
        <w:rPr>
          <w:sz w:val="20"/>
          <w:szCs w:val="20"/>
        </w:rPr>
        <w:t xml:space="preserve">İhale usulü: </w:t>
      </w:r>
      <w:r w:rsidR="00D60798">
        <w:rPr>
          <w:sz w:val="20"/>
          <w:szCs w:val="20"/>
        </w:rPr>
        <w:t>Açık İhale Usulü</w:t>
      </w:r>
    </w:p>
    <w:p w14:paraId="55DFB8FE" w14:textId="2E6919CF" w:rsidR="00CF6ED6" w:rsidRPr="00051297" w:rsidRDefault="00CF6ED6" w:rsidP="00CF6ED6">
      <w:pPr>
        <w:ind w:firstLine="708"/>
        <w:rPr>
          <w:sz w:val="20"/>
          <w:szCs w:val="20"/>
        </w:rPr>
      </w:pPr>
      <w:r w:rsidRPr="00051297">
        <w:rPr>
          <w:sz w:val="20"/>
          <w:szCs w:val="20"/>
        </w:rPr>
        <w:t xml:space="preserve">b)   İhalenin yapılacağı adres: </w:t>
      </w:r>
      <w:r w:rsidR="003C3DE2">
        <w:rPr>
          <w:sz w:val="20"/>
          <w:szCs w:val="20"/>
        </w:rPr>
        <w:t xml:space="preserve">Bolu İli </w:t>
      </w:r>
      <w:proofErr w:type="spellStart"/>
      <w:r w:rsidR="00731E46" w:rsidRPr="00731E46">
        <w:rPr>
          <w:sz w:val="20"/>
          <w:szCs w:val="20"/>
        </w:rPr>
        <w:t>Karacaağaç</w:t>
      </w:r>
      <w:proofErr w:type="spellEnd"/>
      <w:r w:rsidR="00731E46" w:rsidRPr="00731E46">
        <w:rPr>
          <w:sz w:val="20"/>
          <w:szCs w:val="20"/>
        </w:rPr>
        <w:t xml:space="preserve"> Mahallesi G-27-D-04-A pafta, 1190 parsel numarasında kayıtlı</w:t>
      </w:r>
    </w:p>
    <w:p w14:paraId="02C8CF87" w14:textId="51731109" w:rsidR="00CF6ED6" w:rsidRPr="008D0900" w:rsidRDefault="00CF6ED6" w:rsidP="00CF6ED6">
      <w:pPr>
        <w:ind w:firstLine="708"/>
        <w:rPr>
          <w:sz w:val="20"/>
          <w:szCs w:val="20"/>
        </w:rPr>
      </w:pPr>
      <w:r w:rsidRPr="00051297">
        <w:rPr>
          <w:sz w:val="20"/>
          <w:szCs w:val="20"/>
        </w:rPr>
        <w:t xml:space="preserve">c)   İhale tarihi: </w:t>
      </w:r>
      <w:r w:rsidR="005F2B97">
        <w:rPr>
          <w:sz w:val="20"/>
          <w:szCs w:val="20"/>
        </w:rPr>
        <w:t>08</w:t>
      </w:r>
      <w:r w:rsidR="007F3201" w:rsidRPr="008D0900">
        <w:rPr>
          <w:sz w:val="20"/>
          <w:szCs w:val="20"/>
        </w:rPr>
        <w:t>.06.2026</w:t>
      </w:r>
      <w:r w:rsidR="00276CCD" w:rsidRPr="008D0900">
        <w:rPr>
          <w:sz w:val="20"/>
          <w:szCs w:val="20"/>
        </w:rPr>
        <w:t xml:space="preserve"> Pazartesi</w:t>
      </w:r>
    </w:p>
    <w:p w14:paraId="3CA36913" w14:textId="04C52290" w:rsidR="00CF6ED6" w:rsidRPr="008D0900" w:rsidRDefault="00CF6ED6" w:rsidP="00076AE3">
      <w:pPr>
        <w:ind w:firstLine="708"/>
        <w:rPr>
          <w:sz w:val="20"/>
          <w:szCs w:val="20"/>
        </w:rPr>
      </w:pPr>
      <w:r w:rsidRPr="008D0900">
        <w:rPr>
          <w:sz w:val="20"/>
          <w:szCs w:val="20"/>
        </w:rPr>
        <w:t xml:space="preserve">d)   İhale saati: </w:t>
      </w:r>
      <w:r w:rsidR="007F3201" w:rsidRPr="008D0900">
        <w:rPr>
          <w:sz w:val="20"/>
          <w:szCs w:val="20"/>
          <w:highlight w:val="lightGray"/>
        </w:rPr>
        <w:t>13.00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18"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182E5121" w14:textId="32B74957" w:rsidR="0050632A" w:rsidRPr="00051297" w:rsidRDefault="0050632A" w:rsidP="00CF6ED6">
      <w:pPr>
        <w:tabs>
          <w:tab w:val="left" w:pos="709"/>
        </w:tabs>
        <w:rPr>
          <w:sz w:val="20"/>
          <w:szCs w:val="20"/>
        </w:rPr>
      </w:pPr>
      <w:r w:rsidRPr="0050632A">
        <w:rPr>
          <w:sz w:val="20"/>
          <w:szCs w:val="20"/>
        </w:rPr>
        <w:t xml:space="preserve">İhale dokümanı, </w:t>
      </w:r>
      <w:r>
        <w:rPr>
          <w:sz w:val="20"/>
          <w:szCs w:val="20"/>
        </w:rPr>
        <w:t>Bolu Ziraat</w:t>
      </w:r>
      <w:r w:rsidRPr="0050632A">
        <w:rPr>
          <w:sz w:val="20"/>
          <w:szCs w:val="20"/>
        </w:rPr>
        <w:t xml:space="preserve"> Odası hizmet binasında mesai saatleri içerisinde ücretsiz olarak görülebilir. Ancak ihaleye teklif verecek isteklilerin ihale dokümanını satın almaları zorunludu</w:t>
      </w:r>
      <w:r w:rsidR="004A47FE">
        <w:rPr>
          <w:sz w:val="20"/>
          <w:szCs w:val="20"/>
        </w:rPr>
        <w:t>r. İhale dokümanı satış bedeli 20</w:t>
      </w:r>
      <w:r w:rsidRPr="0050632A">
        <w:rPr>
          <w:sz w:val="20"/>
          <w:szCs w:val="20"/>
        </w:rPr>
        <w:t xml:space="preserve">.000,00 TL olup, söz konusu bedel </w:t>
      </w:r>
      <w:r>
        <w:rPr>
          <w:sz w:val="20"/>
          <w:szCs w:val="20"/>
        </w:rPr>
        <w:t>Bolu Ziraat</w:t>
      </w:r>
      <w:r w:rsidRPr="0050632A">
        <w:rPr>
          <w:sz w:val="20"/>
          <w:szCs w:val="20"/>
        </w:rPr>
        <w:t xml:space="preserve"> Odası veznesine banka hesabına yatırılacaktır. Ödeme </w:t>
      </w:r>
      <w:proofErr w:type="gramStart"/>
      <w:r w:rsidRPr="0050632A">
        <w:rPr>
          <w:sz w:val="20"/>
          <w:szCs w:val="20"/>
        </w:rPr>
        <w:t>dekontunun</w:t>
      </w:r>
      <w:proofErr w:type="gramEnd"/>
      <w:r w:rsidRPr="0050632A">
        <w:rPr>
          <w:sz w:val="20"/>
          <w:szCs w:val="20"/>
        </w:rPr>
        <w:t xml:space="preserve"> ibraz edilmesi üzerine ihale dokümanı isteklilere teslim edilecektir. İhale dokümanı bedeli iade edilmez.</w:t>
      </w:r>
    </w:p>
    <w:p w14:paraId="0B89672E" w14:textId="77777777" w:rsidR="00CF6ED6" w:rsidRDefault="00CF6ED6" w:rsidP="00CF6ED6">
      <w:pPr>
        <w:rPr>
          <w:sz w:val="20"/>
          <w:szCs w:val="20"/>
        </w:rPr>
      </w:pPr>
      <w:r w:rsidRPr="00051297">
        <w:rPr>
          <w:sz w:val="20"/>
          <w:szCs w:val="20"/>
        </w:rPr>
        <w:lastRenderedPageBreak/>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0BF671B2" w14:textId="77777777" w:rsidR="003C3DE2" w:rsidRPr="00051297" w:rsidRDefault="003C3DE2" w:rsidP="00CF6ED6">
      <w:pPr>
        <w:rPr>
          <w:sz w:val="20"/>
          <w:szCs w:val="20"/>
        </w:rPr>
      </w:pP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5E1EEAF0"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3C3DE2">
        <w:rPr>
          <w:rFonts w:ascii="Times New Roman" w:hAnsi="Times New Roman"/>
          <w:sz w:val="20"/>
          <w:lang w:val="tr-TR"/>
        </w:rPr>
        <w:t xml:space="preserve">Bolu Ziraat Odası Başkanlığı </w:t>
      </w:r>
      <w:r w:rsidR="003C3DE2" w:rsidRPr="003C3DE2">
        <w:rPr>
          <w:rFonts w:ascii="Times New Roman" w:hAnsi="Times New Roman"/>
          <w:sz w:val="20"/>
          <w:lang w:val="tr-TR"/>
        </w:rPr>
        <w:t xml:space="preserve">Aktaş Mah. Akıncı </w:t>
      </w:r>
      <w:proofErr w:type="spellStart"/>
      <w:r w:rsidR="003C3DE2" w:rsidRPr="003C3DE2">
        <w:rPr>
          <w:rFonts w:ascii="Times New Roman" w:hAnsi="Times New Roman"/>
          <w:sz w:val="20"/>
          <w:lang w:val="tr-TR"/>
        </w:rPr>
        <w:t>Sk</w:t>
      </w:r>
      <w:proofErr w:type="spellEnd"/>
      <w:r w:rsidR="003C3DE2" w:rsidRPr="003C3DE2">
        <w:rPr>
          <w:rFonts w:ascii="Times New Roman" w:hAnsi="Times New Roman"/>
          <w:sz w:val="20"/>
          <w:lang w:val="tr-TR"/>
        </w:rPr>
        <w:t xml:space="preserve">. Eski Belediye </w:t>
      </w:r>
      <w:proofErr w:type="spellStart"/>
      <w:r w:rsidR="003C3DE2" w:rsidRPr="003C3DE2">
        <w:rPr>
          <w:rFonts w:ascii="Times New Roman" w:hAnsi="Times New Roman"/>
          <w:sz w:val="20"/>
          <w:lang w:val="tr-TR"/>
        </w:rPr>
        <w:t>Mezbahanesi</w:t>
      </w:r>
      <w:proofErr w:type="spellEnd"/>
      <w:r w:rsidR="003C3DE2" w:rsidRPr="003C3DE2">
        <w:rPr>
          <w:rFonts w:ascii="Times New Roman" w:hAnsi="Times New Roman"/>
          <w:sz w:val="20"/>
          <w:lang w:val="tr-TR"/>
        </w:rPr>
        <w:t xml:space="preserve"> İdari Binası No:</w:t>
      </w:r>
      <w:proofErr w:type="gramStart"/>
      <w:r w:rsidR="003C3DE2" w:rsidRPr="003C3DE2">
        <w:rPr>
          <w:rFonts w:ascii="Times New Roman" w:hAnsi="Times New Roman"/>
          <w:sz w:val="20"/>
          <w:lang w:val="tr-TR"/>
        </w:rPr>
        <w:t>110  BOLU</w:t>
      </w:r>
      <w:proofErr w:type="gramEnd"/>
    </w:p>
    <w:p w14:paraId="4537B825" w14:textId="3BF5F62C" w:rsidR="00CF6ED6" w:rsidRPr="008D0900" w:rsidRDefault="00CF6ED6" w:rsidP="00CF6ED6">
      <w:pPr>
        <w:ind w:left="360" w:firstLine="348"/>
        <w:rPr>
          <w:sz w:val="20"/>
          <w:szCs w:val="20"/>
        </w:rPr>
      </w:pPr>
      <w:r w:rsidRPr="00051297">
        <w:rPr>
          <w:sz w:val="20"/>
          <w:szCs w:val="20"/>
        </w:rPr>
        <w:t>b)  Son tek</w:t>
      </w:r>
      <w:r w:rsidR="00782E3F">
        <w:rPr>
          <w:sz w:val="20"/>
          <w:szCs w:val="20"/>
        </w:rPr>
        <w:t>lif verme tarihi (İhale tarihi)</w:t>
      </w:r>
      <w:r w:rsidRPr="00051297">
        <w:rPr>
          <w:sz w:val="20"/>
          <w:szCs w:val="20"/>
        </w:rPr>
        <w:t xml:space="preserve">: </w:t>
      </w:r>
      <w:r w:rsidR="005F2B97">
        <w:rPr>
          <w:sz w:val="20"/>
          <w:szCs w:val="20"/>
        </w:rPr>
        <w:t>08</w:t>
      </w:r>
      <w:r w:rsidR="00276CCD" w:rsidRPr="008D0900">
        <w:rPr>
          <w:sz w:val="20"/>
          <w:szCs w:val="20"/>
        </w:rPr>
        <w:t>.06.2026</w:t>
      </w:r>
    </w:p>
    <w:p w14:paraId="05A04E11" w14:textId="24532767" w:rsidR="00CF6ED6" w:rsidRPr="008D0900" w:rsidRDefault="00CF6ED6" w:rsidP="00564259">
      <w:pPr>
        <w:ind w:left="360" w:firstLine="348"/>
        <w:rPr>
          <w:sz w:val="20"/>
          <w:szCs w:val="20"/>
        </w:rPr>
      </w:pPr>
      <w:r w:rsidRPr="008D0900">
        <w:rPr>
          <w:sz w:val="20"/>
          <w:szCs w:val="20"/>
        </w:rPr>
        <w:t>c)  Son teklif verme saati (İhale saati)</w:t>
      </w:r>
      <w:r w:rsidR="008D0900">
        <w:rPr>
          <w:sz w:val="20"/>
          <w:szCs w:val="20"/>
        </w:rPr>
        <w:t xml:space="preserve">  </w:t>
      </w:r>
      <w:r w:rsidRPr="008D0900">
        <w:rPr>
          <w:sz w:val="20"/>
          <w:szCs w:val="20"/>
        </w:rPr>
        <w:t xml:space="preserve"> :  </w:t>
      </w:r>
      <w:r w:rsidR="00606780" w:rsidRPr="008D0900">
        <w:rPr>
          <w:sz w:val="20"/>
          <w:szCs w:val="20"/>
        </w:rPr>
        <w:t>12</w:t>
      </w:r>
      <w:r w:rsidR="00DE2003">
        <w:rPr>
          <w:sz w:val="20"/>
          <w:szCs w:val="20"/>
        </w:rPr>
        <w:t>.59</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sidRPr="0005449A">
        <w:rPr>
          <w:sz w:val="20"/>
          <w:szCs w:val="20"/>
        </w:rPr>
        <w:t>2.</w:t>
      </w:r>
      <w:r>
        <w:rPr>
          <w:sz w:val="20"/>
          <w:szCs w:val="20"/>
        </w:rPr>
        <w:t xml:space="preserve">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051297" w:rsidRDefault="00F62A43" w:rsidP="00CF6ED6">
      <w:pPr>
        <w:pStyle w:val="GvdeMetniGirintisi"/>
        <w:ind w:left="0"/>
        <w:rPr>
          <w:sz w:val="20"/>
          <w:szCs w:val="20"/>
        </w:rPr>
      </w:pPr>
      <w:r>
        <w:rPr>
          <w:sz w:val="20"/>
          <w:szCs w:val="20"/>
        </w:rPr>
        <w:t>c</w:t>
      </w:r>
      <w:r w:rsidR="00CF6ED6" w:rsidRPr="008C5584">
        <w:rPr>
          <w:sz w:val="20"/>
          <w:szCs w:val="20"/>
        </w:rPr>
        <w:t xml:space="preserve">) İsteklinin iş ortaklığı olması halinde iş ortaklığı beyannamesi ile konsorsiyumların da teklif verebilecekleri öngörülmüş ise, isteklinin </w:t>
      </w:r>
      <w:proofErr w:type="gramStart"/>
      <w:r w:rsidR="00CF6ED6" w:rsidRPr="008C5584">
        <w:rPr>
          <w:sz w:val="20"/>
          <w:szCs w:val="20"/>
        </w:rPr>
        <w:t>konsorsiyum</w:t>
      </w:r>
      <w:proofErr w:type="gramEnd"/>
      <w:r w:rsidR="00CF6ED6" w:rsidRPr="008C5584">
        <w:rPr>
          <w:sz w:val="20"/>
          <w:szCs w:val="20"/>
        </w:rPr>
        <w:t xml:space="preserve"> olması halinde konsorsiyum beyannamesi,</w:t>
      </w:r>
      <w:r w:rsidR="00CF6ED6" w:rsidRPr="00051297">
        <w:rPr>
          <w:sz w:val="20"/>
          <w:szCs w:val="20"/>
        </w:rPr>
        <w:t xml:space="preserve"> </w:t>
      </w:r>
    </w:p>
    <w:p w14:paraId="37053614" w14:textId="0669C0D3" w:rsidR="0044171D" w:rsidRPr="0044171D" w:rsidRDefault="00F62A43" w:rsidP="0044171D">
      <w:pPr>
        <w:spacing w:after="60"/>
        <w:rPr>
          <w:sz w:val="20"/>
          <w:szCs w:val="20"/>
        </w:rPr>
      </w:pPr>
      <w:r>
        <w:rPr>
          <w:sz w:val="20"/>
          <w:szCs w:val="20"/>
        </w:rPr>
        <w:t>d</w:t>
      </w:r>
      <w:r w:rsidR="00CF6ED6" w:rsidRPr="00FA1EF9">
        <w:rPr>
          <w:sz w:val="20"/>
          <w:szCs w:val="20"/>
        </w:rPr>
        <w:t xml:space="preserve">) </w:t>
      </w:r>
      <w:r w:rsidR="0044171D" w:rsidRPr="0044171D">
        <w:rPr>
          <w:sz w:val="20"/>
          <w:szCs w:val="20"/>
        </w:rPr>
        <w:t>İsteklilerin ekonomik ve mali yeterliklerinin değerlendirilmesi amacıyla aşağıda belirtilen belgelerin teklif dosyası kapsamında sunulması zorunludur:</w:t>
      </w:r>
    </w:p>
    <w:p w14:paraId="5DF86C04" w14:textId="77777777" w:rsidR="0044171D" w:rsidRPr="0044171D" w:rsidRDefault="0044171D" w:rsidP="0044171D">
      <w:pPr>
        <w:spacing w:after="60"/>
        <w:rPr>
          <w:b/>
          <w:sz w:val="20"/>
          <w:szCs w:val="20"/>
        </w:rPr>
      </w:pPr>
      <w:r w:rsidRPr="0044171D">
        <w:rPr>
          <w:b/>
          <w:sz w:val="20"/>
          <w:szCs w:val="20"/>
        </w:rPr>
        <w:t>Son 3 yıla ait bilanço veya bilanço bilgileri</w:t>
      </w:r>
    </w:p>
    <w:p w14:paraId="1E54AB9F" w14:textId="77777777" w:rsidR="0044171D" w:rsidRPr="0044171D" w:rsidRDefault="0044171D" w:rsidP="0044171D">
      <w:pPr>
        <w:spacing w:after="60"/>
        <w:rPr>
          <w:sz w:val="20"/>
          <w:szCs w:val="20"/>
        </w:rPr>
      </w:pPr>
      <w:r w:rsidRPr="0044171D">
        <w:rPr>
          <w:sz w:val="20"/>
          <w:szCs w:val="20"/>
        </w:rPr>
        <w:t>İsteklinin son 3 yıla ait bilançosu veya bilanço bilgilerini gösteren belgeler; Vergi Dairesi, Serbest Muhasebeci Mali Müşavir veya Yeminli Mali Müşavir onaylı olarak sunulacaktır.</w:t>
      </w:r>
    </w:p>
    <w:p w14:paraId="3148C842" w14:textId="77777777" w:rsidR="0044171D" w:rsidRPr="0044171D" w:rsidRDefault="0044171D" w:rsidP="0044171D">
      <w:pPr>
        <w:spacing w:after="60"/>
        <w:rPr>
          <w:b/>
          <w:sz w:val="20"/>
          <w:szCs w:val="20"/>
        </w:rPr>
      </w:pPr>
      <w:r w:rsidRPr="0044171D">
        <w:rPr>
          <w:b/>
          <w:sz w:val="20"/>
          <w:szCs w:val="20"/>
        </w:rPr>
        <w:lastRenderedPageBreak/>
        <w:t>Son 3 yıla ait gelir tablosu</w:t>
      </w:r>
    </w:p>
    <w:p w14:paraId="5037491E" w14:textId="77777777" w:rsidR="0044171D" w:rsidRPr="0044171D" w:rsidRDefault="0044171D" w:rsidP="0044171D">
      <w:pPr>
        <w:spacing w:after="60"/>
        <w:rPr>
          <w:sz w:val="20"/>
          <w:szCs w:val="20"/>
        </w:rPr>
      </w:pPr>
      <w:r w:rsidRPr="0044171D">
        <w:rPr>
          <w:sz w:val="20"/>
          <w:szCs w:val="20"/>
        </w:rPr>
        <w:t>İsteklinin son 3 yıla ait gelir tablosu; Vergi Dairesi, Serbest Muhasebeci Mali Müşavir veya Yeminli Mali Müşavir onaylı olarak sunulacaktır.</w:t>
      </w:r>
    </w:p>
    <w:p w14:paraId="73FCE620" w14:textId="77777777" w:rsidR="0044171D" w:rsidRPr="0044171D" w:rsidRDefault="0044171D" w:rsidP="0044171D">
      <w:pPr>
        <w:spacing w:after="60"/>
        <w:rPr>
          <w:b/>
          <w:sz w:val="20"/>
          <w:szCs w:val="20"/>
        </w:rPr>
      </w:pPr>
      <w:r w:rsidRPr="0044171D">
        <w:rPr>
          <w:b/>
          <w:sz w:val="20"/>
          <w:szCs w:val="20"/>
        </w:rPr>
        <w:t>Banka referans mektubu</w:t>
      </w:r>
    </w:p>
    <w:p w14:paraId="48155ED9" w14:textId="77777777" w:rsidR="0044171D" w:rsidRPr="0044171D" w:rsidRDefault="0044171D" w:rsidP="0044171D">
      <w:pPr>
        <w:spacing w:after="60"/>
        <w:rPr>
          <w:sz w:val="20"/>
          <w:szCs w:val="20"/>
        </w:rPr>
      </w:pPr>
      <w:r w:rsidRPr="0044171D">
        <w:rPr>
          <w:sz w:val="20"/>
          <w:szCs w:val="20"/>
        </w:rPr>
        <w:t>İsteklinin ihale konusu işi yerine getirebilecek mali yeterliliğe sahip olduğunu gösteren, teklif tarihinden önceki son 3 ay içerisinde düzenlenmiş banka referans mektubu sunulacaktır.</w:t>
      </w:r>
    </w:p>
    <w:p w14:paraId="76E4832B" w14:textId="77777777" w:rsidR="0044171D" w:rsidRPr="0044171D" w:rsidRDefault="0044171D" w:rsidP="0044171D">
      <w:pPr>
        <w:spacing w:after="60"/>
        <w:rPr>
          <w:b/>
          <w:sz w:val="20"/>
          <w:szCs w:val="20"/>
        </w:rPr>
      </w:pPr>
      <w:r w:rsidRPr="0044171D">
        <w:rPr>
          <w:b/>
          <w:sz w:val="20"/>
          <w:szCs w:val="20"/>
        </w:rPr>
        <w:t>Vergi borcu bulunmadığına dair belge</w:t>
      </w:r>
    </w:p>
    <w:p w14:paraId="37890EBE" w14:textId="77777777" w:rsidR="0044171D" w:rsidRPr="0044171D" w:rsidRDefault="0044171D" w:rsidP="0044171D">
      <w:pPr>
        <w:spacing w:after="60"/>
        <w:rPr>
          <w:sz w:val="20"/>
          <w:szCs w:val="20"/>
        </w:rPr>
      </w:pPr>
      <w:r w:rsidRPr="0044171D">
        <w:rPr>
          <w:sz w:val="20"/>
          <w:szCs w:val="20"/>
        </w:rPr>
        <w:t>İsteklinin vergi borcu bulunmadığını gösteren ve teklif tarihinden önceki son 30 gün içerisinde alınmış güncel belge sunulacaktır.</w:t>
      </w:r>
    </w:p>
    <w:p w14:paraId="20076E42" w14:textId="77777777" w:rsidR="0044171D" w:rsidRPr="0044171D" w:rsidRDefault="0044171D" w:rsidP="0044171D">
      <w:pPr>
        <w:spacing w:after="60"/>
        <w:rPr>
          <w:b/>
          <w:sz w:val="20"/>
          <w:szCs w:val="20"/>
        </w:rPr>
      </w:pPr>
      <w:r w:rsidRPr="0044171D">
        <w:rPr>
          <w:b/>
          <w:sz w:val="20"/>
          <w:szCs w:val="20"/>
        </w:rPr>
        <w:t>SGK prim borcu bulunmadığına dair belge</w:t>
      </w:r>
    </w:p>
    <w:p w14:paraId="581DAEA5" w14:textId="77777777" w:rsidR="0044171D" w:rsidRPr="0044171D" w:rsidRDefault="0044171D" w:rsidP="0044171D">
      <w:pPr>
        <w:spacing w:after="60"/>
        <w:rPr>
          <w:sz w:val="20"/>
          <w:szCs w:val="20"/>
        </w:rPr>
      </w:pPr>
      <w:r w:rsidRPr="0044171D">
        <w:rPr>
          <w:sz w:val="20"/>
          <w:szCs w:val="20"/>
        </w:rPr>
        <w:t>İsteklinin Sosyal Güvenlik Kurumu prim borcu bulunmadığını gösteren ve teklif tarihinden önceki son 30 gün içerisinde alınmış güncel belge sunulacaktır.</w:t>
      </w:r>
    </w:p>
    <w:p w14:paraId="05C1D386" w14:textId="77777777" w:rsidR="0044171D" w:rsidRPr="0044171D" w:rsidRDefault="0044171D" w:rsidP="0044171D">
      <w:pPr>
        <w:spacing w:after="60"/>
        <w:rPr>
          <w:b/>
          <w:sz w:val="20"/>
          <w:szCs w:val="20"/>
        </w:rPr>
      </w:pPr>
      <w:r w:rsidRPr="0044171D">
        <w:rPr>
          <w:b/>
          <w:sz w:val="20"/>
          <w:szCs w:val="20"/>
        </w:rPr>
        <w:t>İş bitirme belgesi</w:t>
      </w:r>
    </w:p>
    <w:p w14:paraId="60EE68B1" w14:textId="4CBF99DD" w:rsidR="0044171D" w:rsidRPr="0044171D" w:rsidRDefault="0044171D" w:rsidP="0044171D">
      <w:pPr>
        <w:spacing w:after="60"/>
        <w:rPr>
          <w:sz w:val="20"/>
          <w:szCs w:val="20"/>
        </w:rPr>
      </w:pPr>
      <w:r w:rsidRPr="0044171D">
        <w:rPr>
          <w:sz w:val="20"/>
          <w:szCs w:val="20"/>
        </w:rPr>
        <w:t>İsteklinin ihale konusu iş veya benzer işlerde daha önce gerçekleştirdiği işleri gösteren iş bitirme belgesi sunulacaktır. Sunulacak iş bitirme belgesi; kamu kurum ve kuruluşları, meslek kuruluşları, özel sektör kuruluşları veya sözleşme yapılan işveren tarafından düzenlenmiş olmalı ve işin adı, kapsamı, sözleşme bedeli, gerçekleştirilme tarihi ile işin tamamlandığını gösterir bilgileri içermelidir.</w:t>
      </w:r>
    </w:p>
    <w:p w14:paraId="08779BF4" w14:textId="221706E4" w:rsidR="0012493A" w:rsidRDefault="0044171D" w:rsidP="0044171D">
      <w:pPr>
        <w:spacing w:after="60"/>
        <w:rPr>
          <w:sz w:val="20"/>
          <w:szCs w:val="20"/>
        </w:rPr>
      </w:pPr>
      <w:r w:rsidRPr="0044171D">
        <w:rPr>
          <w:sz w:val="20"/>
          <w:szCs w:val="20"/>
        </w:rPr>
        <w:t>Bu belgelerin eksiksiz, okunaklı ve usulüne uygun şekilde teklif dosyası kapsamında sunulması zorunludur. Belirtilen belgeleri sunmayan veya eksik sunan isteklilerin teklifleri değerlendirmeye alınmayacaktır.</w:t>
      </w:r>
      <w:r w:rsidR="00F5121E" w:rsidRPr="00F5121E">
        <w:rPr>
          <w:sz w:val="20"/>
          <w:szCs w:val="20"/>
        </w:rPr>
        <w:t xml:space="preserve"> </w:t>
      </w:r>
    </w:p>
    <w:p w14:paraId="7722724A" w14:textId="12D60C90" w:rsidR="005C6D88" w:rsidRPr="005C6D88" w:rsidRDefault="0012493A" w:rsidP="005C6D88">
      <w:pPr>
        <w:spacing w:after="60"/>
        <w:rPr>
          <w:sz w:val="20"/>
          <w:szCs w:val="20"/>
        </w:rPr>
      </w:pPr>
      <w:r>
        <w:rPr>
          <w:sz w:val="20"/>
          <w:szCs w:val="20"/>
        </w:rPr>
        <w:t>e</w:t>
      </w:r>
      <w:r w:rsidR="00CF6ED6" w:rsidRPr="00051297">
        <w:rPr>
          <w:sz w:val="20"/>
          <w:szCs w:val="20"/>
        </w:rPr>
        <w:t xml:space="preserve">) </w:t>
      </w:r>
      <w:r w:rsidR="00351FDA" w:rsidRPr="008D48B4">
        <w:rPr>
          <w:sz w:val="20"/>
          <w:szCs w:val="20"/>
        </w:rPr>
        <w:t>M</w:t>
      </w:r>
      <w:r w:rsidR="00CF6ED6" w:rsidRPr="008D48B4">
        <w:rPr>
          <w:sz w:val="20"/>
          <w:szCs w:val="20"/>
        </w:rPr>
        <w:t>esleki ve teknik yeterliğe ilişkin belgeler</w:t>
      </w:r>
      <w:r w:rsidR="00607D20" w:rsidRPr="008D48B4">
        <w:rPr>
          <w:sz w:val="20"/>
          <w:szCs w:val="20"/>
        </w:rPr>
        <w:t>e ilişkin isteklilerin mesleki ve teknik yeterliklerinin değerlendirilmesi amacıyla</w:t>
      </w:r>
      <w:r w:rsidR="005C6D88" w:rsidRPr="0044171D">
        <w:rPr>
          <w:sz w:val="20"/>
          <w:szCs w:val="20"/>
        </w:rPr>
        <w:t xml:space="preserve"> aşağıda belirtilen belgelerin teklif dosyası </w:t>
      </w:r>
      <w:r w:rsidR="005C6D88">
        <w:rPr>
          <w:sz w:val="20"/>
          <w:szCs w:val="20"/>
        </w:rPr>
        <w:t>kapsamında sunulması zorunludur.</w:t>
      </w:r>
      <w:r w:rsidR="005C6D88" w:rsidRPr="005C6D88">
        <w:rPr>
          <w:sz w:val="20"/>
          <w:szCs w:val="20"/>
        </w:rPr>
        <w:t xml:space="preserve"> </w:t>
      </w:r>
      <w:r w:rsidR="005C6D88" w:rsidRPr="0044171D">
        <w:rPr>
          <w:sz w:val="20"/>
          <w:szCs w:val="20"/>
        </w:rPr>
        <w:t>Belirtilen belgeleri sunmayan veya eksik sunan isteklilerin teklifleri değerlendirmeye alınmayacaktır.</w:t>
      </w:r>
    </w:p>
    <w:p w14:paraId="7F8780EF" w14:textId="77777777" w:rsidR="005C6D88" w:rsidRPr="005C6D88" w:rsidRDefault="005C6D88" w:rsidP="005C6D88">
      <w:pPr>
        <w:spacing w:after="60"/>
        <w:rPr>
          <w:b/>
          <w:sz w:val="20"/>
          <w:szCs w:val="20"/>
        </w:rPr>
      </w:pPr>
      <w:r w:rsidRPr="005C6D88">
        <w:rPr>
          <w:b/>
          <w:sz w:val="20"/>
          <w:szCs w:val="20"/>
        </w:rPr>
        <w:t>Güncel Oda Kayıt Belgesi</w:t>
      </w:r>
    </w:p>
    <w:p w14:paraId="0C6A3B00" w14:textId="77777777" w:rsidR="005C6D88" w:rsidRPr="005C6D88" w:rsidRDefault="005C6D88" w:rsidP="005C6D88">
      <w:pPr>
        <w:spacing w:after="60"/>
        <w:rPr>
          <w:sz w:val="20"/>
          <w:szCs w:val="20"/>
        </w:rPr>
      </w:pPr>
      <w:r w:rsidRPr="005C6D88">
        <w:rPr>
          <w:sz w:val="20"/>
          <w:szCs w:val="20"/>
        </w:rPr>
        <w:t>İsteklinin faaliyet konusuna uygun ilgili meslek odasına kayıtlı olduğunu gösteren güncel oda kayıt belgesi sunulacaktır. Belge, teklif tarihinden önceki son 30 gün içerisinde alınmış olacaktır.</w:t>
      </w:r>
    </w:p>
    <w:p w14:paraId="6266314F" w14:textId="77777777" w:rsidR="005C6D88" w:rsidRPr="005C6D88" w:rsidRDefault="005C6D88" w:rsidP="005C6D88">
      <w:pPr>
        <w:spacing w:after="60"/>
        <w:rPr>
          <w:b/>
          <w:sz w:val="20"/>
          <w:szCs w:val="20"/>
        </w:rPr>
      </w:pPr>
      <w:r w:rsidRPr="005C6D88">
        <w:rPr>
          <w:b/>
          <w:sz w:val="20"/>
          <w:szCs w:val="20"/>
        </w:rPr>
        <w:t>Sanayi Sicil Belgesi</w:t>
      </w:r>
    </w:p>
    <w:p w14:paraId="057E9A64" w14:textId="77777777" w:rsidR="005C6D88" w:rsidRPr="005C6D88" w:rsidRDefault="005C6D88" w:rsidP="005C6D88">
      <w:pPr>
        <w:spacing w:after="60"/>
        <w:rPr>
          <w:sz w:val="20"/>
          <w:szCs w:val="20"/>
        </w:rPr>
      </w:pPr>
      <w:r w:rsidRPr="005C6D88">
        <w:rPr>
          <w:sz w:val="20"/>
          <w:szCs w:val="20"/>
        </w:rPr>
        <w:t>İstekliye ait Sanayi Sicil Belgesi teklif dosyası kapsamında sunulacaktır. Belgenin geçerli ve isteklinin faaliyet konusuyla uyumlu olması zorunludur.</w:t>
      </w:r>
    </w:p>
    <w:p w14:paraId="64F59703" w14:textId="77777777" w:rsidR="005C6D88" w:rsidRPr="005C6D88" w:rsidRDefault="005C6D88" w:rsidP="005C6D88">
      <w:pPr>
        <w:spacing w:after="60"/>
        <w:rPr>
          <w:b/>
          <w:sz w:val="20"/>
          <w:szCs w:val="20"/>
        </w:rPr>
      </w:pPr>
      <w:r w:rsidRPr="005C6D88">
        <w:rPr>
          <w:b/>
          <w:sz w:val="20"/>
          <w:szCs w:val="20"/>
        </w:rPr>
        <w:t>Kapasite Raporu</w:t>
      </w:r>
    </w:p>
    <w:p w14:paraId="3CAF4022" w14:textId="77777777" w:rsidR="005C6D88" w:rsidRPr="005C6D88" w:rsidRDefault="005C6D88" w:rsidP="005C6D88">
      <w:pPr>
        <w:spacing w:after="60"/>
        <w:rPr>
          <w:sz w:val="20"/>
          <w:szCs w:val="20"/>
        </w:rPr>
      </w:pPr>
      <w:r w:rsidRPr="005C6D88">
        <w:rPr>
          <w:sz w:val="20"/>
          <w:szCs w:val="20"/>
        </w:rPr>
        <w:t>İsteklinin üretim, imalat veya montaj kapasitesini gösteren geçerli Kapasite Raporu sunulacaktır. Kapasite Raporunun, ihale konusu işin niteliğiyle uyumlu olması zorunludur.</w:t>
      </w:r>
    </w:p>
    <w:p w14:paraId="2A3C1D5D" w14:textId="77777777" w:rsidR="005C6D88" w:rsidRPr="005C6D88" w:rsidRDefault="005C6D88" w:rsidP="005C6D88">
      <w:pPr>
        <w:spacing w:after="60"/>
        <w:rPr>
          <w:b/>
          <w:sz w:val="20"/>
          <w:szCs w:val="20"/>
        </w:rPr>
      </w:pPr>
      <w:r w:rsidRPr="005C6D88">
        <w:rPr>
          <w:b/>
          <w:sz w:val="20"/>
          <w:szCs w:val="20"/>
        </w:rPr>
        <w:t>Yerli Malı Belgesi</w:t>
      </w:r>
    </w:p>
    <w:p w14:paraId="5F3F376C" w14:textId="77777777" w:rsidR="005C6D88" w:rsidRPr="005C6D88" w:rsidRDefault="005C6D88" w:rsidP="005C6D88">
      <w:pPr>
        <w:spacing w:after="60"/>
        <w:rPr>
          <w:sz w:val="20"/>
          <w:szCs w:val="20"/>
        </w:rPr>
      </w:pPr>
      <w:r w:rsidRPr="005C6D88">
        <w:rPr>
          <w:sz w:val="20"/>
          <w:szCs w:val="20"/>
        </w:rPr>
        <w:t xml:space="preserve">İhale konusu mal, </w:t>
      </w:r>
      <w:proofErr w:type="gramStart"/>
      <w:r w:rsidRPr="005C6D88">
        <w:rPr>
          <w:sz w:val="20"/>
          <w:szCs w:val="20"/>
        </w:rPr>
        <w:t>ekipman</w:t>
      </w:r>
      <w:proofErr w:type="gramEnd"/>
      <w:r w:rsidRPr="005C6D88">
        <w:rPr>
          <w:sz w:val="20"/>
          <w:szCs w:val="20"/>
        </w:rPr>
        <w:t xml:space="preserve"> veya imalat kalemlerine ilişkin geçerli Yerli Malı Belgesi sunulacaktır. Belge, yetkili kurum veya kuruluş tarafından düzenlenmiş olacaktır.</w:t>
      </w:r>
    </w:p>
    <w:p w14:paraId="173E24BF" w14:textId="77777777" w:rsidR="005C6D88" w:rsidRPr="005C6D88" w:rsidRDefault="005C6D88" w:rsidP="005C6D88">
      <w:pPr>
        <w:spacing w:after="60"/>
        <w:rPr>
          <w:b/>
          <w:sz w:val="20"/>
          <w:szCs w:val="20"/>
        </w:rPr>
      </w:pPr>
      <w:r w:rsidRPr="005C6D88">
        <w:rPr>
          <w:b/>
          <w:sz w:val="20"/>
          <w:szCs w:val="20"/>
        </w:rPr>
        <w:t>Yeterlilik Belgesi</w:t>
      </w:r>
    </w:p>
    <w:p w14:paraId="17A11F20" w14:textId="3B20AF76" w:rsidR="005C6D88" w:rsidRPr="005C6D88" w:rsidRDefault="005C6D88" w:rsidP="005C6D88">
      <w:pPr>
        <w:spacing w:after="60"/>
        <w:rPr>
          <w:sz w:val="20"/>
          <w:szCs w:val="20"/>
        </w:rPr>
      </w:pPr>
      <w:r w:rsidRPr="005C6D88">
        <w:rPr>
          <w:sz w:val="20"/>
          <w:szCs w:val="20"/>
        </w:rPr>
        <w:t>İhale konusu işin yapımı, imalatı, montajı veya kurulumu için mevzuat gereği alınması gereken yeterlilik belgesi sunulacaktır. Sunulacak yeterlilik belgesinin geçerli olması ve ihale konusu iş kapsamında yapılacak faaliyet</w:t>
      </w:r>
      <w:r>
        <w:rPr>
          <w:sz w:val="20"/>
          <w:szCs w:val="20"/>
        </w:rPr>
        <w:t>lerle uyumlu olması zorunludur.</w:t>
      </w:r>
    </w:p>
    <w:p w14:paraId="1B33C061" w14:textId="77777777" w:rsidR="005C6D88" w:rsidRPr="005C6D88" w:rsidRDefault="005C6D88" w:rsidP="005C6D88">
      <w:pPr>
        <w:spacing w:after="60"/>
        <w:rPr>
          <w:b/>
          <w:sz w:val="20"/>
          <w:szCs w:val="20"/>
        </w:rPr>
      </w:pPr>
      <w:r w:rsidRPr="005C6D88">
        <w:rPr>
          <w:b/>
          <w:sz w:val="20"/>
          <w:szCs w:val="20"/>
        </w:rPr>
        <w:t>İş Deneyimini Gösteren Belge</w:t>
      </w:r>
    </w:p>
    <w:p w14:paraId="507AE270" w14:textId="192686D8" w:rsidR="005C6D88" w:rsidRPr="005C6D88" w:rsidRDefault="005C6D88" w:rsidP="005C6D88">
      <w:pPr>
        <w:spacing w:after="60"/>
        <w:rPr>
          <w:sz w:val="20"/>
          <w:szCs w:val="20"/>
        </w:rPr>
      </w:pPr>
      <w:r w:rsidRPr="005C6D88">
        <w:rPr>
          <w:sz w:val="20"/>
          <w:szCs w:val="20"/>
        </w:rPr>
        <w:t>İstekli, son 5 yıl içerisinde gerçekleştirmiş olduğu silo tesisi yapımı veya benzer nitelikteki yapım/montaj işlerine ilişkin iş deneyimini gösteren belge</w:t>
      </w:r>
      <w:r>
        <w:rPr>
          <w:sz w:val="20"/>
          <w:szCs w:val="20"/>
        </w:rPr>
        <w:t xml:space="preserve">yi teklif dosyasında sunacaktır. </w:t>
      </w:r>
      <w:r w:rsidRPr="005C6D88">
        <w:rPr>
          <w:sz w:val="20"/>
          <w:szCs w:val="20"/>
        </w:rPr>
        <w:t>Sunulacak iş deneyim belgesi, ihale konusu işin yaklaşık maliyetinin en az %100’ü tutarında ve tek sözleşmeye dayalı olacaktır. Belge üzerinde işin adı, işin kapsamı, sözleşme bedeli, işin başlama ve bitiş tarihi, işveren bilgileri ve işin tamamlandığını gösteren bilgiler açıkça yer alacaktır.</w:t>
      </w:r>
    </w:p>
    <w:p w14:paraId="154DBC3B" w14:textId="77777777" w:rsidR="005C6D88" w:rsidRPr="007B4108" w:rsidRDefault="005C6D88" w:rsidP="005C6D88">
      <w:pPr>
        <w:spacing w:after="60"/>
        <w:rPr>
          <w:b/>
          <w:sz w:val="20"/>
          <w:szCs w:val="20"/>
        </w:rPr>
      </w:pPr>
      <w:r w:rsidRPr="007B4108">
        <w:rPr>
          <w:b/>
          <w:sz w:val="20"/>
          <w:szCs w:val="20"/>
        </w:rPr>
        <w:t>Teknik Personel Listesi</w:t>
      </w:r>
    </w:p>
    <w:p w14:paraId="623AD93B" w14:textId="77777777" w:rsidR="005C6D88" w:rsidRPr="005C6D88" w:rsidRDefault="005C6D88" w:rsidP="005C6D88">
      <w:pPr>
        <w:spacing w:after="60"/>
        <w:rPr>
          <w:sz w:val="20"/>
          <w:szCs w:val="20"/>
        </w:rPr>
      </w:pPr>
      <w:r w:rsidRPr="005C6D88">
        <w:rPr>
          <w:sz w:val="20"/>
          <w:szCs w:val="20"/>
        </w:rPr>
        <w:t>İstekli, ihale konusu işin yürütülmesinde görev alacak teknik personeli gösteren listeyi teklif dosyasında sunacaktır. Listede her bir personelin adı-soyadı, görevi, mesleği/unvanı ve ihale konusu iş kapsamındaki sorumluluğu açıkça belirtilecektir.</w:t>
      </w:r>
    </w:p>
    <w:p w14:paraId="06AC9650" w14:textId="77777777" w:rsidR="005C6D88" w:rsidRPr="007B4108" w:rsidRDefault="005C6D88" w:rsidP="005C6D88">
      <w:pPr>
        <w:spacing w:after="60"/>
        <w:rPr>
          <w:b/>
          <w:sz w:val="20"/>
          <w:szCs w:val="20"/>
        </w:rPr>
      </w:pPr>
      <w:r w:rsidRPr="007B4108">
        <w:rPr>
          <w:b/>
          <w:sz w:val="20"/>
          <w:szCs w:val="20"/>
        </w:rPr>
        <w:t>Teknik Personelin Mesleki Yeterlilik ve Deneyim Belgeleri</w:t>
      </w:r>
    </w:p>
    <w:p w14:paraId="6FA688D9" w14:textId="760FCF27" w:rsidR="00CF6ED6" w:rsidRPr="008D48B4" w:rsidRDefault="005C6D88" w:rsidP="005C6D88">
      <w:pPr>
        <w:spacing w:after="60"/>
        <w:rPr>
          <w:sz w:val="20"/>
          <w:szCs w:val="20"/>
        </w:rPr>
      </w:pPr>
      <w:r w:rsidRPr="005C6D88">
        <w:rPr>
          <w:sz w:val="20"/>
          <w:szCs w:val="20"/>
        </w:rPr>
        <w:lastRenderedPageBreak/>
        <w:t xml:space="preserve">Teknik personel listesinde yer alan personele ait diploma, mesleki yeterlilik belgesi, ustalık belgesi, sertifika, özgeçmiş veya daha önce görev aldığı işlere ilişkin deneyim belgeleri teklif dosyasında sunulacaktır. Sunulan belgeler, ilgili personelin ihale konusu işte üstleneceği görevle uyumlu olacaktır. </w:t>
      </w:r>
    </w:p>
    <w:p w14:paraId="62DCE949" w14:textId="29FECB40"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proofErr w:type="gram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w:t>
      </w:r>
      <w:r w:rsidR="00AF3B88">
        <w:rPr>
          <w:rFonts w:ascii="Times New Roman" w:hAnsi="Times New Roman"/>
          <w:sz w:val="20"/>
          <w:lang w:val="tr-TR"/>
        </w:rPr>
        <w:t xml:space="preserve"> </w:t>
      </w:r>
      <w:r w:rsidRPr="00051297">
        <w:rPr>
          <w:rFonts w:ascii="Times New Roman" w:hAnsi="Times New Roman"/>
          <w:sz w:val="20"/>
          <w:lang w:val="tr-TR"/>
        </w:rPr>
        <w:t>9</w:t>
      </w:r>
      <w:proofErr w:type="gramEnd"/>
      <w:r w:rsidRPr="00051297">
        <w:rPr>
          <w:rFonts w:ascii="Times New Roman" w:hAnsi="Times New Roman"/>
          <w:sz w:val="20"/>
          <w:lang w:val="tr-TR"/>
        </w:rPr>
        <w:t xml:space="preserve">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w:t>
      </w:r>
      <w:proofErr w:type="gramStart"/>
      <w:r w:rsidRPr="00ED583D">
        <w:rPr>
          <w:sz w:val="20"/>
          <w:szCs w:val="20"/>
        </w:rPr>
        <w:t>konkordato</w:t>
      </w:r>
      <w:proofErr w:type="gramEnd"/>
      <w:r w:rsidRPr="00ED583D">
        <w:rPr>
          <w:sz w:val="20"/>
          <w:szCs w:val="20"/>
        </w:rPr>
        <w:t xml:space="preserve">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18C9B733" w:rsidR="00CF6ED6" w:rsidRPr="00051297" w:rsidRDefault="00543C0F" w:rsidP="00CF6ED6">
      <w:pPr>
        <w:pStyle w:val="GvdeMetni2"/>
        <w:tabs>
          <w:tab w:val="left" w:pos="0"/>
        </w:tabs>
        <w:spacing w:after="0" w:line="240" w:lineRule="auto"/>
        <w:ind w:right="-357"/>
        <w:rPr>
          <w:rFonts w:ascii="Times New Roman" w:hAnsi="Times New Roman"/>
          <w:sz w:val="20"/>
          <w:lang w:val="tr-TR"/>
        </w:rPr>
      </w:pPr>
      <w:r w:rsidRPr="00543C0F">
        <w:rPr>
          <w:rFonts w:ascii="Times New Roman" w:hAnsi="Times New Roman"/>
          <w:sz w:val="20"/>
          <w:lang w:val="tr-TR"/>
        </w:rPr>
        <w:t>Sözleşme makamı tarafından gerçekleştirilecek ihaleler sadece yerli 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 xml:space="preserve">Alt-yüklenicilere izin verilmemektedir. Ancak bu durum, isteklilerin ortak girişim ya da </w:t>
      </w:r>
      <w:proofErr w:type="gramStart"/>
      <w:r w:rsidRPr="00051297">
        <w:rPr>
          <w:color w:val="000000"/>
          <w:sz w:val="20"/>
        </w:rPr>
        <w:t>konsorsiyum</w:t>
      </w:r>
      <w:proofErr w:type="gramEnd"/>
      <w:r w:rsidRPr="00051297">
        <w:rPr>
          <w:color w:val="000000"/>
          <w:sz w:val="20"/>
        </w:rPr>
        <w:t xml:space="preserve">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xml:space="preserve">, </w:t>
      </w:r>
      <w:proofErr w:type="gramStart"/>
      <w:r w:rsidR="00EC4CA5" w:rsidRPr="00051297">
        <w:rPr>
          <w:sz w:val="20"/>
          <w:szCs w:val="20"/>
        </w:rPr>
        <w:t>konkordato</w:t>
      </w:r>
      <w:proofErr w:type="gramEnd"/>
      <w:r w:rsidR="00EC4CA5" w:rsidRPr="00051297">
        <w:rPr>
          <w:sz w:val="20"/>
          <w:szCs w:val="20"/>
        </w:rPr>
        <w:t xml:space="preserve">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proofErr w:type="gramStart"/>
      <w:r w:rsidRPr="00051297">
        <w:rPr>
          <w:sz w:val="20"/>
          <w:szCs w:val="20"/>
        </w:rPr>
        <w:t>Bu maddede belirtilen bilgi ve belgeleri vermeyen veya yanıltıcı bilgi ve/veya sahte belge verdiği tespit edilen.</w:t>
      </w:r>
      <w:proofErr w:type="gramEnd"/>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w:t>
      </w:r>
      <w:proofErr w:type="gramStart"/>
      <w:r w:rsidRPr="00051297">
        <w:rPr>
          <w:sz w:val="20"/>
          <w:szCs w:val="20"/>
        </w:rPr>
        <w:t>irtikap</w:t>
      </w:r>
      <w:proofErr w:type="gramEnd"/>
      <w:r w:rsidRPr="00051297">
        <w:rPr>
          <w:sz w:val="20"/>
          <w:szCs w:val="20"/>
        </w:rPr>
        <w:t xml:space="preserve">,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proofErr w:type="gramStart"/>
      <w:r w:rsidRPr="00051297">
        <w:rPr>
          <w:sz w:val="20"/>
          <w:szCs w:val="20"/>
        </w:rPr>
        <w:t xml:space="preserve">Sahte belge veya sahte teminat düzenlemek, kullanmak veya bunlara teşebbüs etmek. </w:t>
      </w:r>
      <w:proofErr w:type="gramEnd"/>
    </w:p>
    <w:p w14:paraId="29BA8576" w14:textId="77777777" w:rsidR="00CF6ED6" w:rsidRPr="00051297" w:rsidRDefault="00CF6ED6" w:rsidP="00E4672B">
      <w:pPr>
        <w:numPr>
          <w:ilvl w:val="0"/>
          <w:numId w:val="15"/>
        </w:numPr>
        <w:spacing w:after="60"/>
        <w:rPr>
          <w:sz w:val="20"/>
          <w:szCs w:val="20"/>
        </w:rPr>
      </w:pPr>
      <w:proofErr w:type="gramStart"/>
      <w:r w:rsidRPr="00051297">
        <w:rPr>
          <w:sz w:val="20"/>
          <w:szCs w:val="20"/>
        </w:rPr>
        <w:lastRenderedPageBreak/>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roofErr w:type="gramEnd"/>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Pr="00051297"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24BBEB1A" w14:textId="149DA464" w:rsidR="00CF6ED6" w:rsidRPr="00051297" w:rsidRDefault="00CF6ED6" w:rsidP="00C54773">
      <w:pPr>
        <w:ind w:right="-1"/>
        <w:rPr>
          <w:b/>
          <w:sz w:val="20"/>
          <w:szCs w:val="20"/>
        </w:rPr>
      </w:pPr>
      <w:bookmarkStart w:id="9" w:name="_Toc232234020"/>
      <w:r w:rsidRPr="00051297">
        <w:rPr>
          <w:b/>
          <w:sz w:val="20"/>
          <w:szCs w:val="20"/>
        </w:rPr>
        <w:t>Madde 12- Te</w:t>
      </w:r>
      <w:r w:rsidR="00380BA2">
        <w:rPr>
          <w:b/>
          <w:sz w:val="20"/>
          <w:szCs w:val="20"/>
        </w:rPr>
        <w:t>k</w:t>
      </w:r>
      <w:r w:rsidRPr="00051297">
        <w:rPr>
          <w:b/>
          <w:sz w:val="20"/>
          <w:szCs w:val="20"/>
        </w:rPr>
        <w:t>lif hazırlama giderleri</w:t>
      </w:r>
      <w:bookmarkEnd w:id="9"/>
    </w:p>
    <w:p w14:paraId="5836F898" w14:textId="77777777" w:rsidR="00CF6ED6" w:rsidRPr="00051297" w:rsidRDefault="00CF6ED6" w:rsidP="00C54773">
      <w:pPr>
        <w:rPr>
          <w:sz w:val="20"/>
          <w:szCs w:val="20"/>
        </w:rPr>
      </w:pPr>
      <w:bookmarkStart w:id="10"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10"/>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11" w:name="_Hlk121233467"/>
      <w:r w:rsidRPr="00051297">
        <w:rPr>
          <w:rFonts w:ascii="Times New Roman" w:hAnsi="Times New Roman"/>
          <w:sz w:val="20"/>
          <w:lang w:val="tr-TR"/>
        </w:rPr>
        <w:lastRenderedPageBreak/>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11"/>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xml:space="preserve">, </w:t>
      </w:r>
      <w:proofErr w:type="gramStart"/>
      <w:r w:rsidR="00EC4CA5" w:rsidRPr="00051297">
        <w:rPr>
          <w:sz w:val="20"/>
          <w:szCs w:val="20"/>
        </w:rPr>
        <w:t>lotlar</w:t>
      </w:r>
      <w:proofErr w:type="gramEnd"/>
      <w:r w:rsidR="00EC4CA5" w:rsidRPr="00051297">
        <w:rPr>
          <w:sz w:val="20"/>
          <w:szCs w:val="20"/>
        </w:rPr>
        <w:t xml:space="preserve">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w:t>
      </w:r>
      <w:proofErr w:type="gramStart"/>
      <w:r w:rsidRPr="00051297">
        <w:rPr>
          <w:sz w:val="20"/>
          <w:szCs w:val="20"/>
        </w:rPr>
        <w:t>dahil</w:t>
      </w:r>
      <w:proofErr w:type="gramEnd"/>
      <w:r w:rsidRPr="00051297">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051297">
        <w:rPr>
          <w:sz w:val="20"/>
          <w:szCs w:val="20"/>
        </w:rPr>
        <w:t>konsorsiyumun</w:t>
      </w:r>
      <w:proofErr w:type="gramEnd"/>
      <w:r w:rsidRPr="00051297">
        <w:rPr>
          <w:sz w:val="20"/>
          <w:szCs w:val="20"/>
        </w:rPr>
        <w:t xml:space="preserve">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Talebi kabul eden istekliler, teklif ve sözleşme koşulları değiştirilmeksizin, söz konusu ihale için istenmişse geçici teminatını kabul edilen yeni teklif geçerlilik süresine ve her bakımdan geçici teminata ilişkin </w:t>
      </w:r>
      <w:r w:rsidRPr="00051297">
        <w:rPr>
          <w:rFonts w:ascii="Times New Roman" w:hAnsi="Times New Roman"/>
          <w:sz w:val="20"/>
          <w:lang w:val="tr-TR" w:eastAsia="tr-TR"/>
        </w:rPr>
        <w:lastRenderedPageBreak/>
        <w:t>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t>Madde 26- Geçici teminat ve teminat olarak kabul edilecek değerler</w:t>
      </w:r>
    </w:p>
    <w:p w14:paraId="1CD3680B" w14:textId="1498FD02"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w:t>
      </w:r>
      <w:r w:rsidR="00616C40">
        <w:rPr>
          <w:sz w:val="20"/>
          <w:szCs w:val="20"/>
        </w:rPr>
        <w:t>eklif ettikleri bedelin %3 oranında</w:t>
      </w:r>
      <w:r w:rsidRPr="00051297">
        <w:rPr>
          <w:sz w:val="20"/>
          <w:szCs w:val="20"/>
        </w:rPr>
        <w:t xml:space="preserve"> geçici teminat vereceklerdir. Teklif edilen bedelin %3’ünden az oranda geçici teminat veren isteklilerin teklifleri değerlendirme dışı bırakılacaktır.</w:t>
      </w:r>
      <w:r w:rsidR="00FA6D97">
        <w:rPr>
          <w:sz w:val="20"/>
          <w:szCs w:val="20"/>
        </w:rPr>
        <w:t xml:space="preserve"> </w:t>
      </w:r>
      <w:r w:rsidR="00FA6D97" w:rsidRPr="00FA6D97">
        <w:rPr>
          <w:sz w:val="20"/>
          <w:szCs w:val="20"/>
        </w:rPr>
        <w:t>İhale üzerinde kalan firmadan, sözleşme bedelinin %5’i oranında ve 1 yıl süreli kesin teminat mektubu alınacaktır.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proofErr w:type="gramStart"/>
      <w:r w:rsidRPr="00051297">
        <w:rPr>
          <w:sz w:val="20"/>
          <w:szCs w:val="20"/>
        </w:rPr>
        <w:t>Tedavüldeki Türk Parası.</w:t>
      </w:r>
      <w:proofErr w:type="gramEnd"/>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475138A4"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w:t>
      </w:r>
      <w:proofErr w:type="gramStart"/>
      <w:r w:rsidR="00D64AD1" w:rsidRPr="00051297">
        <w:rPr>
          <w:bCs/>
          <w:color w:val="000000"/>
          <w:sz w:val="20"/>
        </w:rPr>
        <w:t xml:space="preserve">ile </w:t>
      </w:r>
      <w:r w:rsidRPr="00051297">
        <w:rPr>
          <w:color w:val="000000"/>
          <w:sz w:val="20"/>
        </w:rPr>
        <w:t xml:space="preserve"> </w:t>
      </w:r>
      <w:r w:rsidR="00671A61">
        <w:rPr>
          <w:color w:val="000000"/>
          <w:sz w:val="20"/>
        </w:rPr>
        <w:t>Bolu</w:t>
      </w:r>
      <w:proofErr w:type="gramEnd"/>
      <w:r w:rsidR="00671A61">
        <w:rPr>
          <w:color w:val="000000"/>
          <w:sz w:val="20"/>
        </w:rPr>
        <w:t xml:space="preserve"> Ziraat Odası Başkanlığı </w:t>
      </w:r>
      <w:r w:rsidR="00671A61" w:rsidRPr="00671A61">
        <w:rPr>
          <w:color w:val="000000"/>
          <w:sz w:val="20"/>
        </w:rPr>
        <w:t xml:space="preserve">Aktaş Mah. Akıncı </w:t>
      </w:r>
      <w:proofErr w:type="spellStart"/>
      <w:r w:rsidR="00671A61" w:rsidRPr="00671A61">
        <w:rPr>
          <w:color w:val="000000"/>
          <w:sz w:val="20"/>
        </w:rPr>
        <w:t>Sk</w:t>
      </w:r>
      <w:proofErr w:type="spellEnd"/>
      <w:r w:rsidR="00671A61" w:rsidRPr="00671A61">
        <w:rPr>
          <w:color w:val="000000"/>
          <w:sz w:val="20"/>
        </w:rPr>
        <w:t xml:space="preserve">. Eski Belediye </w:t>
      </w:r>
      <w:proofErr w:type="spellStart"/>
      <w:r w:rsidR="00671A61" w:rsidRPr="00671A61">
        <w:rPr>
          <w:color w:val="000000"/>
          <w:sz w:val="20"/>
        </w:rPr>
        <w:t>Mezbahanesi</w:t>
      </w:r>
      <w:proofErr w:type="spellEnd"/>
      <w:r w:rsidR="00671A61" w:rsidRPr="00671A61">
        <w:rPr>
          <w:color w:val="000000"/>
          <w:sz w:val="20"/>
        </w:rPr>
        <w:t xml:space="preserve"> İdari Binası No:</w:t>
      </w:r>
      <w:proofErr w:type="gramStart"/>
      <w:r w:rsidR="00671A61" w:rsidRPr="00671A61">
        <w:rPr>
          <w:color w:val="000000"/>
          <w:sz w:val="20"/>
        </w:rPr>
        <w:t>110  BOLU</w:t>
      </w:r>
      <w:proofErr w:type="gramEnd"/>
    </w:p>
    <w:p w14:paraId="67154224" w14:textId="4B08481E" w:rsidR="00CF6ED6" w:rsidRPr="00D2275E" w:rsidRDefault="00CF6ED6" w:rsidP="00D2275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671A61">
        <w:rPr>
          <w:color w:val="000000"/>
          <w:sz w:val="20"/>
        </w:rPr>
        <w:t xml:space="preserve">Bolu Ziraat Odası Başkanlığı </w:t>
      </w:r>
      <w:r w:rsidR="00671A61" w:rsidRPr="00671A61">
        <w:rPr>
          <w:color w:val="000000"/>
          <w:sz w:val="20"/>
        </w:rPr>
        <w:t xml:space="preserve">Aktaş Mah. Akıncı </w:t>
      </w:r>
      <w:proofErr w:type="spellStart"/>
      <w:r w:rsidR="00671A61" w:rsidRPr="00671A61">
        <w:rPr>
          <w:color w:val="000000"/>
          <w:sz w:val="20"/>
        </w:rPr>
        <w:t>Sk</w:t>
      </w:r>
      <w:proofErr w:type="spellEnd"/>
      <w:r w:rsidR="00671A61" w:rsidRPr="00671A61">
        <w:rPr>
          <w:color w:val="000000"/>
          <w:sz w:val="20"/>
        </w:rPr>
        <w:t xml:space="preserve">. Eski Belediye </w:t>
      </w:r>
      <w:proofErr w:type="spellStart"/>
      <w:r w:rsidR="00671A61" w:rsidRPr="00671A61">
        <w:rPr>
          <w:color w:val="000000"/>
          <w:sz w:val="20"/>
        </w:rPr>
        <w:t>Mezbahanesi</w:t>
      </w:r>
      <w:proofErr w:type="spellEnd"/>
      <w:r w:rsidR="00671A61" w:rsidRPr="00671A61">
        <w:rPr>
          <w:color w:val="000000"/>
          <w:sz w:val="20"/>
        </w:rPr>
        <w:t xml:space="preserve"> İdari Binası No:</w:t>
      </w:r>
      <w:proofErr w:type="gramStart"/>
      <w:r w:rsidR="00671A61" w:rsidRPr="00671A61">
        <w:rPr>
          <w:color w:val="000000"/>
          <w:sz w:val="20"/>
        </w:rPr>
        <w:t>110  BOLU</w:t>
      </w:r>
      <w:proofErr w:type="gramEnd"/>
      <w:r w:rsidR="00D2275E">
        <w:rPr>
          <w:color w:val="000000"/>
          <w:sz w:val="20"/>
        </w:rPr>
        <w:t xml:space="preserve"> adresine </w:t>
      </w:r>
      <w:r w:rsidRPr="00D2275E">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xml:space="preserve">. teklif teslim formu, organizasyon ve </w:t>
      </w:r>
      <w:proofErr w:type="gramStart"/>
      <w:r w:rsidRPr="00051297">
        <w:rPr>
          <w:color w:val="000000"/>
          <w:sz w:val="20"/>
        </w:rPr>
        <w:t>metodoloji</w:t>
      </w:r>
      <w:proofErr w:type="gramEnd"/>
      <w:r w:rsidRPr="00051297">
        <w:rPr>
          <w:color w:val="000000"/>
          <w:sz w:val="20"/>
        </w:rPr>
        <w:t xml:space="preserve">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lastRenderedPageBreak/>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07C86FD8"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zarfı içinde sunulması gereken belgeler ve bu belgelere eklenmesi zorunlu olan eklerinden herhangi birinin, isteklilerce sunulmaması halinde, bu eksik belgeler ve </w:t>
      </w:r>
      <w:proofErr w:type="gramStart"/>
      <w:r w:rsidRPr="00051297">
        <w:rPr>
          <w:rFonts w:ascii="Times New Roman" w:hAnsi="Times New Roman"/>
          <w:sz w:val="20"/>
          <w:lang w:val="tr-TR"/>
        </w:rPr>
        <w:t xml:space="preserve">ekleri </w:t>
      </w:r>
      <w:r w:rsidR="00EB6DB2">
        <w:rPr>
          <w:rFonts w:ascii="Times New Roman" w:hAnsi="Times New Roman"/>
          <w:sz w:val="20"/>
          <w:lang w:val="tr-TR"/>
        </w:rPr>
        <w:t xml:space="preserve"> </w:t>
      </w:r>
      <w:r w:rsidRPr="00051297">
        <w:rPr>
          <w:rFonts w:ascii="Times New Roman" w:hAnsi="Times New Roman"/>
          <w:sz w:val="20"/>
          <w:lang w:val="tr-TR"/>
        </w:rPr>
        <w:t>tamamlatılmayacaktır</w:t>
      </w:r>
      <w:proofErr w:type="gramEnd"/>
      <w:r w:rsidRPr="00051297">
        <w:rPr>
          <w:rFonts w:ascii="Times New Roman" w:hAnsi="Times New Roman"/>
          <w:sz w:val="20"/>
          <w:lang w:val="tr-TR"/>
        </w:rPr>
        <w:t>.</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1D71615A" w14:textId="731F7B93" w:rsidR="00CF6ED6" w:rsidRPr="00EB6DB2" w:rsidRDefault="007B3095" w:rsidP="00EB6DB2">
      <w:pPr>
        <w:numPr>
          <w:ilvl w:val="0"/>
          <w:numId w:val="19"/>
        </w:numPr>
        <w:spacing w:after="60"/>
        <w:ind w:left="993" w:right="23" w:hanging="285"/>
        <w:rPr>
          <w:sz w:val="20"/>
          <w:szCs w:val="20"/>
        </w:rPr>
      </w:pPr>
      <w:r w:rsidRPr="00051297">
        <w:rPr>
          <w:sz w:val="20"/>
          <w:szCs w:val="20"/>
        </w:rPr>
        <w:t xml:space="preserve">7 </w:t>
      </w:r>
      <w:proofErr w:type="spellStart"/>
      <w:r w:rsidRPr="00051297">
        <w:rPr>
          <w:sz w:val="20"/>
          <w:szCs w:val="20"/>
        </w:rPr>
        <w:t>nci</w:t>
      </w:r>
      <w:proofErr w:type="spellEnd"/>
      <w:r w:rsidR="003F5BD5" w:rsidRPr="00051297">
        <w:rPr>
          <w:sz w:val="20"/>
          <w:szCs w:val="20"/>
        </w:rPr>
        <w:t xml:space="preserve"> maddede yararlanıcı tarafından eksik evrak olarak tanımlanacak belgeler</w:t>
      </w:r>
      <w:r w:rsidR="00EB6DB2">
        <w:rPr>
          <w:sz w:val="20"/>
          <w:szCs w:val="20"/>
        </w:rPr>
        <w:t xml:space="preserve"> </w:t>
      </w:r>
      <w:r w:rsidR="00CF6ED6" w:rsidRPr="00EB6DB2">
        <w:rPr>
          <w:sz w:val="20"/>
          <w:szCs w:val="20"/>
        </w:rPr>
        <w:t xml:space="preserve">verilen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w:t>
      </w:r>
      <w:proofErr w:type="gramStart"/>
      <w:r w:rsidRPr="00051297">
        <w:rPr>
          <w:sz w:val="20"/>
        </w:rPr>
        <w:t>metodoloji</w:t>
      </w:r>
      <w:proofErr w:type="gramEnd"/>
      <w:r w:rsidRPr="00051297">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w:t>
      </w:r>
      <w:proofErr w:type="gramStart"/>
      <w:r w:rsidRPr="00051297">
        <w:rPr>
          <w:color w:val="000000"/>
          <w:sz w:val="20"/>
        </w:rPr>
        <w:t>kriterleri</w:t>
      </w:r>
      <w:proofErr w:type="gramEnd"/>
      <w:r w:rsidRPr="00051297">
        <w:rPr>
          <w:color w:val="000000"/>
          <w:sz w:val="20"/>
        </w:rPr>
        <w:t xml:space="preserve">,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lastRenderedPageBreak/>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Default="000539D7" w:rsidP="00CF6ED6">
      <w:pPr>
        <w:overflowPunct w:val="0"/>
        <w:autoSpaceDE w:val="0"/>
        <w:autoSpaceDN w:val="0"/>
        <w:adjustRightInd w:val="0"/>
        <w:spacing w:after="120"/>
        <w:jc w:val="center"/>
        <w:textAlignment w:val="baseline"/>
        <w:rPr>
          <w:b/>
          <w:color w:val="000000"/>
          <w:sz w:val="36"/>
          <w:szCs w:val="36"/>
        </w:rPr>
      </w:pPr>
    </w:p>
    <w:p w14:paraId="21D6FC95"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4FA4B1E0"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7C48BEBB"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0DC9FC68"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18E4C79F"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1BCAEE30"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53206F98"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1E65F0FD"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47DADA6C"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31FA4A23"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63050082"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66CD4F09" w14:textId="77777777" w:rsidR="00092F56" w:rsidRDefault="00092F56" w:rsidP="00CF6ED6">
      <w:pPr>
        <w:overflowPunct w:val="0"/>
        <w:autoSpaceDE w:val="0"/>
        <w:autoSpaceDN w:val="0"/>
        <w:adjustRightInd w:val="0"/>
        <w:spacing w:after="120"/>
        <w:jc w:val="center"/>
        <w:textAlignment w:val="baseline"/>
        <w:rPr>
          <w:b/>
          <w:color w:val="000000"/>
          <w:sz w:val="36"/>
          <w:szCs w:val="36"/>
        </w:rPr>
      </w:pPr>
    </w:p>
    <w:p w14:paraId="03ED8DD9" w14:textId="77777777" w:rsidR="005B7D6F" w:rsidRPr="00051297" w:rsidRDefault="005B7D6F" w:rsidP="005B7D6F">
      <w:pPr>
        <w:ind w:firstLine="0"/>
        <w:jc w:val="center"/>
        <w:rPr>
          <w:b/>
          <w:sz w:val="20"/>
          <w:szCs w:val="20"/>
        </w:rPr>
      </w:pPr>
      <w:r w:rsidRPr="00051297">
        <w:rPr>
          <w:b/>
          <w:sz w:val="20"/>
          <w:szCs w:val="20"/>
        </w:rPr>
        <w:t xml:space="preserve">Kalkınma Ajansları Tarafından Finanse Edilen Projelerde </w:t>
      </w:r>
    </w:p>
    <w:p w14:paraId="4B676AF0" w14:textId="77777777" w:rsidR="005B7D6F" w:rsidRPr="00051297" w:rsidRDefault="005B7D6F" w:rsidP="005B7D6F">
      <w:pPr>
        <w:ind w:firstLine="0"/>
        <w:jc w:val="center"/>
        <w:rPr>
          <w:b/>
          <w:sz w:val="20"/>
          <w:szCs w:val="20"/>
        </w:rPr>
      </w:pPr>
      <w:r w:rsidRPr="00051297">
        <w:rPr>
          <w:b/>
          <w:sz w:val="20"/>
          <w:szCs w:val="20"/>
        </w:rPr>
        <w:t xml:space="preserve">Mal ve Hizmet Alımı ile Yapım İşi Sözleşmelerine İlişkin </w:t>
      </w:r>
    </w:p>
    <w:p w14:paraId="597E605D" w14:textId="77777777" w:rsidR="005B7D6F" w:rsidRPr="00051297" w:rsidRDefault="005B7D6F" w:rsidP="005B7D6F">
      <w:pPr>
        <w:ind w:firstLine="0"/>
        <w:jc w:val="center"/>
        <w:rPr>
          <w:b/>
          <w:sz w:val="20"/>
          <w:szCs w:val="20"/>
        </w:rPr>
      </w:pPr>
      <w:r w:rsidRPr="00051297">
        <w:rPr>
          <w:b/>
          <w:sz w:val="20"/>
          <w:szCs w:val="20"/>
        </w:rPr>
        <w:t xml:space="preserve">GENEL KOŞULLAR                                                              </w:t>
      </w:r>
    </w:p>
    <w:p w14:paraId="6043AE31" w14:textId="77777777" w:rsidR="005B7D6F" w:rsidRPr="00051297" w:rsidRDefault="005B7D6F" w:rsidP="005B7D6F">
      <w:pPr>
        <w:ind w:firstLine="0"/>
        <w:rPr>
          <w:sz w:val="20"/>
          <w:szCs w:val="20"/>
        </w:rPr>
      </w:pPr>
      <w:r w:rsidRPr="00051297">
        <w:rPr>
          <w:noProof/>
          <w:sz w:val="20"/>
          <w:szCs w:val="20"/>
          <w:lang w:eastAsia="tr-TR" w:bidi="ar-SA"/>
        </w:rPr>
        <mc:AlternateContent>
          <mc:Choice Requires="wps">
            <w:drawing>
              <wp:inline distT="0" distB="0" distL="0" distR="0" wp14:anchorId="39CC1A49" wp14:editId="6619463F">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631EC38C" w14:textId="77777777" w:rsidR="00E43B44" w:rsidRPr="00C36C6F" w:rsidRDefault="00E43B44" w:rsidP="005B7D6F">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w14:anchorId="39CC1A49"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" fillcolor="silver">
                <v:textbox>
                  <w:txbxContent>
                    <w:p w14:paraId="631EC38C" w14:textId="77777777" w:rsidR="00E43B44" w:rsidRPr="00C36C6F" w:rsidRDefault="00E43B44" w:rsidP="005B7D6F">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F7E88E9" w14:textId="77777777" w:rsidR="005B7D6F" w:rsidRPr="00051297" w:rsidRDefault="005B7D6F" w:rsidP="005B7D6F">
      <w:pPr>
        <w:ind w:firstLine="0"/>
        <w:jc w:val="center"/>
        <w:rPr>
          <w:b/>
          <w:sz w:val="20"/>
          <w:szCs w:val="20"/>
        </w:rPr>
      </w:pPr>
      <w:r w:rsidRPr="00051297">
        <w:rPr>
          <w:b/>
          <w:sz w:val="20"/>
          <w:szCs w:val="20"/>
        </w:rPr>
        <w:t>BAŞLANGIÇ HÜKÜMLERİ</w:t>
      </w:r>
    </w:p>
    <w:p w14:paraId="545716D4"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Pr>
          <w:b/>
          <w:sz w:val="20"/>
          <w:szCs w:val="20"/>
        </w:rPr>
        <w:t>g</w:t>
      </w:r>
      <w:r w:rsidRPr="00051297">
        <w:rPr>
          <w:b/>
          <w:sz w:val="20"/>
          <w:szCs w:val="20"/>
        </w:rPr>
        <w:t xml:space="preserve">enel </w:t>
      </w:r>
      <w:r>
        <w:rPr>
          <w:b/>
          <w:sz w:val="20"/>
          <w:szCs w:val="20"/>
        </w:rPr>
        <w:t>k</w:t>
      </w:r>
      <w:r w:rsidRPr="00051297">
        <w:rPr>
          <w:b/>
          <w:sz w:val="20"/>
          <w:szCs w:val="20"/>
        </w:rPr>
        <w:t>urallar</w:t>
      </w:r>
    </w:p>
    <w:p w14:paraId="2C13A818" w14:textId="77777777" w:rsidR="005B7D6F" w:rsidRPr="00051297" w:rsidRDefault="005B7D6F" w:rsidP="005B7D6F">
      <w:pPr>
        <w:ind w:firstLine="0"/>
        <w:rPr>
          <w:sz w:val="20"/>
          <w:szCs w:val="20"/>
        </w:rPr>
      </w:pPr>
      <w:r w:rsidRPr="00051297">
        <w:rPr>
          <w:sz w:val="20"/>
          <w:szCs w:val="20"/>
        </w:rPr>
        <w:t>(1) Sözleşmede yer alan aşağıdaki sözcük ve terimler yanlarında gösterilen anlamı taşıyacaklardır.</w:t>
      </w:r>
    </w:p>
    <w:p w14:paraId="09247BD6" w14:textId="77777777" w:rsidR="005B7D6F" w:rsidRPr="00051297" w:rsidRDefault="005B7D6F" w:rsidP="005B7D6F">
      <w:pPr>
        <w:ind w:firstLine="0"/>
        <w:rPr>
          <w:sz w:val="20"/>
          <w:szCs w:val="20"/>
        </w:rPr>
      </w:pPr>
      <w:r w:rsidRPr="00051297">
        <w:rPr>
          <w:b/>
          <w:sz w:val="20"/>
          <w:szCs w:val="20"/>
        </w:rPr>
        <w:t>İdari emir/talimat:</w:t>
      </w:r>
      <w:r w:rsidRPr="00051297">
        <w:rPr>
          <w:sz w:val="20"/>
          <w:szCs w:val="20"/>
        </w:rPr>
        <w:t xml:space="preserve"> Sözleşmeye konu işin yürütülmesiyle ilgili olarak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verilen her türlü talimat veya emir.</w:t>
      </w:r>
    </w:p>
    <w:p w14:paraId="57AF6F6C" w14:textId="77777777" w:rsidR="005B7D6F" w:rsidRPr="00051297" w:rsidRDefault="005B7D6F" w:rsidP="005B7D6F">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0052624C" w14:textId="77777777" w:rsidR="005B7D6F" w:rsidRPr="00051297" w:rsidRDefault="005B7D6F" w:rsidP="005B7D6F">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Pr>
          <w:sz w:val="20"/>
          <w:szCs w:val="20"/>
        </w:rPr>
        <w:t>g</w:t>
      </w:r>
      <w:r w:rsidRPr="00051297">
        <w:rPr>
          <w:sz w:val="20"/>
          <w:szCs w:val="20"/>
        </w:rPr>
        <w:t xml:space="preserve">enel </w:t>
      </w:r>
      <w:r>
        <w:rPr>
          <w:sz w:val="20"/>
          <w:szCs w:val="20"/>
        </w:rPr>
        <w:t>k</w:t>
      </w:r>
      <w:r w:rsidRPr="00051297">
        <w:rPr>
          <w:sz w:val="20"/>
          <w:szCs w:val="20"/>
        </w:rPr>
        <w:t>oşulları gerekse sözleşmenin ilişiğindeki bütün ekleri ve dokümanları da kapsayan imzalanmış anlaşma.</w:t>
      </w:r>
    </w:p>
    <w:p w14:paraId="7391ABD6" w14:textId="77777777" w:rsidR="005B7D6F" w:rsidRPr="00051297" w:rsidRDefault="005B7D6F" w:rsidP="005B7D6F">
      <w:pPr>
        <w:ind w:firstLine="0"/>
        <w:rPr>
          <w:sz w:val="20"/>
          <w:szCs w:val="20"/>
        </w:rPr>
      </w:pPr>
      <w:r w:rsidRPr="00051297">
        <w:rPr>
          <w:b/>
          <w:sz w:val="20"/>
          <w:szCs w:val="20"/>
        </w:rPr>
        <w:t xml:space="preserve">Sözleşme </w:t>
      </w:r>
      <w:r>
        <w:rPr>
          <w:b/>
          <w:sz w:val="20"/>
          <w:szCs w:val="20"/>
        </w:rPr>
        <w:t>m</w:t>
      </w:r>
      <w:r w:rsidRPr="00051297">
        <w:rPr>
          <w:b/>
          <w:sz w:val="20"/>
          <w:szCs w:val="20"/>
        </w:rPr>
        <w:t xml:space="preserve">akamı: </w:t>
      </w:r>
      <w:r w:rsidRPr="00051297">
        <w:rPr>
          <w:sz w:val="20"/>
          <w:szCs w:val="20"/>
        </w:rPr>
        <w:t>Yüklenici ile sözleşmeyi bizzat bağıtlayan ya da sözleşmenin kendi adına bağıtlandığı kamu hukukuna veya özel hukuka tabi gerçek ya da tüzel kişilik.</w:t>
      </w:r>
    </w:p>
    <w:p w14:paraId="367A33B8" w14:textId="77777777" w:rsidR="005B7D6F" w:rsidRPr="00051297" w:rsidRDefault="005B7D6F" w:rsidP="005B7D6F">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091EEF31" w14:textId="77777777" w:rsidR="005B7D6F" w:rsidRPr="00051297" w:rsidRDefault="005B7D6F" w:rsidP="005B7D6F">
      <w:pPr>
        <w:ind w:firstLine="0"/>
        <w:rPr>
          <w:sz w:val="20"/>
          <w:szCs w:val="20"/>
        </w:rPr>
      </w:pPr>
      <w:r w:rsidRPr="00051297">
        <w:rPr>
          <w:b/>
          <w:sz w:val="20"/>
          <w:szCs w:val="20"/>
        </w:rPr>
        <w:t>Ay/</w:t>
      </w:r>
      <w:r>
        <w:rPr>
          <w:b/>
          <w:sz w:val="20"/>
          <w:szCs w:val="20"/>
        </w:rPr>
        <w:t>g</w:t>
      </w:r>
      <w:r w:rsidRPr="00051297">
        <w:rPr>
          <w:b/>
          <w:sz w:val="20"/>
          <w:szCs w:val="20"/>
        </w:rPr>
        <w:t xml:space="preserve">ün: </w:t>
      </w:r>
      <w:r>
        <w:rPr>
          <w:sz w:val="20"/>
          <w:szCs w:val="20"/>
        </w:rPr>
        <w:t>T</w:t>
      </w:r>
      <w:r w:rsidRPr="00051297">
        <w:rPr>
          <w:sz w:val="20"/>
          <w:szCs w:val="20"/>
        </w:rPr>
        <w:t>akvim ayı/günü.</w:t>
      </w:r>
    </w:p>
    <w:p w14:paraId="02CADA02" w14:textId="77777777" w:rsidR="005B7D6F" w:rsidRPr="00051297" w:rsidRDefault="005B7D6F" w:rsidP="005B7D6F">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3B1A42D6" w14:textId="77777777" w:rsidR="005B7D6F" w:rsidRPr="00051297" w:rsidRDefault="005B7D6F" w:rsidP="005B7D6F">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7982E9DA" w14:textId="77777777" w:rsidR="005B7D6F" w:rsidRPr="00051297" w:rsidRDefault="005B7D6F" w:rsidP="005B7D6F">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2E52466F" w14:textId="77777777" w:rsidR="005B7D6F" w:rsidRPr="00051297" w:rsidRDefault="005B7D6F" w:rsidP="005B7D6F">
      <w:pPr>
        <w:ind w:firstLine="0"/>
        <w:rPr>
          <w:sz w:val="20"/>
          <w:szCs w:val="20"/>
        </w:rPr>
      </w:pPr>
      <w:r w:rsidRPr="00051297">
        <w:rPr>
          <w:b/>
          <w:sz w:val="20"/>
          <w:szCs w:val="20"/>
        </w:rPr>
        <w:t xml:space="preserve">Proje Yöneticisi: </w:t>
      </w:r>
      <w:r w:rsidRPr="00051297">
        <w:rPr>
          <w:sz w:val="20"/>
          <w:szCs w:val="20"/>
        </w:rPr>
        <w:t xml:space="preserve">Sözleşmenin uygulanmasını </w:t>
      </w:r>
      <w:r>
        <w:rPr>
          <w:sz w:val="20"/>
          <w:szCs w:val="20"/>
        </w:rPr>
        <w:t>s</w:t>
      </w:r>
      <w:r w:rsidRPr="00051297">
        <w:rPr>
          <w:sz w:val="20"/>
          <w:szCs w:val="20"/>
        </w:rPr>
        <w:t xml:space="preserve">özleşme </w:t>
      </w:r>
      <w:r>
        <w:rPr>
          <w:sz w:val="20"/>
          <w:szCs w:val="20"/>
        </w:rPr>
        <w:t>m</w:t>
      </w:r>
      <w:r w:rsidRPr="00051297">
        <w:rPr>
          <w:sz w:val="20"/>
          <w:szCs w:val="20"/>
        </w:rPr>
        <w:t>akamı adına izlemekle sorumlu gerçek / tüzel kişi.</w:t>
      </w:r>
    </w:p>
    <w:p w14:paraId="2564DC14" w14:textId="77777777" w:rsidR="005B7D6F" w:rsidRPr="00051297" w:rsidRDefault="005B7D6F" w:rsidP="005B7D6F">
      <w:pPr>
        <w:ind w:firstLine="0"/>
        <w:rPr>
          <w:sz w:val="20"/>
          <w:szCs w:val="20"/>
        </w:rPr>
      </w:pPr>
      <w:r w:rsidRPr="00051297">
        <w:rPr>
          <w:b/>
          <w:sz w:val="20"/>
          <w:szCs w:val="20"/>
        </w:rPr>
        <w:t xml:space="preserve">Sözleşme konusu iş: </w:t>
      </w:r>
      <w:r w:rsidRPr="00051297">
        <w:rPr>
          <w:sz w:val="20"/>
          <w:szCs w:val="20"/>
        </w:rPr>
        <w:t xml:space="preserve">Yüklenici tarafından </w:t>
      </w:r>
      <w:r>
        <w:rPr>
          <w:sz w:val="20"/>
          <w:szCs w:val="20"/>
        </w:rPr>
        <w:t>s</w:t>
      </w:r>
      <w:r w:rsidRPr="00051297">
        <w:rPr>
          <w:sz w:val="20"/>
          <w:szCs w:val="20"/>
        </w:rPr>
        <w:t>özleşme altında yerine getirilecek mal temini, hizmet ve yapım işleri ile ilgili faaliyetler.</w:t>
      </w:r>
    </w:p>
    <w:p w14:paraId="295BB73F" w14:textId="77777777" w:rsidR="005B7D6F" w:rsidRPr="00051297" w:rsidRDefault="005B7D6F" w:rsidP="005B7D6F">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Pr>
          <w:sz w:val="20"/>
          <w:szCs w:val="20"/>
        </w:rPr>
        <w:t>m</w:t>
      </w:r>
      <w:r w:rsidRPr="00051297">
        <w:rPr>
          <w:sz w:val="20"/>
          <w:szCs w:val="20"/>
        </w:rPr>
        <w:t xml:space="preserve">akamı tarafından hazırlanan ve ekte sunulan, </w:t>
      </w:r>
      <w:r>
        <w:rPr>
          <w:sz w:val="20"/>
          <w:szCs w:val="20"/>
        </w:rPr>
        <w:t>s</w:t>
      </w:r>
      <w:r w:rsidRPr="00051297">
        <w:rPr>
          <w:sz w:val="20"/>
          <w:szCs w:val="20"/>
        </w:rPr>
        <w:t xml:space="preserve">özleşme konusu işlerin yerine getirilmesine ilişkin şartları, gerekleri ve/veya hedefleri tanımlayan, uygun veya ilgili bulunan durumlarda </w:t>
      </w:r>
      <w:r>
        <w:rPr>
          <w:sz w:val="20"/>
          <w:szCs w:val="20"/>
        </w:rPr>
        <w:t>y</w:t>
      </w:r>
      <w:r w:rsidRPr="00051297">
        <w:rPr>
          <w:sz w:val="20"/>
          <w:szCs w:val="20"/>
        </w:rPr>
        <w:t>üklenicinin kullanacağı yöntemleri ve kaynakları ve/veya ulaşacağı sonuçları belirten doküman.</w:t>
      </w:r>
    </w:p>
    <w:p w14:paraId="3E91A668" w14:textId="77777777" w:rsidR="005B7D6F" w:rsidRPr="00051297" w:rsidRDefault="005B7D6F" w:rsidP="005B7D6F">
      <w:pPr>
        <w:ind w:firstLine="0"/>
        <w:rPr>
          <w:sz w:val="20"/>
          <w:szCs w:val="20"/>
        </w:rPr>
      </w:pPr>
      <w:r w:rsidRPr="00051297">
        <w:rPr>
          <w:sz w:val="20"/>
          <w:szCs w:val="20"/>
        </w:rPr>
        <w:t>(2) Sözleşmedeki sürelerde son günün tatil gününe rastlaması halinde, süre takip eden iş</w:t>
      </w:r>
      <w:r>
        <w:rPr>
          <w:sz w:val="20"/>
          <w:szCs w:val="20"/>
        </w:rPr>
        <w:t xml:space="preserve"> </w:t>
      </w:r>
      <w:r w:rsidRPr="00051297">
        <w:rPr>
          <w:sz w:val="20"/>
          <w:szCs w:val="20"/>
        </w:rPr>
        <w:t>gününe kadar uzar.</w:t>
      </w:r>
    </w:p>
    <w:p w14:paraId="74A9B84C" w14:textId="77777777" w:rsidR="005B7D6F" w:rsidRPr="00051297" w:rsidRDefault="005B7D6F" w:rsidP="005B7D6F">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2E10379E" w14:textId="77777777" w:rsidR="005B7D6F" w:rsidRPr="00051297" w:rsidRDefault="005B7D6F" w:rsidP="005B7D6F">
      <w:pPr>
        <w:ind w:firstLine="0"/>
        <w:rPr>
          <w:sz w:val="20"/>
          <w:szCs w:val="20"/>
        </w:rPr>
      </w:pPr>
      <w:r w:rsidRPr="00051297">
        <w:rPr>
          <w:sz w:val="20"/>
          <w:szCs w:val="20"/>
        </w:rPr>
        <w:t>(4) Kişileri veya tarafları belirten sözcüklerin firmaları, şirketleri ve tüzel kişiliğe sahip bütün kuruluşları içerdiği addedilecektir.</w:t>
      </w:r>
    </w:p>
    <w:p w14:paraId="3F32738D"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0D87C92F" w14:textId="77777777" w:rsidR="005B7D6F" w:rsidRPr="00051297" w:rsidRDefault="005B7D6F" w:rsidP="005B7D6F">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D3DC533" w14:textId="77777777" w:rsidR="005B7D6F" w:rsidRDefault="005B7D6F" w:rsidP="005B7D6F">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35C3070D" w14:textId="77777777" w:rsidR="005B7D6F" w:rsidRPr="00051297" w:rsidRDefault="005B7D6F" w:rsidP="005B7D6F">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15F2492E" w14:textId="77777777" w:rsidR="005B7D6F" w:rsidRPr="00051297" w:rsidRDefault="005B7D6F" w:rsidP="005B7D6F">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Pr>
          <w:sz w:val="20"/>
          <w:szCs w:val="20"/>
        </w:rPr>
        <w:t>s</w:t>
      </w:r>
      <w:r w:rsidRPr="00051297">
        <w:rPr>
          <w:sz w:val="20"/>
          <w:szCs w:val="20"/>
        </w:rPr>
        <w:t xml:space="preserve">özleşme </w:t>
      </w:r>
      <w:r>
        <w:rPr>
          <w:sz w:val="20"/>
          <w:szCs w:val="20"/>
        </w:rPr>
        <w:t>m</w:t>
      </w:r>
      <w:r w:rsidRPr="00051297">
        <w:rPr>
          <w:sz w:val="20"/>
          <w:szCs w:val="20"/>
        </w:rPr>
        <w:t>akamı adresinde de tebliğ edilebilir.</w:t>
      </w:r>
    </w:p>
    <w:p w14:paraId="0AEE19D2" w14:textId="77777777" w:rsidR="005B7D6F" w:rsidRPr="00051297" w:rsidRDefault="005B7D6F" w:rsidP="005B7D6F">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6B6131ED"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0AC54A7C" w14:textId="77777777" w:rsidR="005B7D6F" w:rsidRPr="00051297" w:rsidRDefault="005B7D6F" w:rsidP="005B7D6F">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 tarafından ihale dosyasında yer alan şartlara uygun olarak hazırlanan sözleşme,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4DC7346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6E329747" w14:textId="77777777" w:rsidR="005B7D6F" w:rsidRPr="00051297" w:rsidRDefault="005B7D6F" w:rsidP="005B7D6F">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25E277A7" w14:textId="77777777" w:rsidR="005B7D6F" w:rsidRPr="00051297" w:rsidRDefault="005B7D6F" w:rsidP="005B7D6F">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7C151B0E" w14:textId="77777777" w:rsidR="005B7D6F" w:rsidRPr="00051297" w:rsidRDefault="005B7D6F" w:rsidP="005B7D6F">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Pr>
          <w:sz w:val="20"/>
          <w:szCs w:val="20"/>
        </w:rPr>
        <w:t xml:space="preserve">sözleşme makamı yararına </w:t>
      </w:r>
      <w:r w:rsidRPr="00051297">
        <w:rPr>
          <w:sz w:val="20"/>
          <w:szCs w:val="20"/>
        </w:rPr>
        <w:t>gelir kaydedilir ve ihale kararı iptal edilir.</w:t>
      </w:r>
    </w:p>
    <w:p w14:paraId="50BBDCAC" w14:textId="77777777" w:rsidR="005B7D6F" w:rsidRPr="00051297" w:rsidRDefault="005B7D6F" w:rsidP="005B7D6F">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Pr>
          <w:sz w:val="20"/>
          <w:szCs w:val="20"/>
        </w:rPr>
        <w:t>s</w:t>
      </w:r>
      <w:r w:rsidRPr="00051297">
        <w:rPr>
          <w:sz w:val="20"/>
          <w:szCs w:val="20"/>
        </w:rPr>
        <w:t xml:space="preserve">özleşme </w:t>
      </w:r>
      <w:r>
        <w:rPr>
          <w:sz w:val="20"/>
          <w:szCs w:val="20"/>
        </w:rPr>
        <w:t>m</w:t>
      </w:r>
      <w:r w:rsidRPr="00051297">
        <w:rPr>
          <w:sz w:val="20"/>
          <w:szCs w:val="20"/>
        </w:rPr>
        <w:t xml:space="preserve">akamının ve </w:t>
      </w:r>
      <w:r>
        <w:rPr>
          <w:sz w:val="20"/>
          <w:szCs w:val="20"/>
        </w:rPr>
        <w:t>k</w:t>
      </w:r>
      <w:r w:rsidRPr="00051297">
        <w:rPr>
          <w:sz w:val="20"/>
          <w:szCs w:val="20"/>
        </w:rPr>
        <w:t xml:space="preserve">alkınma </w:t>
      </w:r>
      <w:r>
        <w:rPr>
          <w:sz w:val="20"/>
          <w:szCs w:val="20"/>
        </w:rPr>
        <w:t>a</w:t>
      </w:r>
      <w:r w:rsidRPr="00051297">
        <w:rPr>
          <w:sz w:val="20"/>
          <w:szCs w:val="20"/>
        </w:rPr>
        <w:t xml:space="preserve">janslarının gerçekleştireceği diğer ihalelere katılmaktan üç yıl süreyle yasaklanır. </w:t>
      </w:r>
    </w:p>
    <w:p w14:paraId="520DA499" w14:textId="77777777" w:rsidR="005B7D6F" w:rsidRPr="00051297" w:rsidRDefault="005B7D6F" w:rsidP="005B7D6F">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rPr>
        <w:t>ekipman</w:t>
      </w:r>
      <w:proofErr w:type="gramEnd"/>
      <w:r w:rsidRPr="00051297">
        <w:rPr>
          <w:sz w:val="20"/>
          <w:szCs w:val="20"/>
        </w:rPr>
        <w:t xml:space="preserve"> vb. temin edecektir.</w:t>
      </w:r>
    </w:p>
    <w:p w14:paraId="707073EC" w14:textId="77777777" w:rsidR="005B7D6F" w:rsidRPr="00051297" w:rsidRDefault="005B7D6F" w:rsidP="005B7D6F">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Pr>
          <w:sz w:val="20"/>
          <w:szCs w:val="20"/>
        </w:rPr>
        <w:t>s</w:t>
      </w:r>
      <w:r w:rsidRPr="00051297">
        <w:rPr>
          <w:sz w:val="20"/>
          <w:szCs w:val="20"/>
        </w:rPr>
        <w:t xml:space="preserve">özleşme </w:t>
      </w:r>
      <w:r>
        <w:rPr>
          <w:sz w:val="20"/>
          <w:szCs w:val="20"/>
        </w:rPr>
        <w:t>m</w:t>
      </w:r>
      <w:r w:rsidRPr="00051297">
        <w:rPr>
          <w:sz w:val="20"/>
          <w:szCs w:val="20"/>
        </w:rPr>
        <w:t>akamının ve üçüncü şahısların tüm zararlarını karşılamak zorundadır.</w:t>
      </w:r>
    </w:p>
    <w:p w14:paraId="251C059E"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Pr>
          <w:b/>
          <w:sz w:val="20"/>
          <w:szCs w:val="20"/>
        </w:rPr>
        <w:t>s</w:t>
      </w:r>
      <w:r w:rsidRPr="00051297">
        <w:rPr>
          <w:b/>
          <w:sz w:val="20"/>
          <w:szCs w:val="20"/>
        </w:rPr>
        <w:t xml:space="preserve">özleşme </w:t>
      </w:r>
      <w:r>
        <w:rPr>
          <w:b/>
          <w:sz w:val="20"/>
          <w:szCs w:val="20"/>
        </w:rPr>
        <w:t>m</w:t>
      </w:r>
      <w:r w:rsidRPr="00051297">
        <w:rPr>
          <w:b/>
          <w:sz w:val="20"/>
          <w:szCs w:val="20"/>
        </w:rPr>
        <w:t>akamının görev ve sorumluluğu</w:t>
      </w:r>
      <w:r w:rsidRPr="00051297">
        <w:rPr>
          <w:b/>
          <w:sz w:val="20"/>
          <w:szCs w:val="20"/>
        </w:rPr>
        <w:tab/>
      </w:r>
    </w:p>
    <w:p w14:paraId="3F1052FE" w14:textId="77777777" w:rsidR="005B7D6F" w:rsidRPr="00051297" w:rsidRDefault="005B7D6F" w:rsidP="005B7D6F">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 xml:space="preserve">akamına ve ilgili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704CB6E2" w14:textId="77777777" w:rsidR="005B7D6F" w:rsidRPr="00051297" w:rsidRDefault="005B7D6F" w:rsidP="005B7D6F">
      <w:pPr>
        <w:tabs>
          <w:tab w:val="left" w:pos="0"/>
        </w:tabs>
        <w:ind w:firstLine="0"/>
        <w:rPr>
          <w:sz w:val="20"/>
          <w:szCs w:val="20"/>
        </w:rPr>
      </w:pPr>
      <w:r w:rsidRPr="00051297">
        <w:rPr>
          <w:sz w:val="20"/>
          <w:szCs w:val="20"/>
        </w:rPr>
        <w:t>(2) Bu takdirde geçici teminatı geri verilir.</w:t>
      </w:r>
    </w:p>
    <w:p w14:paraId="4A10E96C" w14:textId="77777777" w:rsidR="005B7D6F" w:rsidRPr="005A43AD" w:rsidRDefault="005B7D6F" w:rsidP="005B7D6F">
      <w:pPr>
        <w:numPr>
          <w:ilvl w:val="0"/>
          <w:numId w:val="24"/>
        </w:numPr>
        <w:overflowPunct w:val="0"/>
        <w:autoSpaceDE w:val="0"/>
        <w:autoSpaceDN w:val="0"/>
        <w:adjustRightInd w:val="0"/>
        <w:textAlignment w:val="baseline"/>
        <w:rPr>
          <w:b/>
          <w:sz w:val="20"/>
          <w:szCs w:val="20"/>
        </w:rPr>
      </w:pPr>
      <w:r w:rsidRPr="005A43AD">
        <w:rPr>
          <w:b/>
          <w:sz w:val="20"/>
          <w:szCs w:val="20"/>
        </w:rPr>
        <w:t>Sözleşmenin devri, alt sözleşme</w:t>
      </w:r>
    </w:p>
    <w:p w14:paraId="05D7AEAD" w14:textId="77777777" w:rsidR="005B7D6F" w:rsidRPr="00051297" w:rsidRDefault="005B7D6F" w:rsidP="005B7D6F">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r>
        <w:rPr>
          <w:sz w:val="20"/>
          <w:szCs w:val="20"/>
        </w:rPr>
        <w:t xml:space="preserve"> Yapım işlerine ilişkin hükümler saklıdır.</w:t>
      </w:r>
    </w:p>
    <w:p w14:paraId="3E54DF8A" w14:textId="77777777" w:rsidR="005B7D6F" w:rsidRPr="00051297" w:rsidRDefault="005B7D6F" w:rsidP="005B7D6F">
      <w:pPr>
        <w:jc w:val="center"/>
        <w:rPr>
          <w:b/>
          <w:sz w:val="20"/>
          <w:szCs w:val="20"/>
        </w:rPr>
      </w:pPr>
      <w:r w:rsidRPr="00051297">
        <w:rPr>
          <w:b/>
          <w:sz w:val="20"/>
          <w:szCs w:val="20"/>
        </w:rPr>
        <w:t>SÖZLEŞME MAKAMININ YÜKÜMLÜLÜKLERİ</w:t>
      </w:r>
    </w:p>
    <w:p w14:paraId="59108FE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6B6DFB97" w14:textId="77777777" w:rsidR="005B7D6F" w:rsidRPr="00051297" w:rsidRDefault="005B7D6F" w:rsidP="005B7D6F">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sözleşmenin yürütülmesiyle ilgili olabilecek her türlü bilgi ve/veya dokümanı derhal </w:t>
      </w:r>
      <w:r>
        <w:rPr>
          <w:sz w:val="20"/>
          <w:szCs w:val="20"/>
        </w:rPr>
        <w:t>y</w:t>
      </w:r>
      <w:r w:rsidRPr="00051297">
        <w:rPr>
          <w:sz w:val="20"/>
          <w:szCs w:val="20"/>
        </w:rPr>
        <w:t xml:space="preserve">ükleniciye temin edecektir. Bu dokümanlar sözleşmenin sonunda </w:t>
      </w:r>
      <w:r>
        <w:rPr>
          <w:sz w:val="20"/>
          <w:szCs w:val="20"/>
        </w:rPr>
        <w:t>s</w:t>
      </w:r>
      <w:r w:rsidRPr="00051297">
        <w:rPr>
          <w:sz w:val="20"/>
          <w:szCs w:val="20"/>
        </w:rPr>
        <w:t xml:space="preserve">özleşme </w:t>
      </w:r>
      <w:r>
        <w:rPr>
          <w:sz w:val="20"/>
          <w:szCs w:val="20"/>
        </w:rPr>
        <w:t>m</w:t>
      </w:r>
      <w:r w:rsidRPr="00051297">
        <w:rPr>
          <w:sz w:val="20"/>
          <w:szCs w:val="20"/>
        </w:rPr>
        <w:t>akamına iade edilecektir.</w:t>
      </w:r>
    </w:p>
    <w:p w14:paraId="7559CC29"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sözleşmenin başarıyla yürütülmesi bakımından </w:t>
      </w:r>
      <w:r>
        <w:rPr>
          <w:sz w:val="20"/>
          <w:szCs w:val="20"/>
        </w:rPr>
        <w:t>y</w:t>
      </w:r>
      <w:r w:rsidRPr="00051297">
        <w:rPr>
          <w:sz w:val="20"/>
          <w:szCs w:val="20"/>
        </w:rPr>
        <w:t>üklenicinin makul olarak talep edebileceği bilgileri ona temin etmek için Yüklenici ile mümkün olduğu ölçüde iş</w:t>
      </w:r>
      <w:r>
        <w:rPr>
          <w:sz w:val="20"/>
          <w:szCs w:val="20"/>
        </w:rPr>
        <w:t xml:space="preserve"> </w:t>
      </w:r>
      <w:r w:rsidRPr="00051297">
        <w:rPr>
          <w:sz w:val="20"/>
          <w:szCs w:val="20"/>
        </w:rPr>
        <w:t xml:space="preserve">birliği yapacaktır. </w:t>
      </w:r>
    </w:p>
    <w:p w14:paraId="10FA27ED" w14:textId="77777777" w:rsidR="005B7D6F" w:rsidRPr="00051297" w:rsidRDefault="005B7D6F" w:rsidP="005B7D6F">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7DA5948" w14:textId="77777777" w:rsidR="005B7D6F" w:rsidRPr="00051297" w:rsidRDefault="005B7D6F" w:rsidP="005B7D6F">
      <w:pPr>
        <w:rPr>
          <w:sz w:val="20"/>
          <w:szCs w:val="20"/>
        </w:rPr>
      </w:pPr>
    </w:p>
    <w:p w14:paraId="3EA0031C" w14:textId="77777777" w:rsidR="005B7D6F" w:rsidRPr="00051297" w:rsidRDefault="005B7D6F" w:rsidP="005B7D6F">
      <w:pPr>
        <w:ind w:left="702" w:hanging="645"/>
        <w:jc w:val="center"/>
        <w:rPr>
          <w:b/>
          <w:sz w:val="20"/>
          <w:szCs w:val="20"/>
        </w:rPr>
      </w:pPr>
      <w:r w:rsidRPr="00051297">
        <w:rPr>
          <w:b/>
          <w:sz w:val="20"/>
          <w:szCs w:val="20"/>
        </w:rPr>
        <w:t>YÜKLENİCİNİN YÜKÜMLÜLÜKLERİ</w:t>
      </w:r>
    </w:p>
    <w:p w14:paraId="1BA42ED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04A62755" w14:textId="77777777" w:rsidR="005B7D6F" w:rsidRPr="00051297" w:rsidRDefault="005B7D6F" w:rsidP="005B7D6F">
      <w:pPr>
        <w:tabs>
          <w:tab w:val="left" w:pos="0"/>
        </w:tabs>
        <w:ind w:firstLine="0"/>
        <w:rPr>
          <w:sz w:val="20"/>
          <w:szCs w:val="20"/>
        </w:rPr>
      </w:pPr>
      <w:r w:rsidRPr="0005129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753F9BF3" w14:textId="77777777" w:rsidR="005B7D6F" w:rsidRPr="00051297" w:rsidRDefault="005B7D6F" w:rsidP="005B7D6F">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Bu dokümanlar sözleşmenin sonunda </w:t>
      </w:r>
      <w:r>
        <w:rPr>
          <w:sz w:val="20"/>
          <w:szCs w:val="20"/>
        </w:rPr>
        <w:t>y</w:t>
      </w:r>
      <w:r w:rsidRPr="00051297">
        <w:rPr>
          <w:sz w:val="20"/>
          <w:szCs w:val="20"/>
        </w:rPr>
        <w:t xml:space="preserve">ükleniciye iade edilecektir. Sözleşme </w:t>
      </w:r>
      <w:r>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Pr>
          <w:sz w:val="20"/>
          <w:szCs w:val="20"/>
        </w:rPr>
        <w:t>s</w:t>
      </w:r>
      <w:r w:rsidRPr="00051297">
        <w:rPr>
          <w:sz w:val="20"/>
          <w:szCs w:val="20"/>
        </w:rPr>
        <w:t xml:space="preserve">özleşme </w:t>
      </w:r>
      <w:r>
        <w:rPr>
          <w:sz w:val="20"/>
          <w:szCs w:val="20"/>
        </w:rPr>
        <w:t>m</w:t>
      </w:r>
      <w:r w:rsidRPr="00051297">
        <w:rPr>
          <w:sz w:val="20"/>
          <w:szCs w:val="20"/>
        </w:rPr>
        <w:t>akamına en kısa zamanda bildirilecektir.</w:t>
      </w:r>
    </w:p>
    <w:p w14:paraId="244EC2B3" w14:textId="77777777" w:rsidR="005B7D6F" w:rsidRPr="00051297" w:rsidRDefault="005B7D6F" w:rsidP="005B7D6F">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Pr>
          <w:sz w:val="20"/>
          <w:szCs w:val="20"/>
        </w:rPr>
        <w:t>s</w:t>
      </w:r>
      <w:r w:rsidRPr="00051297">
        <w:rPr>
          <w:sz w:val="20"/>
          <w:szCs w:val="20"/>
        </w:rPr>
        <w:t xml:space="preserve">özleşme </w:t>
      </w:r>
      <w:r>
        <w:rPr>
          <w:sz w:val="20"/>
          <w:szCs w:val="20"/>
        </w:rPr>
        <w:t>m</w:t>
      </w:r>
      <w:r w:rsidRPr="00051297">
        <w:rPr>
          <w:sz w:val="20"/>
          <w:szCs w:val="20"/>
        </w:rPr>
        <w:t xml:space="preserve">akamının zarar görmeyeceğine peşinen kefil olacaktır. </w:t>
      </w:r>
    </w:p>
    <w:p w14:paraId="7C900598" w14:textId="77777777" w:rsidR="005B7D6F" w:rsidRPr="00051297" w:rsidRDefault="005B7D6F" w:rsidP="005B7D6F">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3C339DBE" w14:textId="77777777" w:rsidR="005B7D6F" w:rsidRPr="00051297" w:rsidRDefault="005B7D6F" w:rsidP="005B7D6F">
      <w:pPr>
        <w:tabs>
          <w:tab w:val="left" w:pos="0"/>
        </w:tabs>
        <w:ind w:firstLine="0"/>
        <w:rPr>
          <w:rFonts w:cs="Arial"/>
          <w:sz w:val="20"/>
          <w:szCs w:val="20"/>
        </w:rPr>
      </w:pPr>
      <w:proofErr w:type="gramStart"/>
      <w:r w:rsidRPr="00051297">
        <w:rPr>
          <w:sz w:val="20"/>
          <w:szCs w:val="20"/>
        </w:rPr>
        <w:t xml:space="preserve">(5) Yapım işlerinde geçerli olmak üzere, sözleşmeye konu işin </w:t>
      </w:r>
      <w:r w:rsidRPr="00051297">
        <w:rPr>
          <w:rFonts w:cs="Arial"/>
          <w:sz w:val="20"/>
          <w:szCs w:val="20"/>
        </w:rPr>
        <w:t xml:space="preserve">yürütülmesi süresince, </w:t>
      </w:r>
      <w:r>
        <w:rPr>
          <w:rFonts w:cs="Arial"/>
          <w:sz w:val="20"/>
          <w:szCs w:val="20"/>
        </w:rPr>
        <w:t>y</w:t>
      </w:r>
      <w:r w:rsidRPr="00051297">
        <w:rPr>
          <w:rFonts w:cs="Arial"/>
          <w:sz w:val="20"/>
          <w:szCs w:val="20"/>
        </w:rPr>
        <w:t xml:space="preserve">üklenici, deneyimli bir </w:t>
      </w:r>
      <w:r>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Pr>
          <w:rFonts w:cs="Arial"/>
          <w:sz w:val="20"/>
          <w:szCs w:val="20"/>
        </w:rPr>
        <w:t>y</w:t>
      </w:r>
      <w:r w:rsidRPr="00051297">
        <w:rPr>
          <w:rFonts w:cs="Arial"/>
          <w:sz w:val="20"/>
          <w:szCs w:val="20"/>
        </w:rPr>
        <w:t xml:space="preserve">üklenici süre uzatımı ve ek ödeme için taleplerle ilgili işbu </w:t>
      </w:r>
      <w:r>
        <w:rPr>
          <w:rFonts w:cs="Arial"/>
          <w:sz w:val="20"/>
          <w:szCs w:val="20"/>
        </w:rPr>
        <w:t>g</w:t>
      </w:r>
      <w:r w:rsidRPr="00051297">
        <w:rPr>
          <w:rFonts w:cs="Arial"/>
          <w:sz w:val="20"/>
          <w:szCs w:val="20"/>
        </w:rPr>
        <w:t xml:space="preserve">enel </w:t>
      </w:r>
      <w:r>
        <w:rPr>
          <w:rFonts w:cs="Arial"/>
          <w:sz w:val="20"/>
          <w:szCs w:val="20"/>
        </w:rPr>
        <w:t>k</w:t>
      </w:r>
      <w:r w:rsidRPr="00051297">
        <w:rPr>
          <w:rFonts w:cs="Arial"/>
          <w:sz w:val="20"/>
          <w:szCs w:val="20"/>
        </w:rPr>
        <w:t xml:space="preserve">oşullardaki maddelere uygun olarak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 bilgilendirilecektir. </w:t>
      </w:r>
      <w:proofErr w:type="gramEnd"/>
      <w:r w:rsidRPr="00051297">
        <w:rPr>
          <w:rFonts w:cs="Arial"/>
          <w:sz w:val="20"/>
          <w:szCs w:val="20"/>
        </w:rPr>
        <w:t xml:space="preserve">Engelin şiddetine göre taraflar gerekli tedbirleri gecikmeksizin almak, değişikliği yapmak veya sözleşmenin feshine gitmek hususunda karara varırlar. </w:t>
      </w:r>
    </w:p>
    <w:p w14:paraId="23374FE0" w14:textId="77777777" w:rsidR="005B7D6F" w:rsidRPr="00051297" w:rsidRDefault="005B7D6F" w:rsidP="005B7D6F">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Pr>
          <w:sz w:val="20"/>
          <w:szCs w:val="20"/>
        </w:rPr>
        <w:t>s</w:t>
      </w:r>
      <w:r w:rsidRPr="00051297">
        <w:rPr>
          <w:sz w:val="20"/>
          <w:szCs w:val="20"/>
        </w:rPr>
        <w:t>özleşmeye konu iş için gereken tüm standart araştırmaların yapılarak verildiği kabul edilir.</w:t>
      </w:r>
    </w:p>
    <w:p w14:paraId="1C0013A7" w14:textId="77777777" w:rsidR="005B7D6F" w:rsidRPr="00051297" w:rsidRDefault="005B7D6F" w:rsidP="005B7D6F">
      <w:pPr>
        <w:tabs>
          <w:tab w:val="left" w:pos="0"/>
        </w:tabs>
        <w:ind w:firstLine="0"/>
        <w:rPr>
          <w:sz w:val="20"/>
          <w:szCs w:val="20"/>
        </w:rPr>
      </w:pPr>
      <w:r w:rsidRPr="00051297">
        <w:rPr>
          <w:sz w:val="20"/>
          <w:szCs w:val="20"/>
        </w:rPr>
        <w:t xml:space="preserve">(7) Yüklenici, </w:t>
      </w:r>
      <w:r>
        <w:rPr>
          <w:sz w:val="20"/>
          <w:szCs w:val="20"/>
        </w:rPr>
        <w:t>p</w:t>
      </w:r>
      <w:r w:rsidRPr="00051297">
        <w:rPr>
          <w:sz w:val="20"/>
          <w:szCs w:val="20"/>
        </w:rPr>
        <w:t xml:space="preserve">roje </w:t>
      </w:r>
      <w:r>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Pr>
          <w:sz w:val="20"/>
          <w:szCs w:val="20"/>
        </w:rPr>
        <w:t>s</w:t>
      </w:r>
      <w:r w:rsidRPr="00051297">
        <w:rPr>
          <w:sz w:val="20"/>
          <w:szCs w:val="20"/>
        </w:rPr>
        <w:t xml:space="preserve">özleşme </w:t>
      </w:r>
      <w:r>
        <w:rPr>
          <w:sz w:val="20"/>
          <w:szCs w:val="20"/>
        </w:rPr>
        <w:t>m</w:t>
      </w:r>
      <w:r w:rsidRPr="00051297">
        <w:rPr>
          <w:sz w:val="20"/>
          <w:szCs w:val="20"/>
        </w:rPr>
        <w:t>akamının veya temsilcisinin iş mahalline girişini sağlamakla ve iş mahallinin güvenliğini sağlamakla mükelleftir.</w:t>
      </w:r>
    </w:p>
    <w:p w14:paraId="49FEA7E3" w14:textId="77777777" w:rsidR="005B7D6F" w:rsidRPr="00051297" w:rsidRDefault="005B7D6F" w:rsidP="005B7D6F">
      <w:pPr>
        <w:tabs>
          <w:tab w:val="left" w:pos="0"/>
        </w:tabs>
        <w:ind w:firstLine="0"/>
        <w:rPr>
          <w:sz w:val="20"/>
          <w:szCs w:val="20"/>
        </w:rPr>
      </w:pPr>
      <w:r w:rsidRPr="00051297">
        <w:rPr>
          <w:sz w:val="20"/>
          <w:szCs w:val="20"/>
        </w:rPr>
        <w:t xml:space="preserve">(8) Eğer </w:t>
      </w:r>
      <w:r>
        <w:rPr>
          <w:sz w:val="20"/>
          <w:szCs w:val="20"/>
        </w:rPr>
        <w:t>y</w:t>
      </w:r>
      <w:r w:rsidRPr="00051297">
        <w:rPr>
          <w:sz w:val="20"/>
          <w:szCs w:val="20"/>
        </w:rPr>
        <w:t xml:space="preserve">üklenici verilen idari talimatın içerdiği şartların </w:t>
      </w:r>
      <w:r>
        <w:rPr>
          <w:sz w:val="20"/>
          <w:szCs w:val="20"/>
        </w:rPr>
        <w:t>p</w:t>
      </w:r>
      <w:r w:rsidRPr="00051297">
        <w:rPr>
          <w:sz w:val="20"/>
          <w:szCs w:val="20"/>
        </w:rPr>
        <w:t xml:space="preserve">roje </w:t>
      </w:r>
      <w:r>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İdari talimatın yerine getirilmesi bu bildirim münasebetiyle askıya alınmayacaktır. </w:t>
      </w:r>
    </w:p>
    <w:p w14:paraId="497B8E79" w14:textId="77777777" w:rsidR="005B7D6F" w:rsidRPr="00051297" w:rsidRDefault="005B7D6F" w:rsidP="005B7D6F">
      <w:pPr>
        <w:tabs>
          <w:tab w:val="left" w:pos="0"/>
        </w:tabs>
        <w:ind w:firstLine="0"/>
        <w:rPr>
          <w:sz w:val="20"/>
          <w:szCs w:val="20"/>
        </w:rPr>
      </w:pPr>
      <w:r w:rsidRPr="00051297">
        <w:rPr>
          <w:sz w:val="20"/>
          <w:szCs w:val="20"/>
        </w:rPr>
        <w:t xml:space="preserve">(9) Şayet </w:t>
      </w:r>
      <w:r>
        <w:rPr>
          <w:sz w:val="20"/>
          <w:szCs w:val="20"/>
        </w:rPr>
        <w:t>y</w:t>
      </w:r>
      <w:r w:rsidRPr="00051297">
        <w:rPr>
          <w:sz w:val="20"/>
          <w:szCs w:val="20"/>
        </w:rPr>
        <w:t xml:space="preserve">üklenici iki veya daha fazla kişinin oluşturduğu bir </w:t>
      </w:r>
      <w:proofErr w:type="gramStart"/>
      <w:r w:rsidRPr="00051297">
        <w:rPr>
          <w:sz w:val="20"/>
          <w:szCs w:val="20"/>
        </w:rPr>
        <w:t>konsorsiyum</w:t>
      </w:r>
      <w:proofErr w:type="gramEnd"/>
      <w:r w:rsidRPr="00051297">
        <w:rPr>
          <w:sz w:val="20"/>
          <w:szCs w:val="20"/>
        </w:rPr>
        <w:t xml:space="preserve">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w:t>
      </w:r>
      <w:proofErr w:type="gramStart"/>
      <w:r w:rsidRPr="00051297">
        <w:rPr>
          <w:sz w:val="20"/>
          <w:szCs w:val="20"/>
        </w:rPr>
        <w:t>konsorsiyum</w:t>
      </w:r>
      <w:proofErr w:type="gramEnd"/>
      <w:r w:rsidRPr="00051297">
        <w:rPr>
          <w:sz w:val="20"/>
          <w:szCs w:val="20"/>
        </w:rPr>
        <w:t xml:space="preserve"> ya da ortak girişim adına hareket etmek üzere tayin edilmiş bulunan kişi konsorsiyumu bağlama ve ilzam etme yetkisine sahip olacaktır.</w:t>
      </w:r>
    </w:p>
    <w:p w14:paraId="24159E16" w14:textId="77777777" w:rsidR="005B7D6F" w:rsidRPr="00051297" w:rsidRDefault="005B7D6F" w:rsidP="005B7D6F">
      <w:pPr>
        <w:tabs>
          <w:tab w:val="left" w:pos="0"/>
        </w:tabs>
        <w:ind w:firstLine="0"/>
        <w:rPr>
          <w:sz w:val="20"/>
          <w:szCs w:val="20"/>
        </w:rPr>
      </w:pPr>
      <w:r w:rsidRPr="00051297">
        <w:rPr>
          <w:sz w:val="20"/>
          <w:szCs w:val="20"/>
        </w:rPr>
        <w:t xml:space="preserve">(10) Sözleşme </w:t>
      </w:r>
      <w:r>
        <w:rPr>
          <w:sz w:val="20"/>
          <w:szCs w:val="20"/>
        </w:rPr>
        <w:t>m</w:t>
      </w:r>
      <w:r w:rsidRPr="00051297">
        <w:rPr>
          <w:sz w:val="20"/>
          <w:szCs w:val="20"/>
        </w:rPr>
        <w:t xml:space="preserve">akamının önceden yazılı rızası olmaksızın </w:t>
      </w:r>
      <w:proofErr w:type="gramStart"/>
      <w:r w:rsidRPr="00051297">
        <w:rPr>
          <w:sz w:val="20"/>
          <w:szCs w:val="20"/>
        </w:rPr>
        <w:t>konsorsiyum</w:t>
      </w:r>
      <w:proofErr w:type="gramEnd"/>
      <w:r w:rsidRPr="00051297">
        <w:rPr>
          <w:sz w:val="20"/>
          <w:szCs w:val="20"/>
        </w:rPr>
        <w:t xml:space="preserve"> ya da ortak girişimin yapı ve bileşiminde yapılacak her türlü değişiklik sözleşmenin ihlali olarak addedilecektir.</w:t>
      </w:r>
    </w:p>
    <w:p w14:paraId="6C5E7B92" w14:textId="77777777" w:rsidR="005B7D6F" w:rsidRPr="00051297" w:rsidRDefault="005B7D6F" w:rsidP="005B7D6F">
      <w:pPr>
        <w:tabs>
          <w:tab w:val="left" w:pos="0"/>
        </w:tabs>
        <w:ind w:firstLine="0"/>
        <w:rPr>
          <w:sz w:val="20"/>
          <w:szCs w:val="20"/>
        </w:rPr>
      </w:pPr>
      <w:r w:rsidRPr="00051297">
        <w:rPr>
          <w:sz w:val="20"/>
          <w:szCs w:val="20"/>
        </w:rPr>
        <w:t xml:space="preserve">(11) Kalkınma </w:t>
      </w:r>
      <w:r>
        <w:rPr>
          <w:sz w:val="20"/>
          <w:szCs w:val="20"/>
        </w:rPr>
        <w:t>a</w:t>
      </w:r>
      <w:r w:rsidRPr="00051297">
        <w:rPr>
          <w:sz w:val="20"/>
          <w:szCs w:val="20"/>
        </w:rPr>
        <w:t xml:space="preserve">jansı ile </w:t>
      </w:r>
      <w:r>
        <w:rPr>
          <w:sz w:val="20"/>
          <w:szCs w:val="20"/>
        </w:rPr>
        <w:t>s</w:t>
      </w:r>
      <w:r w:rsidRPr="00051297">
        <w:rPr>
          <w:sz w:val="20"/>
          <w:szCs w:val="20"/>
        </w:rPr>
        <w:t xml:space="preserve">özleşme </w:t>
      </w:r>
      <w:r>
        <w:rPr>
          <w:sz w:val="20"/>
          <w:szCs w:val="20"/>
        </w:rPr>
        <w:t>m</w:t>
      </w:r>
      <w:r w:rsidRPr="00051297">
        <w:rPr>
          <w:sz w:val="20"/>
          <w:szCs w:val="20"/>
        </w:rPr>
        <w:t xml:space="preserve">akamı arasındaki sözleşme hükümleri uyarınca </w:t>
      </w:r>
      <w:r>
        <w:rPr>
          <w:sz w:val="20"/>
          <w:szCs w:val="20"/>
        </w:rPr>
        <w:t>y</w:t>
      </w:r>
      <w:r w:rsidRPr="00051297">
        <w:rPr>
          <w:sz w:val="20"/>
          <w:szCs w:val="20"/>
        </w:rPr>
        <w:t xml:space="preserve">üklenici, </w:t>
      </w:r>
      <w:r>
        <w:rPr>
          <w:sz w:val="20"/>
          <w:szCs w:val="20"/>
        </w:rPr>
        <w:t>k</w:t>
      </w:r>
      <w:r w:rsidRPr="00051297">
        <w:rPr>
          <w:sz w:val="20"/>
          <w:szCs w:val="20"/>
        </w:rPr>
        <w:t>alkınma</w:t>
      </w:r>
      <w:r w:rsidRPr="00051297">
        <w:rPr>
          <w:color w:val="000000"/>
          <w:sz w:val="20"/>
          <w:szCs w:val="20"/>
        </w:rPr>
        <w:t xml:space="preserve"> </w:t>
      </w:r>
      <w:r>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7FB7781C" w14:textId="77777777" w:rsidR="005B7D6F" w:rsidRPr="00051297" w:rsidRDefault="005B7D6F" w:rsidP="005B7D6F">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Pr>
          <w:rFonts w:cs="Arial"/>
          <w:iCs/>
          <w:sz w:val="20"/>
          <w:szCs w:val="20"/>
        </w:rPr>
        <w:t>y</w:t>
      </w:r>
      <w:r w:rsidRPr="00051297">
        <w:rPr>
          <w:rFonts w:cs="Arial"/>
          <w:iCs/>
          <w:sz w:val="20"/>
          <w:szCs w:val="20"/>
        </w:rPr>
        <w:t xml:space="preserve">üklenici, yapım işlerinin tasarımını deneyimli tasarımcılardan yararlanarak,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 tarafından belirlenen </w:t>
      </w:r>
      <w:proofErr w:type="gramStart"/>
      <w:r w:rsidRPr="00051297">
        <w:rPr>
          <w:rFonts w:cs="Arial"/>
          <w:iCs/>
          <w:sz w:val="20"/>
          <w:szCs w:val="20"/>
        </w:rPr>
        <w:t>kriterlere</w:t>
      </w:r>
      <w:proofErr w:type="gramEnd"/>
      <w:r w:rsidRPr="00051297">
        <w:rPr>
          <w:rFonts w:cs="Arial"/>
          <w:iCs/>
          <w:sz w:val="20"/>
          <w:szCs w:val="20"/>
        </w:rPr>
        <w:t xml:space="preserve"> uygun olarak yürütecek ve bu işlemlerin sorumluluğunu üstlenecektir. Özel </w:t>
      </w:r>
      <w:r>
        <w:rPr>
          <w:rFonts w:cs="Arial"/>
          <w:iCs/>
          <w:sz w:val="20"/>
          <w:szCs w:val="20"/>
        </w:rPr>
        <w:t>k</w:t>
      </w:r>
      <w:r w:rsidRPr="00051297">
        <w:rPr>
          <w:rFonts w:cs="Arial"/>
          <w:iCs/>
          <w:sz w:val="20"/>
          <w:szCs w:val="20"/>
        </w:rPr>
        <w:t xml:space="preserve">oşullar ve </w:t>
      </w:r>
      <w:r>
        <w:rPr>
          <w:rFonts w:cs="Arial"/>
          <w:iCs/>
          <w:sz w:val="20"/>
          <w:szCs w:val="20"/>
        </w:rPr>
        <w:t>t</w:t>
      </w:r>
      <w:r w:rsidRPr="00051297">
        <w:rPr>
          <w:rFonts w:cs="Arial"/>
          <w:iCs/>
          <w:sz w:val="20"/>
          <w:szCs w:val="20"/>
        </w:rPr>
        <w:t xml:space="preserve">eknik </w:t>
      </w:r>
      <w:r>
        <w:rPr>
          <w:rFonts w:cs="Arial"/>
          <w:iCs/>
          <w:sz w:val="20"/>
          <w:szCs w:val="20"/>
        </w:rPr>
        <w:t>ş</w:t>
      </w:r>
      <w:r w:rsidRPr="00051297">
        <w:rPr>
          <w:rFonts w:cs="Arial"/>
          <w:iCs/>
          <w:sz w:val="20"/>
          <w:szCs w:val="20"/>
        </w:rPr>
        <w:t xml:space="preserve">artname hükümleriyle uyumlu olarak gerekli teknik dokümanları hazırlamak zorundadır. Bu dokümanlar </w:t>
      </w:r>
      <w:r>
        <w:rPr>
          <w:rFonts w:cs="Arial"/>
          <w:iCs/>
          <w:sz w:val="20"/>
          <w:szCs w:val="20"/>
        </w:rPr>
        <w:t>ö</w:t>
      </w:r>
      <w:r w:rsidRPr="00051297">
        <w:rPr>
          <w:rFonts w:cs="Arial"/>
          <w:iCs/>
          <w:sz w:val="20"/>
          <w:szCs w:val="20"/>
        </w:rPr>
        <w:t xml:space="preserve">zel </w:t>
      </w:r>
      <w:r>
        <w:rPr>
          <w:rFonts w:cs="Arial"/>
          <w:iCs/>
          <w:sz w:val="20"/>
          <w:szCs w:val="20"/>
        </w:rPr>
        <w:t>k</w:t>
      </w:r>
      <w:r w:rsidRPr="00051297">
        <w:rPr>
          <w:rFonts w:cs="Arial"/>
          <w:iCs/>
          <w:sz w:val="20"/>
          <w:szCs w:val="20"/>
        </w:rPr>
        <w:t xml:space="preserve">oşullara uygun olarak onay için </w:t>
      </w:r>
      <w:r>
        <w:rPr>
          <w:rFonts w:cs="Arial"/>
          <w:iCs/>
          <w:sz w:val="20"/>
          <w:szCs w:val="20"/>
        </w:rPr>
        <w:t>p</w:t>
      </w:r>
      <w:r w:rsidRPr="00051297">
        <w:rPr>
          <w:rFonts w:cs="Arial"/>
          <w:iCs/>
          <w:sz w:val="20"/>
          <w:szCs w:val="20"/>
        </w:rPr>
        <w:t xml:space="preserve">roje </w:t>
      </w:r>
      <w:r>
        <w:rPr>
          <w:rFonts w:cs="Arial"/>
          <w:iCs/>
          <w:sz w:val="20"/>
          <w:szCs w:val="20"/>
        </w:rPr>
        <w:t>y</w:t>
      </w:r>
      <w:r w:rsidRPr="00051297">
        <w:rPr>
          <w:rFonts w:cs="Arial"/>
          <w:iCs/>
          <w:sz w:val="20"/>
          <w:szCs w:val="20"/>
        </w:rPr>
        <w:t xml:space="preserve">öneticisine sunulur ve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Pr>
          <w:rFonts w:cs="Arial"/>
          <w:iCs/>
          <w:sz w:val="20"/>
          <w:szCs w:val="20"/>
        </w:rPr>
        <w:t>y</w:t>
      </w:r>
      <w:r w:rsidRPr="00051297">
        <w:rPr>
          <w:rFonts w:cs="Arial"/>
          <w:iCs/>
          <w:sz w:val="20"/>
          <w:szCs w:val="20"/>
        </w:rPr>
        <w:t xml:space="preserve">üklenici tarafından maliyeti kendisine ait olmak üzere yapılır. Yüklenici,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akamının personelini eğitir</w:t>
      </w:r>
      <w:r>
        <w:rPr>
          <w:rFonts w:cs="Arial"/>
          <w:iCs/>
          <w:sz w:val="20"/>
          <w:szCs w:val="20"/>
        </w:rPr>
        <w:t>.</w:t>
      </w:r>
      <w:r w:rsidRPr="00051297">
        <w:rPr>
          <w:rFonts w:cs="Arial"/>
          <w:iCs/>
          <w:sz w:val="20"/>
          <w:szCs w:val="20"/>
        </w:rPr>
        <w:t xml:space="preserve"> Özel </w:t>
      </w:r>
      <w:r>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3C87D5EA" w14:textId="77777777" w:rsidR="005B7D6F" w:rsidRPr="00051297" w:rsidRDefault="005B7D6F" w:rsidP="005B7D6F">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sunulacaktır. Onay makul sebeple herhangi bir zamanda geri çekilebilir. </w:t>
      </w:r>
    </w:p>
    <w:p w14:paraId="422642B5"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Pr>
          <w:rFonts w:cs="Arial"/>
          <w:sz w:val="20"/>
          <w:szCs w:val="20"/>
        </w:rPr>
        <w:t>y</w:t>
      </w:r>
      <w:r w:rsidRPr="00051297">
        <w:rPr>
          <w:rFonts w:cs="Arial"/>
          <w:sz w:val="20"/>
          <w:szCs w:val="20"/>
        </w:rPr>
        <w:t xml:space="preserve">üklenici, sözleşmenin uygulama programını hazırlayarak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onayına sunacaktır. Program en azından aşağıdakileri ihtiva edecektir:</w:t>
      </w:r>
    </w:p>
    <w:p w14:paraId="50D9E548" w14:textId="77777777" w:rsidR="005B7D6F" w:rsidRPr="00051297" w:rsidRDefault="005B7D6F" w:rsidP="005B7D6F">
      <w:pPr>
        <w:ind w:left="720"/>
        <w:rPr>
          <w:rFonts w:cs="Arial"/>
          <w:sz w:val="20"/>
          <w:szCs w:val="20"/>
        </w:rPr>
      </w:pPr>
      <w:r w:rsidRPr="00051297">
        <w:rPr>
          <w:rFonts w:cs="Arial"/>
          <w:sz w:val="20"/>
          <w:szCs w:val="20"/>
        </w:rPr>
        <w:t>a) Yüklenicinin işlerin yürütülmesini önerdiği sıra</w:t>
      </w:r>
      <w:r>
        <w:rPr>
          <w:rFonts w:cs="Arial"/>
          <w:sz w:val="20"/>
          <w:szCs w:val="20"/>
        </w:rPr>
        <w:t>,</w:t>
      </w:r>
    </w:p>
    <w:p w14:paraId="523DD897" w14:textId="77777777" w:rsidR="005B7D6F" w:rsidRPr="00051297" w:rsidRDefault="005B7D6F" w:rsidP="005B7D6F">
      <w:pPr>
        <w:ind w:left="720"/>
        <w:rPr>
          <w:rFonts w:cs="Arial"/>
          <w:sz w:val="20"/>
          <w:szCs w:val="20"/>
        </w:rPr>
      </w:pPr>
      <w:r w:rsidRPr="00051297">
        <w:rPr>
          <w:rFonts w:cs="Arial"/>
          <w:sz w:val="20"/>
          <w:szCs w:val="20"/>
        </w:rPr>
        <w:t>b) Çizimlerin teslim alınması ve kabul edilmesi için son teslim tarihi</w:t>
      </w:r>
      <w:r>
        <w:rPr>
          <w:rFonts w:cs="Arial"/>
          <w:sz w:val="20"/>
          <w:szCs w:val="20"/>
        </w:rPr>
        <w:t>,</w:t>
      </w:r>
    </w:p>
    <w:p w14:paraId="29AB061A" w14:textId="77777777" w:rsidR="005B7D6F" w:rsidRPr="00051297" w:rsidRDefault="005B7D6F" w:rsidP="005B7D6F">
      <w:pPr>
        <w:ind w:left="720"/>
        <w:rPr>
          <w:rFonts w:cs="Arial"/>
          <w:sz w:val="20"/>
          <w:szCs w:val="20"/>
        </w:rPr>
      </w:pPr>
      <w:r w:rsidRPr="00051297">
        <w:rPr>
          <w:rFonts w:cs="Arial"/>
          <w:sz w:val="20"/>
          <w:szCs w:val="20"/>
        </w:rPr>
        <w:t>c) Yüklenicinin işlerin yürütülmesi için önerdiği yöntemlerin genel bir tanımı</w:t>
      </w:r>
      <w:r>
        <w:rPr>
          <w:rFonts w:cs="Arial"/>
          <w:sz w:val="20"/>
          <w:szCs w:val="20"/>
        </w:rPr>
        <w:t>,</w:t>
      </w:r>
    </w:p>
    <w:p w14:paraId="2115E6D8" w14:textId="77777777" w:rsidR="005B7D6F" w:rsidRPr="00051297" w:rsidRDefault="005B7D6F" w:rsidP="005B7D6F">
      <w:pPr>
        <w:ind w:left="720"/>
        <w:rPr>
          <w:rFonts w:cs="Arial"/>
          <w:sz w:val="20"/>
          <w:szCs w:val="20"/>
        </w:rPr>
      </w:pPr>
      <w:r w:rsidRPr="00051297">
        <w:rPr>
          <w:rFonts w:cs="Arial"/>
          <w:sz w:val="20"/>
          <w:szCs w:val="20"/>
        </w:rPr>
        <w:t xml:space="preserve">d) Sözleşme </w:t>
      </w:r>
      <w:r>
        <w:rPr>
          <w:rFonts w:cs="Arial"/>
          <w:sz w:val="20"/>
          <w:szCs w:val="20"/>
        </w:rPr>
        <w:t>m</w:t>
      </w:r>
      <w:r w:rsidRPr="00051297">
        <w:rPr>
          <w:rFonts w:cs="Arial"/>
          <w:sz w:val="20"/>
          <w:szCs w:val="20"/>
        </w:rPr>
        <w:t>akamının ihtiyaç duyabileceği daha geniş bilgi ve ayrıntılar</w:t>
      </w:r>
      <w:r>
        <w:rPr>
          <w:rFonts w:cs="Arial"/>
          <w:sz w:val="20"/>
          <w:szCs w:val="20"/>
        </w:rPr>
        <w:t>.</w:t>
      </w:r>
    </w:p>
    <w:p w14:paraId="6045A650"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(15)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sunulmak zorunda olan programın tamamlanma zaman sınırı Özel Koşullarda belirtilir. Özel Koşullarda, </w:t>
      </w:r>
      <w:r>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Pr>
          <w:rFonts w:cs="Arial"/>
          <w:sz w:val="20"/>
          <w:szCs w:val="20"/>
        </w:rPr>
        <w:t>m</w:t>
      </w:r>
      <w:r w:rsidRPr="00051297">
        <w:rPr>
          <w:rFonts w:cs="Arial"/>
          <w:sz w:val="20"/>
          <w:szCs w:val="20"/>
        </w:rPr>
        <w:t xml:space="preserve">akamının programı onaylaması, </w:t>
      </w:r>
      <w:r>
        <w:rPr>
          <w:rFonts w:cs="Arial"/>
          <w:sz w:val="20"/>
          <w:szCs w:val="20"/>
        </w:rPr>
        <w:t>y</w:t>
      </w:r>
      <w:r w:rsidRPr="00051297">
        <w:rPr>
          <w:rFonts w:cs="Arial"/>
          <w:sz w:val="20"/>
          <w:szCs w:val="20"/>
        </w:rPr>
        <w:t>üklenicinin bu sözleşme altındaki hiçbir yükümlülüğünü ortadan kaldırmaz.</w:t>
      </w:r>
    </w:p>
    <w:p w14:paraId="6B0A2D97"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(16) Sözleşme </w:t>
      </w:r>
      <w:r>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 </w:t>
      </w:r>
      <w:r>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0083F498"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akamının makul olarak ihtiyaç duyabileceği çizimleri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614B0CB6"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(18) Yüklenici,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17338361" w14:textId="77777777" w:rsidR="005B7D6F" w:rsidRPr="00051297" w:rsidRDefault="005B7D6F" w:rsidP="005B7D6F">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akamına teslim edilecektir.</w:t>
      </w:r>
    </w:p>
    <w:p w14:paraId="2E43D657" w14:textId="77777777" w:rsidR="005B7D6F" w:rsidRPr="00051297" w:rsidRDefault="005B7D6F" w:rsidP="005B7D6F">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Sözleşme </w:t>
      </w:r>
      <w:r>
        <w:rPr>
          <w:sz w:val="20"/>
          <w:szCs w:val="20"/>
        </w:rPr>
        <w:t>m</w:t>
      </w:r>
      <w:r w:rsidRPr="00051297">
        <w:rPr>
          <w:sz w:val="20"/>
          <w:szCs w:val="20"/>
        </w:rPr>
        <w:t>akamı/</w:t>
      </w:r>
      <w:r>
        <w:rPr>
          <w:sz w:val="20"/>
          <w:szCs w:val="20"/>
        </w:rPr>
        <w:t>p</w:t>
      </w:r>
      <w:r w:rsidRPr="00051297">
        <w:rPr>
          <w:sz w:val="20"/>
          <w:szCs w:val="20"/>
        </w:rPr>
        <w:t xml:space="preserve">roje </w:t>
      </w:r>
      <w:r>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Pr>
          <w:sz w:val="20"/>
          <w:szCs w:val="20"/>
        </w:rPr>
        <w:t>p</w:t>
      </w:r>
      <w:r w:rsidRPr="00051297">
        <w:rPr>
          <w:sz w:val="20"/>
          <w:szCs w:val="20"/>
        </w:rPr>
        <w:t xml:space="preserve">roje </w:t>
      </w:r>
      <w:r>
        <w:rPr>
          <w:sz w:val="20"/>
          <w:szCs w:val="20"/>
        </w:rPr>
        <w:t>y</w:t>
      </w:r>
      <w:r w:rsidRPr="00051297">
        <w:rPr>
          <w:sz w:val="20"/>
          <w:szCs w:val="20"/>
        </w:rPr>
        <w:t>öneticisinin kontrol ve değerlendirme görevini yerine getirebilmesi için gerekli uygun imkânı sağlar.</w:t>
      </w:r>
    </w:p>
    <w:p w14:paraId="7B82809F" w14:textId="77777777" w:rsidR="005B7D6F" w:rsidRPr="00051297" w:rsidRDefault="005B7D6F" w:rsidP="005B7D6F">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Pr>
          <w:rFonts w:cs="Arial"/>
          <w:sz w:val="20"/>
          <w:szCs w:val="20"/>
        </w:rPr>
        <w:t>y</w:t>
      </w:r>
      <w:r w:rsidRPr="00051297">
        <w:rPr>
          <w:rFonts w:cs="Arial"/>
          <w:sz w:val="20"/>
          <w:szCs w:val="20"/>
        </w:rPr>
        <w:t xml:space="preserve">üklenici,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öneticisinin rızası olmadan, bunları ya da herhangi bir kısmını, iş sahası dışına çıkaramaz.</w:t>
      </w:r>
    </w:p>
    <w:p w14:paraId="588D5CBB"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422B4D45" w14:textId="77777777" w:rsidR="005B7D6F" w:rsidRPr="00051297" w:rsidRDefault="005B7D6F" w:rsidP="005B7D6F">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Pr>
          <w:sz w:val="20"/>
          <w:szCs w:val="20"/>
        </w:rPr>
        <w:t>s</w:t>
      </w:r>
      <w:r w:rsidRPr="00051297">
        <w:rPr>
          <w:sz w:val="20"/>
          <w:szCs w:val="20"/>
        </w:rPr>
        <w:t xml:space="preserve">özleşme </w:t>
      </w:r>
      <w:r>
        <w:rPr>
          <w:sz w:val="20"/>
          <w:szCs w:val="20"/>
        </w:rPr>
        <w:t>m</w:t>
      </w:r>
      <w:r w:rsidRPr="00051297">
        <w:rPr>
          <w:sz w:val="20"/>
          <w:szCs w:val="20"/>
        </w:rPr>
        <w:t xml:space="preserve">akamına karşı her zaman bağlılıkla, tarafsızlıkla ve sadık bir uzman olarak hareket edecek, </w:t>
      </w:r>
      <w:r>
        <w:rPr>
          <w:sz w:val="20"/>
          <w:szCs w:val="20"/>
        </w:rPr>
        <w:t>s</w:t>
      </w:r>
      <w:r w:rsidRPr="00051297">
        <w:rPr>
          <w:sz w:val="20"/>
          <w:szCs w:val="20"/>
        </w:rPr>
        <w:t xml:space="preserve">özleşme </w:t>
      </w:r>
      <w:r>
        <w:rPr>
          <w:sz w:val="20"/>
          <w:szCs w:val="20"/>
        </w:rPr>
        <w:t>m</w:t>
      </w:r>
      <w:r w:rsidRPr="00051297">
        <w:rPr>
          <w:sz w:val="20"/>
          <w:szCs w:val="20"/>
        </w:rPr>
        <w:t xml:space="preserve">akamını zor duruma düşürecek tutum ve davranışlardan kaçınacaktır. Aksi durumda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üklenicinin sözleşme altında tahakkuk etmiş hakları saklı kalmak kaydıyla, sözleşmeyi feshedebilir.</w:t>
      </w:r>
    </w:p>
    <w:p w14:paraId="12403A05" w14:textId="77777777" w:rsidR="005B7D6F" w:rsidRPr="00051297" w:rsidRDefault="005B7D6F" w:rsidP="005B7D6F">
      <w:pPr>
        <w:tabs>
          <w:tab w:val="left" w:pos="0"/>
        </w:tabs>
        <w:ind w:firstLine="0"/>
        <w:rPr>
          <w:sz w:val="20"/>
          <w:szCs w:val="20"/>
        </w:rPr>
      </w:pPr>
      <w:r w:rsidRPr="00051297">
        <w:rPr>
          <w:sz w:val="20"/>
          <w:szCs w:val="20"/>
        </w:rPr>
        <w:t xml:space="preserve">(2) Yükleniciye sözleşme altında yapılacak ödemeler, </w:t>
      </w:r>
      <w:r>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44FE7F26" w14:textId="77777777" w:rsidR="005B7D6F" w:rsidRPr="00051297" w:rsidRDefault="005B7D6F" w:rsidP="005B7D6F">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w:t>
      </w:r>
      <w:proofErr w:type="gramStart"/>
      <w:r w:rsidRPr="00051297">
        <w:rPr>
          <w:sz w:val="20"/>
          <w:szCs w:val="20"/>
        </w:rPr>
        <w:t>prosesle</w:t>
      </w:r>
      <w:proofErr w:type="gramEnd"/>
      <w:r w:rsidRPr="00051297">
        <w:rPr>
          <w:sz w:val="20"/>
          <w:szCs w:val="20"/>
        </w:rPr>
        <w:t xml:space="preserve"> ilgili olarak doğrudan veya dolaylı hiçbir imtiyaz bedeli, ödül veya komisyon alma hakkına sahip değildir. </w:t>
      </w:r>
    </w:p>
    <w:p w14:paraId="7260AA85" w14:textId="77777777" w:rsidR="005B7D6F" w:rsidRPr="00051297" w:rsidRDefault="005B7D6F" w:rsidP="005B7D6F">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Pr>
          <w:sz w:val="20"/>
          <w:szCs w:val="20"/>
        </w:rPr>
        <w:t>s</w:t>
      </w:r>
      <w:r w:rsidRPr="00051297">
        <w:rPr>
          <w:sz w:val="20"/>
          <w:szCs w:val="20"/>
        </w:rPr>
        <w:t xml:space="preserve">özleşme </w:t>
      </w:r>
      <w:r>
        <w:rPr>
          <w:sz w:val="20"/>
          <w:szCs w:val="20"/>
        </w:rPr>
        <w:t>m</w:t>
      </w:r>
      <w:r w:rsidRPr="00051297">
        <w:rPr>
          <w:sz w:val="20"/>
          <w:szCs w:val="20"/>
        </w:rPr>
        <w:t>akamına zarar verecek veya onu zaafa düşürecek şekilde kullanmayacaklardır.</w:t>
      </w:r>
    </w:p>
    <w:p w14:paraId="017AA8BB" w14:textId="77777777" w:rsidR="005B7D6F" w:rsidRPr="00051297" w:rsidRDefault="005B7D6F" w:rsidP="005B7D6F">
      <w:pPr>
        <w:tabs>
          <w:tab w:val="left" w:pos="0"/>
        </w:tabs>
        <w:ind w:firstLine="0"/>
        <w:rPr>
          <w:sz w:val="20"/>
          <w:szCs w:val="20"/>
        </w:rPr>
      </w:pPr>
      <w:r w:rsidRPr="00051297">
        <w:rPr>
          <w:sz w:val="20"/>
          <w:szCs w:val="20"/>
        </w:rPr>
        <w:t xml:space="preserve">(5) Sözleşmenin yürütülmesi olağandışı ticari giderlere yol açmayacaktır.  Şayet olağandışı ticari giderler meydana gelirse sözleşme feshedilecektir. </w:t>
      </w:r>
      <w:proofErr w:type="gramStart"/>
      <w:r w:rsidRPr="00051297">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14:paraId="59A7BD83" w14:textId="77777777" w:rsidR="005B7D6F" w:rsidRPr="00051297" w:rsidRDefault="005B7D6F" w:rsidP="005B7D6F">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14:paraId="131E318C" w14:textId="77777777" w:rsidR="005B7D6F" w:rsidRPr="00051297" w:rsidRDefault="005B7D6F" w:rsidP="005B7D6F">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085F7678" w14:textId="77777777" w:rsidR="005B7D6F" w:rsidRPr="00051297" w:rsidRDefault="005B7D6F" w:rsidP="005B7D6F">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Pr>
          <w:sz w:val="20"/>
          <w:szCs w:val="20"/>
        </w:rPr>
        <w:t>s</w:t>
      </w:r>
      <w:r w:rsidRPr="00051297">
        <w:rPr>
          <w:sz w:val="20"/>
          <w:szCs w:val="20"/>
        </w:rPr>
        <w:t xml:space="preserve">özleşme </w:t>
      </w:r>
      <w:r>
        <w:rPr>
          <w:sz w:val="20"/>
          <w:szCs w:val="20"/>
        </w:rPr>
        <w:t>m</w:t>
      </w:r>
      <w:r w:rsidRPr="00051297">
        <w:rPr>
          <w:sz w:val="20"/>
          <w:szCs w:val="20"/>
        </w:rPr>
        <w:t xml:space="preserve">akamına herhangi bir külfet getirilemez. Sözleşmenin yürütülmesi sırasında meydana gelebilecek çıkar çatışmaları gecikmeksizin </w:t>
      </w:r>
      <w:r>
        <w:rPr>
          <w:sz w:val="20"/>
          <w:szCs w:val="20"/>
        </w:rPr>
        <w:t>s</w:t>
      </w:r>
      <w:r w:rsidRPr="00051297">
        <w:rPr>
          <w:sz w:val="20"/>
          <w:szCs w:val="20"/>
        </w:rPr>
        <w:t xml:space="preserve">özleşme </w:t>
      </w:r>
      <w:r>
        <w:rPr>
          <w:sz w:val="20"/>
          <w:szCs w:val="20"/>
        </w:rPr>
        <w:t>m</w:t>
      </w:r>
      <w:r w:rsidRPr="00051297">
        <w:rPr>
          <w:sz w:val="20"/>
          <w:szCs w:val="20"/>
        </w:rPr>
        <w:t>akamına yazılı olarak bildirilmelidir.</w:t>
      </w:r>
    </w:p>
    <w:p w14:paraId="51508C52"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bu hususta alınan tedbirlerin yeterli olup olmadığını tahkik etme ve gerektiğinde personel değişimini talep etmek de dâhil olmak üzere ek önlemler almaya yetkilidir. Sözleşme </w:t>
      </w:r>
      <w:r>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1A23FE82" w14:textId="77777777" w:rsidR="005B7D6F" w:rsidRPr="00051297" w:rsidRDefault="005B7D6F" w:rsidP="005B7D6F">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Pr>
          <w:sz w:val="20"/>
          <w:szCs w:val="20"/>
        </w:rPr>
        <w:t>s</w:t>
      </w:r>
      <w:r w:rsidRPr="00051297">
        <w:rPr>
          <w:sz w:val="20"/>
          <w:szCs w:val="20"/>
        </w:rPr>
        <w:t xml:space="preserve">özleşme konusu işin teminiyle sınırlandıracaktır. Sözleşme </w:t>
      </w:r>
      <w:r>
        <w:rPr>
          <w:sz w:val="20"/>
          <w:szCs w:val="20"/>
        </w:rPr>
        <w:t>m</w:t>
      </w:r>
      <w:r w:rsidRPr="00051297">
        <w:rPr>
          <w:sz w:val="20"/>
          <w:szCs w:val="20"/>
        </w:rPr>
        <w:t xml:space="preserve">akamının yazılı izin verdiği durumlar haricinde, Yüklenici ve </w:t>
      </w:r>
      <w:r>
        <w:rPr>
          <w:sz w:val="20"/>
          <w:szCs w:val="20"/>
        </w:rPr>
        <w:t>y</w:t>
      </w:r>
      <w:r w:rsidRPr="00051297">
        <w:rPr>
          <w:sz w:val="20"/>
          <w:szCs w:val="20"/>
        </w:rPr>
        <w:t xml:space="preserve">üklenicinin ortak veya bağlı bulunduğu diğer </w:t>
      </w:r>
      <w:r>
        <w:rPr>
          <w:sz w:val="20"/>
          <w:szCs w:val="20"/>
        </w:rPr>
        <w:t>y</w:t>
      </w:r>
      <w:r w:rsidRPr="00051297">
        <w:rPr>
          <w:sz w:val="20"/>
          <w:szCs w:val="20"/>
        </w:rPr>
        <w:t>ükleniciler veya tedarik firmaları projenin herhangi bir kısmı için teklif vermek de dâhil olmak üzere projeye ait işleri, tedarik faaliyetlerini ve diğer hizmetleri yürütmekten men edileceklerdir.</w:t>
      </w:r>
    </w:p>
    <w:p w14:paraId="71E77719" w14:textId="77777777" w:rsidR="005B7D6F" w:rsidRPr="00051297" w:rsidRDefault="005B7D6F" w:rsidP="005B7D6F">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önceden yazılı onay verilmedikçe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7D0EAEC" w14:textId="77777777" w:rsidR="005B7D6F" w:rsidRPr="00051297" w:rsidRDefault="005B7D6F" w:rsidP="005B7D6F">
      <w:pPr>
        <w:tabs>
          <w:tab w:val="left" w:pos="0"/>
        </w:tabs>
        <w:ind w:firstLine="0"/>
        <w:rPr>
          <w:sz w:val="20"/>
          <w:szCs w:val="20"/>
        </w:rPr>
      </w:pPr>
      <w:r w:rsidRPr="00051297">
        <w:rPr>
          <w:sz w:val="20"/>
          <w:szCs w:val="20"/>
        </w:rPr>
        <w:t xml:space="preserve">(5) Yüklenici ve sözleşmenin yürütülmesinde veya diğer herhangi bir faaliyette </w:t>
      </w:r>
      <w:r>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mali desteklerinden yararlanamazlar.</w:t>
      </w:r>
    </w:p>
    <w:p w14:paraId="04D14EDB"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6CCAE958" w14:textId="77777777" w:rsidR="005B7D6F" w:rsidRPr="00051297" w:rsidRDefault="005B7D6F" w:rsidP="005B7D6F">
      <w:pPr>
        <w:tabs>
          <w:tab w:val="left" w:pos="0"/>
        </w:tabs>
        <w:ind w:firstLine="0"/>
        <w:rPr>
          <w:sz w:val="20"/>
          <w:szCs w:val="20"/>
        </w:rPr>
      </w:pPr>
      <w:r w:rsidRPr="00051297">
        <w:rPr>
          <w:sz w:val="20"/>
          <w:szCs w:val="20"/>
        </w:rPr>
        <w:t xml:space="preserve">(1) Sözleşmede hükme bağlanan cezaların uygulanması saklı kalmak kaydıyla, eğer </w:t>
      </w:r>
      <w:r>
        <w:rPr>
          <w:sz w:val="20"/>
          <w:szCs w:val="20"/>
        </w:rPr>
        <w:t>y</w:t>
      </w:r>
      <w:r w:rsidRPr="00051297">
        <w:rPr>
          <w:sz w:val="20"/>
          <w:szCs w:val="20"/>
        </w:rPr>
        <w:t xml:space="preserve">üklenici yanlış veya sahte beyanda bulunmaktan suçlu görülmüşse ya da daha önceki bir tedarik </w:t>
      </w:r>
      <w:proofErr w:type="gramStart"/>
      <w:r w:rsidRPr="00051297">
        <w:rPr>
          <w:sz w:val="20"/>
          <w:szCs w:val="20"/>
        </w:rPr>
        <w:t>prosedüründe</w:t>
      </w:r>
      <w:proofErr w:type="gramEnd"/>
      <w:r w:rsidRPr="00051297">
        <w:rPr>
          <w:sz w:val="20"/>
          <w:szCs w:val="20"/>
        </w:rPr>
        <w:t xml:space="preserve"> akdi yükümlülüklerini ciddi ölçüde yerine getirmediği tespit edilmişse, bu ihlalin belirlendiği tarihten itibaren azami üç yıl süreyle </w:t>
      </w:r>
      <w:r>
        <w:rPr>
          <w:sz w:val="20"/>
          <w:szCs w:val="20"/>
        </w:rPr>
        <w:t>k</w:t>
      </w:r>
      <w:r w:rsidRPr="00051297">
        <w:rPr>
          <w:sz w:val="20"/>
          <w:szCs w:val="20"/>
        </w:rPr>
        <w:t xml:space="preserve">alkınma </w:t>
      </w:r>
      <w:r>
        <w:rPr>
          <w:sz w:val="20"/>
          <w:szCs w:val="20"/>
        </w:rPr>
        <w:t>a</w:t>
      </w:r>
      <w:r w:rsidRPr="00051297">
        <w:rPr>
          <w:sz w:val="20"/>
          <w:szCs w:val="20"/>
        </w:rPr>
        <w:t xml:space="preserve">jansı tarafından finanse edilen sözleşmelere ve mali destek programlarına katılmasına izin verilmeyecektir. Bu husus </w:t>
      </w:r>
      <w:r>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w:t>
      </w:r>
      <w:proofErr w:type="gramStart"/>
      <w:r w:rsidRPr="00051297">
        <w:rPr>
          <w:sz w:val="20"/>
          <w:szCs w:val="20"/>
        </w:rPr>
        <w:t>prosedüründen</w:t>
      </w:r>
      <w:proofErr w:type="gramEnd"/>
      <w:r w:rsidRPr="00051297">
        <w:rPr>
          <w:sz w:val="20"/>
          <w:szCs w:val="20"/>
        </w:rPr>
        <w:t xml:space="preserve"> sonra teyit edilecektir. </w:t>
      </w:r>
    </w:p>
    <w:p w14:paraId="3F66C13E" w14:textId="77777777" w:rsidR="005B7D6F" w:rsidRPr="00051297" w:rsidRDefault="005B7D6F" w:rsidP="005B7D6F">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Pr>
          <w:sz w:val="20"/>
          <w:szCs w:val="20"/>
        </w:rPr>
        <w:t>k</w:t>
      </w:r>
      <w:r w:rsidRPr="00051297">
        <w:rPr>
          <w:sz w:val="20"/>
          <w:szCs w:val="20"/>
        </w:rPr>
        <w:t xml:space="preserve">alkınma </w:t>
      </w:r>
      <w:r>
        <w:rPr>
          <w:sz w:val="20"/>
          <w:szCs w:val="20"/>
        </w:rPr>
        <w:t>a</w:t>
      </w:r>
      <w:r w:rsidRPr="00051297">
        <w:rPr>
          <w:sz w:val="20"/>
          <w:szCs w:val="20"/>
        </w:rPr>
        <w:t xml:space="preserve">jansı tarafından tebellüğ edilmesinden itibaren 30 gün içinde </w:t>
      </w:r>
      <w:r>
        <w:rPr>
          <w:sz w:val="20"/>
          <w:szCs w:val="20"/>
        </w:rPr>
        <w:t>k</w:t>
      </w:r>
      <w:r w:rsidRPr="00051297">
        <w:rPr>
          <w:sz w:val="20"/>
          <w:szCs w:val="20"/>
        </w:rPr>
        <w:t xml:space="preserve">alkınma </w:t>
      </w:r>
      <w:r>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64102D21" w14:textId="77777777" w:rsidR="005B7D6F" w:rsidRPr="00051297" w:rsidRDefault="005B7D6F" w:rsidP="005B7D6F">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Pr>
          <w:sz w:val="20"/>
          <w:szCs w:val="20"/>
        </w:rPr>
        <w:t>s</w:t>
      </w:r>
      <w:r w:rsidRPr="00051297">
        <w:rPr>
          <w:sz w:val="20"/>
          <w:szCs w:val="20"/>
        </w:rPr>
        <w:t xml:space="preserve">özleşme bedelinin %10’u oranında mali cezaya çarptırılacaklardır. İlk ihlalden itibaren beş yıl içinde, bu tür ihlallerin diğer </w:t>
      </w:r>
      <w:r>
        <w:rPr>
          <w:sz w:val="20"/>
          <w:szCs w:val="20"/>
        </w:rPr>
        <w:t>k</w:t>
      </w:r>
      <w:r w:rsidRPr="00051297">
        <w:rPr>
          <w:sz w:val="20"/>
          <w:szCs w:val="20"/>
        </w:rPr>
        <w:t xml:space="preserve">alkınma </w:t>
      </w:r>
      <w:r>
        <w:rPr>
          <w:sz w:val="20"/>
          <w:szCs w:val="20"/>
        </w:rPr>
        <w:t>a</w:t>
      </w:r>
      <w:r w:rsidRPr="00051297">
        <w:rPr>
          <w:sz w:val="20"/>
          <w:szCs w:val="20"/>
        </w:rPr>
        <w:t>jansları mali destek programları kapsamında, tekrarlanması halinde bu oran %20’ye yükseltilebilecektir.</w:t>
      </w:r>
    </w:p>
    <w:p w14:paraId="5BA04160" w14:textId="77777777" w:rsidR="005B7D6F" w:rsidRPr="00051297" w:rsidRDefault="005B7D6F" w:rsidP="005B7D6F">
      <w:pPr>
        <w:tabs>
          <w:tab w:val="left" w:pos="0"/>
        </w:tabs>
        <w:ind w:firstLine="0"/>
        <w:rPr>
          <w:sz w:val="20"/>
          <w:szCs w:val="20"/>
        </w:rPr>
      </w:pPr>
      <w:proofErr w:type="gramStart"/>
      <w:r w:rsidRPr="00051297">
        <w:rPr>
          <w:sz w:val="20"/>
          <w:szCs w:val="20"/>
        </w:rPr>
        <w:t xml:space="preserve">(3) Yüklenici sözleşmeye uygun olarak malı süresinde teslim etmediği / işi bitirmediği takdirde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Pr>
          <w:sz w:val="20"/>
          <w:szCs w:val="20"/>
        </w:rPr>
        <w:t xml:space="preserve">sözleşme makamı yararına </w:t>
      </w:r>
      <w:r w:rsidRPr="00051297">
        <w:rPr>
          <w:sz w:val="20"/>
          <w:szCs w:val="20"/>
        </w:rPr>
        <w:t>gelir kaydedilir ve sözleşme feshedilir.</w:t>
      </w:r>
      <w:proofErr w:type="gramEnd"/>
    </w:p>
    <w:p w14:paraId="2DF8D96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3EB993AC" w14:textId="77777777" w:rsidR="005B7D6F" w:rsidRPr="00051297" w:rsidRDefault="005B7D6F" w:rsidP="005B7D6F">
      <w:pPr>
        <w:tabs>
          <w:tab w:val="left" w:pos="0"/>
        </w:tabs>
        <w:ind w:firstLine="0"/>
        <w:rPr>
          <w:sz w:val="20"/>
          <w:szCs w:val="20"/>
        </w:rPr>
      </w:pPr>
      <w:proofErr w:type="gramStart"/>
      <w:r w:rsidRPr="00051297">
        <w:rPr>
          <w:sz w:val="20"/>
          <w:szCs w:val="20"/>
        </w:rPr>
        <w:t xml:space="preserve">(1)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Pr>
          <w:sz w:val="20"/>
          <w:szCs w:val="20"/>
        </w:rPr>
        <w:t>y</w:t>
      </w:r>
      <w:r w:rsidRPr="00051297">
        <w:rPr>
          <w:sz w:val="20"/>
          <w:szCs w:val="20"/>
        </w:rPr>
        <w:t xml:space="preserve">üklenicinin </w:t>
      </w:r>
      <w:r>
        <w:rPr>
          <w:sz w:val="20"/>
          <w:szCs w:val="20"/>
        </w:rPr>
        <w:t>s</w:t>
      </w:r>
      <w:r w:rsidRPr="00051297">
        <w:rPr>
          <w:sz w:val="20"/>
          <w:szCs w:val="20"/>
        </w:rPr>
        <w:t xml:space="preserve">özleşme konusu işleri yürütürken bulunduğu herhangi bir fiil veya ihmalden kaynaklanan bütün iddia, talep, dava, kayıp ve zararlara karşı tazmin edecek, koruyacak, savunacak ve masun tutacaktır. </w:t>
      </w:r>
      <w:proofErr w:type="gramEnd"/>
      <w:r w:rsidRPr="00051297">
        <w:rPr>
          <w:sz w:val="20"/>
          <w:szCs w:val="20"/>
        </w:rPr>
        <w:t>Şöyle ki:</w:t>
      </w:r>
    </w:p>
    <w:p w14:paraId="7062F0FE" w14:textId="77777777" w:rsidR="005B7D6F" w:rsidRPr="00051297" w:rsidRDefault="005B7D6F" w:rsidP="005B7D6F">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 söz konusu iddia, talep, dava, kayıp ve zararları öğrenmesinden itibaren en geç 30 gün içinde bunları </w:t>
      </w:r>
      <w:r>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1EC4335E" w14:textId="77777777" w:rsidR="005B7D6F" w:rsidRPr="00051297" w:rsidRDefault="005B7D6F" w:rsidP="005B7D6F">
      <w:pPr>
        <w:ind w:left="993" w:hanging="284"/>
        <w:rPr>
          <w:sz w:val="20"/>
          <w:szCs w:val="20"/>
        </w:rPr>
      </w:pPr>
      <w:r w:rsidRPr="00051297">
        <w:rPr>
          <w:sz w:val="20"/>
          <w:szCs w:val="20"/>
        </w:rPr>
        <w:t>b)</w:t>
      </w:r>
      <w:r w:rsidRPr="00051297">
        <w:rPr>
          <w:sz w:val="20"/>
          <w:szCs w:val="20"/>
        </w:rPr>
        <w:tab/>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akamına karşı azami sorumluluğu sözleşme bedeline eşit bir tutarla sınırlı olacak ve bu tavan değer </w:t>
      </w:r>
      <w:r>
        <w:rPr>
          <w:sz w:val="20"/>
          <w:szCs w:val="20"/>
        </w:rPr>
        <w:t>y</w:t>
      </w:r>
      <w:r w:rsidRPr="00051297">
        <w:rPr>
          <w:sz w:val="20"/>
          <w:szCs w:val="20"/>
        </w:rPr>
        <w:t xml:space="preserve">üklenici tarafından veya </w:t>
      </w:r>
      <w:r>
        <w:rPr>
          <w:sz w:val="20"/>
          <w:szCs w:val="20"/>
        </w:rPr>
        <w:t>y</w:t>
      </w:r>
      <w:r w:rsidRPr="00051297">
        <w:rPr>
          <w:sz w:val="20"/>
          <w:szCs w:val="20"/>
        </w:rPr>
        <w:t>üklenicinin kasıtlı yanlış fiilleri dolayısıyla üçüncü şahıslara/taraflara verilen zarar, kayıp ve hasarlar için geçerli olmayacaktır;</w:t>
      </w:r>
    </w:p>
    <w:p w14:paraId="67F3509F" w14:textId="77777777" w:rsidR="005B7D6F" w:rsidRPr="00051297" w:rsidRDefault="005B7D6F" w:rsidP="005B7D6F">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7C68DBCB" w14:textId="77777777" w:rsidR="005B7D6F" w:rsidRPr="00051297" w:rsidRDefault="005B7D6F" w:rsidP="005B7D6F">
      <w:pPr>
        <w:tabs>
          <w:tab w:val="left" w:pos="0"/>
        </w:tabs>
        <w:ind w:firstLine="0"/>
        <w:rPr>
          <w:sz w:val="20"/>
          <w:szCs w:val="20"/>
        </w:rPr>
      </w:pPr>
      <w:r w:rsidRPr="00051297">
        <w:rPr>
          <w:sz w:val="20"/>
          <w:szCs w:val="20"/>
        </w:rPr>
        <w:t xml:space="preserve">(2)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akamının talebi halinde, </w:t>
      </w:r>
      <w:r>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5DC4FA7F" w14:textId="77777777" w:rsidR="005B7D6F" w:rsidRPr="00051297" w:rsidRDefault="005B7D6F" w:rsidP="005B7D6F">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68CACECC" w14:textId="77777777" w:rsidR="005B7D6F" w:rsidRPr="00051297" w:rsidRDefault="005B7D6F" w:rsidP="005B7D6F">
      <w:pPr>
        <w:ind w:left="993" w:hanging="284"/>
        <w:rPr>
          <w:sz w:val="20"/>
          <w:szCs w:val="20"/>
        </w:rPr>
      </w:pPr>
      <w:r w:rsidRPr="00051297">
        <w:rPr>
          <w:sz w:val="20"/>
          <w:szCs w:val="20"/>
        </w:rPr>
        <w:lastRenderedPageBreak/>
        <w:t>a)</w:t>
      </w:r>
      <w:r w:rsidRPr="00051297">
        <w:rPr>
          <w:sz w:val="20"/>
          <w:szCs w:val="20"/>
        </w:rPr>
        <w:tab/>
        <w:t xml:space="preserve">Sözleşme </w:t>
      </w:r>
      <w:r>
        <w:rPr>
          <w:sz w:val="20"/>
          <w:szCs w:val="20"/>
        </w:rPr>
        <w:t>m</w:t>
      </w:r>
      <w:r w:rsidRPr="00051297">
        <w:rPr>
          <w:sz w:val="20"/>
          <w:szCs w:val="20"/>
        </w:rPr>
        <w:t xml:space="preserve">akamının </w:t>
      </w:r>
      <w:r>
        <w:rPr>
          <w:sz w:val="20"/>
          <w:szCs w:val="20"/>
        </w:rPr>
        <w:t>y</w:t>
      </w:r>
      <w:r w:rsidRPr="00051297">
        <w:rPr>
          <w:sz w:val="20"/>
          <w:szCs w:val="20"/>
        </w:rPr>
        <w:t xml:space="preserve">üklenicinin herhangi bir tavsiyesi üzerine harekete geçmeyi ihmal etmesi veya </w:t>
      </w:r>
      <w:r>
        <w:rPr>
          <w:sz w:val="20"/>
          <w:szCs w:val="20"/>
        </w:rPr>
        <w:t>y</w:t>
      </w:r>
      <w:r w:rsidRPr="00051297">
        <w:rPr>
          <w:sz w:val="20"/>
          <w:szCs w:val="20"/>
        </w:rPr>
        <w:t xml:space="preserve">üklenicinin herhangi bir fiilini, kararını veya tavsiyesini çiğnemesi ya da </w:t>
      </w:r>
      <w:r>
        <w:rPr>
          <w:sz w:val="20"/>
          <w:szCs w:val="20"/>
        </w:rPr>
        <w:t>y</w:t>
      </w:r>
      <w:r w:rsidRPr="00051297">
        <w:rPr>
          <w:sz w:val="20"/>
          <w:szCs w:val="20"/>
        </w:rPr>
        <w:t xml:space="preserve">üklenicinin mutabık olmadığı veya ciddi ölçüde çekincesini belirttiği bir kararı veya tavsiyeyi </w:t>
      </w:r>
      <w:r>
        <w:rPr>
          <w:sz w:val="20"/>
          <w:szCs w:val="20"/>
        </w:rPr>
        <w:t>y</w:t>
      </w:r>
      <w:r w:rsidRPr="00051297">
        <w:rPr>
          <w:sz w:val="20"/>
          <w:szCs w:val="20"/>
        </w:rPr>
        <w:t xml:space="preserve">ükleniciyi uygulamaya zorlaması veya   </w:t>
      </w:r>
    </w:p>
    <w:p w14:paraId="476C6132" w14:textId="77777777" w:rsidR="005B7D6F" w:rsidRPr="00051297" w:rsidRDefault="005B7D6F" w:rsidP="005B7D6F">
      <w:pPr>
        <w:ind w:left="993" w:hanging="284"/>
        <w:rPr>
          <w:sz w:val="20"/>
          <w:szCs w:val="20"/>
        </w:rPr>
      </w:pPr>
      <w:r w:rsidRPr="00051297">
        <w:rPr>
          <w:sz w:val="20"/>
          <w:szCs w:val="20"/>
        </w:rPr>
        <w:t>b)</w:t>
      </w:r>
      <w:r w:rsidRPr="00051297">
        <w:rPr>
          <w:sz w:val="20"/>
          <w:szCs w:val="20"/>
        </w:rPr>
        <w:tab/>
        <w:t xml:space="preserve">Yüklenicinin talimatlarının </w:t>
      </w:r>
      <w:r>
        <w:rPr>
          <w:sz w:val="20"/>
          <w:szCs w:val="20"/>
        </w:rPr>
        <w:t>s</w:t>
      </w:r>
      <w:r w:rsidRPr="00051297">
        <w:rPr>
          <w:sz w:val="20"/>
          <w:szCs w:val="20"/>
        </w:rPr>
        <w:t xml:space="preserve">özleşme </w:t>
      </w:r>
      <w:r>
        <w:rPr>
          <w:sz w:val="20"/>
          <w:szCs w:val="20"/>
        </w:rPr>
        <w:t>m</w:t>
      </w:r>
      <w:r w:rsidRPr="00051297">
        <w:rPr>
          <w:sz w:val="20"/>
          <w:szCs w:val="20"/>
        </w:rPr>
        <w:t xml:space="preserve">akamının vekilleri, çalışanları veya bağımsız </w:t>
      </w:r>
      <w:r>
        <w:rPr>
          <w:sz w:val="20"/>
          <w:szCs w:val="20"/>
        </w:rPr>
        <w:t>y</w:t>
      </w:r>
      <w:r w:rsidRPr="00051297">
        <w:rPr>
          <w:sz w:val="20"/>
          <w:szCs w:val="20"/>
        </w:rPr>
        <w:t>üklenicileri tarafından yanlış ve uygunsuz şekilde uygulanması.</w:t>
      </w:r>
    </w:p>
    <w:p w14:paraId="23D98306" w14:textId="77777777" w:rsidR="005B7D6F" w:rsidRPr="00051297" w:rsidRDefault="005B7D6F" w:rsidP="005B7D6F">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14:paraId="6A843812"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6D6801E6" w14:textId="77777777" w:rsidR="005B7D6F" w:rsidRPr="00051297" w:rsidRDefault="005B7D6F" w:rsidP="005B7D6F">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Pr>
          <w:sz w:val="20"/>
          <w:szCs w:val="20"/>
        </w:rPr>
        <w:t>s</w:t>
      </w:r>
      <w:r w:rsidRPr="00051297">
        <w:rPr>
          <w:sz w:val="20"/>
          <w:szCs w:val="20"/>
        </w:rPr>
        <w:t xml:space="preserve">özleşme </w:t>
      </w:r>
      <w:r>
        <w:rPr>
          <w:sz w:val="20"/>
          <w:szCs w:val="20"/>
        </w:rPr>
        <w:t>m</w:t>
      </w:r>
      <w:r w:rsidRPr="00051297">
        <w:rPr>
          <w:sz w:val="20"/>
          <w:szCs w:val="20"/>
        </w:rPr>
        <w:t>akamına vermelerini talep edebilir.</w:t>
      </w:r>
    </w:p>
    <w:p w14:paraId="4A1DBBF5" w14:textId="77777777" w:rsidR="005B7D6F" w:rsidRPr="00051297" w:rsidRDefault="005B7D6F" w:rsidP="005B7D6F">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71C072F4" w14:textId="77777777" w:rsidR="005B7D6F" w:rsidRPr="00051297" w:rsidRDefault="005B7D6F" w:rsidP="005B7D6F">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7F06E962" w14:textId="77777777" w:rsidR="005B7D6F" w:rsidRPr="00051297" w:rsidRDefault="005B7D6F" w:rsidP="005B7D6F">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14:paraId="4734406C" w14:textId="77777777" w:rsidR="005B7D6F" w:rsidRPr="00051297" w:rsidRDefault="005B7D6F" w:rsidP="005B7D6F">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Pr>
          <w:sz w:val="20"/>
          <w:szCs w:val="20"/>
        </w:rPr>
        <w:t>,</w:t>
      </w:r>
      <w:r w:rsidRPr="00051297">
        <w:rPr>
          <w:sz w:val="20"/>
          <w:szCs w:val="20"/>
        </w:rPr>
        <w:t xml:space="preserve"> </w:t>
      </w:r>
    </w:p>
    <w:p w14:paraId="3A9857C3" w14:textId="77777777" w:rsidR="005B7D6F" w:rsidRPr="00051297" w:rsidRDefault="005B7D6F" w:rsidP="005B7D6F">
      <w:pPr>
        <w:ind w:left="993" w:hanging="283"/>
        <w:rPr>
          <w:sz w:val="20"/>
          <w:szCs w:val="20"/>
        </w:rPr>
      </w:pPr>
      <w:r w:rsidRPr="00051297">
        <w:rPr>
          <w:sz w:val="20"/>
          <w:szCs w:val="20"/>
        </w:rPr>
        <w:t>b)</w:t>
      </w:r>
      <w:r w:rsidRPr="00051297">
        <w:rPr>
          <w:sz w:val="20"/>
          <w:szCs w:val="20"/>
        </w:rPr>
        <w:tab/>
        <w:t xml:space="preserve">Sözleşmenin ifasında kullanılan </w:t>
      </w:r>
      <w:r>
        <w:rPr>
          <w:sz w:val="20"/>
          <w:szCs w:val="20"/>
        </w:rPr>
        <w:t>s</w:t>
      </w:r>
      <w:r w:rsidRPr="00051297">
        <w:rPr>
          <w:sz w:val="20"/>
          <w:szCs w:val="20"/>
        </w:rPr>
        <w:t xml:space="preserve">özleşme </w:t>
      </w:r>
      <w:r>
        <w:rPr>
          <w:sz w:val="20"/>
          <w:szCs w:val="20"/>
        </w:rPr>
        <w:t>m</w:t>
      </w:r>
      <w:r w:rsidRPr="00051297">
        <w:rPr>
          <w:sz w:val="20"/>
          <w:szCs w:val="20"/>
        </w:rPr>
        <w:t xml:space="preserve">akamı </w:t>
      </w:r>
      <w:proofErr w:type="gramStart"/>
      <w:r w:rsidRPr="00051297">
        <w:rPr>
          <w:sz w:val="20"/>
          <w:szCs w:val="20"/>
        </w:rPr>
        <w:t>ekipmanlarının</w:t>
      </w:r>
      <w:proofErr w:type="gramEnd"/>
      <w:r w:rsidRPr="00051297">
        <w:rPr>
          <w:sz w:val="20"/>
          <w:szCs w:val="20"/>
        </w:rPr>
        <w:t xml:space="preserve"> kaybolması veya hasar görmesi</w:t>
      </w:r>
      <w:r>
        <w:rPr>
          <w:sz w:val="20"/>
          <w:szCs w:val="20"/>
        </w:rPr>
        <w:t>,</w:t>
      </w:r>
    </w:p>
    <w:p w14:paraId="016B963B" w14:textId="77777777" w:rsidR="005B7D6F" w:rsidRPr="00051297" w:rsidRDefault="005B7D6F" w:rsidP="005B7D6F">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Pr>
          <w:sz w:val="20"/>
          <w:szCs w:val="20"/>
        </w:rPr>
        <w:t>s</w:t>
      </w:r>
      <w:r w:rsidRPr="00051297">
        <w:rPr>
          <w:sz w:val="20"/>
          <w:szCs w:val="20"/>
        </w:rPr>
        <w:t xml:space="preserve">özleşme </w:t>
      </w:r>
      <w:r>
        <w:rPr>
          <w:sz w:val="20"/>
          <w:szCs w:val="20"/>
        </w:rPr>
        <w:t>m</w:t>
      </w:r>
      <w:r w:rsidRPr="00051297">
        <w:rPr>
          <w:sz w:val="20"/>
          <w:szCs w:val="20"/>
        </w:rPr>
        <w:t xml:space="preserve">akamının ve çalışanlarının kazaya maruz kalması halinde üstlenilecek hukuki sorumluluk ve  </w:t>
      </w:r>
    </w:p>
    <w:p w14:paraId="176F065D" w14:textId="77777777" w:rsidR="005B7D6F" w:rsidRPr="00051297" w:rsidRDefault="005B7D6F" w:rsidP="005B7D6F">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1953E8B8" w14:textId="77777777" w:rsidR="005B7D6F" w:rsidRPr="00051297" w:rsidRDefault="005B7D6F" w:rsidP="005B7D6F">
      <w:pPr>
        <w:tabs>
          <w:tab w:val="left" w:pos="0"/>
        </w:tabs>
        <w:ind w:firstLine="0"/>
        <w:rPr>
          <w:sz w:val="20"/>
          <w:szCs w:val="20"/>
        </w:rPr>
      </w:pPr>
      <w:r w:rsidRPr="00051297">
        <w:rPr>
          <w:sz w:val="20"/>
          <w:szCs w:val="20"/>
        </w:rPr>
        <w:t xml:space="preserve">(4) Yüklenici,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3138C09" w14:textId="77777777" w:rsidR="005B7D6F" w:rsidRPr="00051297" w:rsidRDefault="005B7D6F" w:rsidP="005B7D6F">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5FF00567" w14:textId="77777777" w:rsidR="005B7D6F" w:rsidRPr="00051297" w:rsidRDefault="005B7D6F" w:rsidP="005B7D6F">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Pr>
          <w:sz w:val="20"/>
          <w:szCs w:val="20"/>
        </w:rPr>
        <w:t>s</w:t>
      </w:r>
      <w:r w:rsidRPr="00051297">
        <w:rPr>
          <w:sz w:val="20"/>
          <w:szCs w:val="20"/>
        </w:rPr>
        <w:t xml:space="preserve">özleşme </w:t>
      </w:r>
      <w:r>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Pr>
          <w:sz w:val="20"/>
          <w:szCs w:val="20"/>
        </w:rPr>
        <w:t>y</w:t>
      </w:r>
      <w:r w:rsidRPr="00051297">
        <w:rPr>
          <w:sz w:val="20"/>
          <w:szCs w:val="20"/>
        </w:rPr>
        <w:t xml:space="preserve">üklenici veya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haberdar olunması halinde, </w:t>
      </w:r>
      <w:r>
        <w:rPr>
          <w:sz w:val="20"/>
          <w:szCs w:val="20"/>
        </w:rPr>
        <w:t>y</w:t>
      </w:r>
      <w:r w:rsidRPr="00051297">
        <w:rPr>
          <w:sz w:val="20"/>
          <w:szCs w:val="20"/>
        </w:rPr>
        <w:t xml:space="preserve">üklenici bu kişileri güvenliğe kavuşturmak için gerekli işlem ve eylemleri derhal yapacaktır. Şayet </w:t>
      </w:r>
      <w:r>
        <w:rPr>
          <w:sz w:val="20"/>
          <w:szCs w:val="20"/>
        </w:rPr>
        <w:t>y</w:t>
      </w:r>
      <w:r w:rsidRPr="00051297">
        <w:rPr>
          <w:sz w:val="20"/>
          <w:szCs w:val="20"/>
        </w:rPr>
        <w:t xml:space="preserve">üklenici söz konusu işlem ve eylemleri yaparsa bu durum </w:t>
      </w:r>
      <w:r>
        <w:rPr>
          <w:sz w:val="20"/>
          <w:szCs w:val="20"/>
        </w:rPr>
        <w:t>p</w:t>
      </w:r>
      <w:r w:rsidRPr="00051297">
        <w:rPr>
          <w:sz w:val="20"/>
          <w:szCs w:val="20"/>
        </w:rPr>
        <w:t xml:space="preserve">roje </w:t>
      </w:r>
      <w:r>
        <w:rPr>
          <w:sz w:val="20"/>
          <w:szCs w:val="20"/>
        </w:rPr>
        <w:t>y</w:t>
      </w:r>
      <w:r w:rsidRPr="00051297">
        <w:rPr>
          <w:sz w:val="20"/>
          <w:szCs w:val="20"/>
        </w:rPr>
        <w:t>öneticisine derhal bildirilmelidir. Bu takdirde, Madde 35 uyarınca sözleşmenin askıya alınması söz konusu olabilecektir.</w:t>
      </w:r>
    </w:p>
    <w:p w14:paraId="160C378F"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6DBC1514" w14:textId="77777777" w:rsidR="005B7D6F" w:rsidRPr="00051297" w:rsidRDefault="005B7D6F" w:rsidP="005B7D6F">
      <w:pPr>
        <w:tabs>
          <w:tab w:val="left" w:pos="0"/>
        </w:tabs>
        <w:ind w:firstLine="0"/>
        <w:rPr>
          <w:sz w:val="20"/>
          <w:szCs w:val="20"/>
        </w:rPr>
      </w:pPr>
      <w:r w:rsidRPr="00051297">
        <w:rPr>
          <w:sz w:val="20"/>
          <w:szCs w:val="20"/>
        </w:rPr>
        <w:t xml:space="preserve">(1) Sözleşmenin yürütülmesi sırasında </w:t>
      </w:r>
      <w:r>
        <w:rPr>
          <w:sz w:val="20"/>
          <w:szCs w:val="20"/>
        </w:rPr>
        <w:t>y</w:t>
      </w:r>
      <w:r w:rsidRPr="00051297">
        <w:rPr>
          <w:sz w:val="20"/>
          <w:szCs w:val="20"/>
        </w:rPr>
        <w:t xml:space="preserve">üklenici tarafından edinilen, derlenen veya hazırlanan haritalar, şemalar, çizimler, şartnameler, </w:t>
      </w:r>
      <w:proofErr w:type="spellStart"/>
      <w:r w:rsidRPr="00051297">
        <w:rPr>
          <w:sz w:val="20"/>
          <w:szCs w:val="20"/>
        </w:rPr>
        <w:t>spesifikasyonlar</w:t>
      </w:r>
      <w:proofErr w:type="spellEnd"/>
      <w:r w:rsidRPr="00051297">
        <w:rPr>
          <w:sz w:val="20"/>
          <w:szCs w:val="20"/>
        </w:rPr>
        <w:t xml:space="preserve">, planlar, istatistikler, hesaplar, veri tabanları, yazılımlar, destekleyici/doğrulayıcı kayıtlar veya materyaller gibi her türlü veri ve rapor aksi belirtilmedikçe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kalacaktır. Yüklenici, sözleşmenin bitimi üzerine, bütün bu dokümanları ve verileri </w:t>
      </w:r>
      <w:r>
        <w:rPr>
          <w:sz w:val="20"/>
          <w:szCs w:val="20"/>
        </w:rPr>
        <w:t>s</w:t>
      </w:r>
      <w:r w:rsidRPr="00051297">
        <w:rPr>
          <w:sz w:val="20"/>
          <w:szCs w:val="20"/>
        </w:rPr>
        <w:t xml:space="preserve">özleşme </w:t>
      </w:r>
      <w:r>
        <w:rPr>
          <w:sz w:val="20"/>
          <w:szCs w:val="20"/>
        </w:rPr>
        <w:t>m</w:t>
      </w:r>
      <w:r w:rsidRPr="00051297">
        <w:rPr>
          <w:sz w:val="20"/>
          <w:szCs w:val="20"/>
        </w:rPr>
        <w:t xml:space="preserve">akamına teslim edecektir.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olmadan, bu doküman ve verilerin kopyalarını saklayamaz ve bunları sözleşme dışı amaçlar için kullanamaz.</w:t>
      </w:r>
    </w:p>
    <w:p w14:paraId="63819FF1" w14:textId="77777777" w:rsidR="005B7D6F" w:rsidRPr="00051297" w:rsidRDefault="005B7D6F" w:rsidP="005B7D6F">
      <w:pPr>
        <w:tabs>
          <w:tab w:val="left" w:pos="0"/>
        </w:tabs>
        <w:ind w:firstLine="0"/>
        <w:rPr>
          <w:sz w:val="20"/>
          <w:szCs w:val="20"/>
        </w:rPr>
      </w:pPr>
      <w:r w:rsidRPr="00051297">
        <w:rPr>
          <w:sz w:val="20"/>
          <w:szCs w:val="20"/>
        </w:rPr>
        <w:t xml:space="preserve">(2) Telif hakları ve diğer fikri veya sınai mülkiyet hakları da </w:t>
      </w:r>
      <w:proofErr w:type="gramStart"/>
      <w:r w:rsidRPr="00051297">
        <w:rPr>
          <w:sz w:val="20"/>
          <w:szCs w:val="20"/>
        </w:rPr>
        <w:t>dahil</w:t>
      </w:r>
      <w:proofErr w:type="gramEnd"/>
      <w:r w:rsidRPr="00051297">
        <w:rPr>
          <w:sz w:val="20"/>
          <w:szCs w:val="20"/>
        </w:rPr>
        <w:t xml:space="preserve"> olmak üzere, </w:t>
      </w:r>
      <w:r>
        <w:rPr>
          <w:sz w:val="20"/>
          <w:szCs w:val="20"/>
        </w:rPr>
        <w:t>s</w:t>
      </w:r>
      <w:r w:rsidRPr="00051297">
        <w:rPr>
          <w:sz w:val="20"/>
          <w:szCs w:val="20"/>
        </w:rPr>
        <w:t xml:space="preserve">özleşmenin yürütülmesi sırasında yazılı materyallerle ilgili olarak elde edilen her türlü sonuç ve hak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olacaktır. Sözleşme </w:t>
      </w:r>
      <w:r>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7EE1CE2B" w14:textId="77777777" w:rsidR="005B7D6F" w:rsidRPr="00051297" w:rsidRDefault="005B7D6F" w:rsidP="005B7D6F">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 xml:space="preserve">Personel ve </w:t>
      </w:r>
      <w:proofErr w:type="gramStart"/>
      <w:r w:rsidRPr="00051297">
        <w:rPr>
          <w:b/>
          <w:sz w:val="20"/>
          <w:szCs w:val="20"/>
        </w:rPr>
        <w:t>ekipman</w:t>
      </w:r>
      <w:proofErr w:type="gramEnd"/>
    </w:p>
    <w:p w14:paraId="37AF3DDC" w14:textId="77777777" w:rsidR="005B7D6F" w:rsidRPr="00051297" w:rsidRDefault="005B7D6F" w:rsidP="005B7D6F">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Pr>
          <w:sz w:val="20"/>
          <w:szCs w:val="20"/>
        </w:rPr>
        <w:t>s</w:t>
      </w:r>
      <w:r w:rsidRPr="00051297">
        <w:rPr>
          <w:sz w:val="20"/>
          <w:szCs w:val="20"/>
        </w:rPr>
        <w:t xml:space="preserve">özleşme </w:t>
      </w:r>
      <w:r>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Pr>
          <w:sz w:val="20"/>
          <w:szCs w:val="20"/>
        </w:rPr>
        <w:t>m</w:t>
      </w:r>
      <w:r w:rsidRPr="00051297">
        <w:rPr>
          <w:sz w:val="20"/>
          <w:szCs w:val="20"/>
        </w:rPr>
        <w:t xml:space="preserve">akamı, </w:t>
      </w:r>
      <w:r>
        <w:rPr>
          <w:sz w:val="20"/>
          <w:szCs w:val="20"/>
        </w:rPr>
        <w:t>y</w:t>
      </w:r>
      <w:r w:rsidRPr="00051297">
        <w:rPr>
          <w:sz w:val="20"/>
          <w:szCs w:val="20"/>
        </w:rPr>
        <w:t>üklenicinin personel seçimine itiraz etme hakkına sahiptir.</w:t>
      </w:r>
    </w:p>
    <w:p w14:paraId="58E4ECAC" w14:textId="77777777" w:rsidR="005B7D6F" w:rsidRPr="00051297" w:rsidRDefault="005B7D6F" w:rsidP="005B7D6F">
      <w:pPr>
        <w:tabs>
          <w:tab w:val="left" w:pos="0"/>
        </w:tabs>
        <w:ind w:firstLine="0"/>
        <w:rPr>
          <w:sz w:val="20"/>
          <w:szCs w:val="20"/>
        </w:rPr>
      </w:pPr>
      <w:r w:rsidRPr="00051297">
        <w:rPr>
          <w:sz w:val="20"/>
          <w:szCs w:val="20"/>
        </w:rPr>
        <w:lastRenderedPageBreak/>
        <w:t xml:space="preserve">(2) Sözleşme </w:t>
      </w:r>
      <w:r>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bildirilen tarihte veya bunların bildirdiği süre içinde işbaşı yapacaklardır.</w:t>
      </w:r>
    </w:p>
    <w:p w14:paraId="615874D3" w14:textId="77777777" w:rsidR="005B7D6F" w:rsidRPr="00051297" w:rsidRDefault="005B7D6F" w:rsidP="005B7D6F">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Pr>
          <w:sz w:val="20"/>
          <w:szCs w:val="20"/>
        </w:rPr>
        <w:t>y</w:t>
      </w:r>
      <w:r w:rsidRPr="00051297">
        <w:rPr>
          <w:sz w:val="20"/>
          <w:szCs w:val="20"/>
        </w:rPr>
        <w:t xml:space="preserve">üklenici hizmetlerin o kısmında görevlendirilen personelin isim ve niteliklerini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14:paraId="1986A38A" w14:textId="77777777" w:rsidR="005B7D6F" w:rsidRPr="00051297" w:rsidRDefault="005B7D6F" w:rsidP="005B7D6F">
      <w:pPr>
        <w:tabs>
          <w:tab w:val="left" w:pos="0"/>
        </w:tabs>
        <w:ind w:firstLine="0"/>
        <w:rPr>
          <w:sz w:val="20"/>
          <w:szCs w:val="20"/>
        </w:rPr>
      </w:pPr>
      <w:r w:rsidRPr="00051297">
        <w:rPr>
          <w:sz w:val="20"/>
          <w:szCs w:val="20"/>
        </w:rPr>
        <w:t>(4) Yüklenici:</w:t>
      </w:r>
    </w:p>
    <w:p w14:paraId="5D3C934A" w14:textId="77777777" w:rsidR="005B7D6F" w:rsidRPr="00051297" w:rsidRDefault="005B7D6F" w:rsidP="005B7D6F">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Pr>
          <w:sz w:val="20"/>
          <w:szCs w:val="20"/>
        </w:rPr>
        <w:t>p</w:t>
      </w:r>
      <w:r w:rsidRPr="00051297">
        <w:rPr>
          <w:sz w:val="20"/>
          <w:szCs w:val="20"/>
        </w:rPr>
        <w:t xml:space="preserve">roje </w:t>
      </w:r>
      <w:r>
        <w:rPr>
          <w:sz w:val="20"/>
          <w:szCs w:val="20"/>
        </w:rPr>
        <w:t>y</w:t>
      </w:r>
      <w:r w:rsidRPr="00051297">
        <w:rPr>
          <w:sz w:val="20"/>
          <w:szCs w:val="20"/>
        </w:rPr>
        <w:t>öneticisine iletecektir;</w:t>
      </w:r>
    </w:p>
    <w:p w14:paraId="77EB5386" w14:textId="77777777" w:rsidR="005B7D6F" w:rsidRPr="00051297" w:rsidRDefault="005B7D6F" w:rsidP="005B7D6F">
      <w:pPr>
        <w:ind w:left="993" w:hanging="283"/>
        <w:rPr>
          <w:sz w:val="20"/>
          <w:szCs w:val="20"/>
        </w:rPr>
      </w:pPr>
      <w:r w:rsidRPr="00051297">
        <w:rPr>
          <w:sz w:val="20"/>
          <w:szCs w:val="20"/>
        </w:rPr>
        <w:t>b)</w:t>
      </w:r>
      <w:r w:rsidRPr="00051297">
        <w:rPr>
          <w:sz w:val="20"/>
          <w:szCs w:val="20"/>
        </w:rPr>
        <w:tab/>
        <w:t xml:space="preserve">Her bir personelin geliş ve gidiş tarihlerini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14:paraId="19F02D20" w14:textId="77777777" w:rsidR="005B7D6F" w:rsidRPr="00051297" w:rsidRDefault="005B7D6F" w:rsidP="005B7D6F">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Pr>
          <w:sz w:val="20"/>
          <w:szCs w:val="20"/>
        </w:rPr>
        <w:t>p</w:t>
      </w:r>
      <w:r w:rsidRPr="00051297">
        <w:rPr>
          <w:sz w:val="20"/>
          <w:szCs w:val="20"/>
        </w:rPr>
        <w:t xml:space="preserve">roje </w:t>
      </w:r>
      <w:r>
        <w:rPr>
          <w:sz w:val="20"/>
          <w:szCs w:val="20"/>
        </w:rPr>
        <w:t>y</w:t>
      </w:r>
      <w:r w:rsidRPr="00051297">
        <w:rPr>
          <w:sz w:val="20"/>
          <w:szCs w:val="20"/>
        </w:rPr>
        <w:t xml:space="preserve">öneticisine sunacaktır. </w:t>
      </w:r>
    </w:p>
    <w:p w14:paraId="2DFFD867" w14:textId="77777777" w:rsidR="005B7D6F" w:rsidRPr="00051297" w:rsidRDefault="005B7D6F" w:rsidP="005B7D6F">
      <w:pPr>
        <w:tabs>
          <w:tab w:val="left" w:pos="0"/>
        </w:tabs>
        <w:ind w:firstLine="0"/>
        <w:rPr>
          <w:sz w:val="20"/>
          <w:szCs w:val="20"/>
        </w:rPr>
      </w:pPr>
      <w:r w:rsidRPr="00051297">
        <w:rPr>
          <w:sz w:val="20"/>
          <w:szCs w:val="20"/>
        </w:rPr>
        <w:t xml:space="preserve">(5) Yüklenici, personelinin belirlenmiş görevlerini etkin ve verimli bir şekilde yapabilmeleri için gerekli </w:t>
      </w:r>
      <w:proofErr w:type="gramStart"/>
      <w:r w:rsidRPr="00051297">
        <w:rPr>
          <w:sz w:val="20"/>
          <w:szCs w:val="20"/>
        </w:rPr>
        <w:t>ekipman</w:t>
      </w:r>
      <w:proofErr w:type="gramEnd"/>
      <w:r w:rsidRPr="00051297">
        <w:rPr>
          <w:sz w:val="20"/>
          <w:szCs w:val="20"/>
        </w:rPr>
        <w:t xml:space="preserve"> ve destek malzemelerinin temini ve idamesi amacıyla lüzumlu her türlü tedbiri alacaktır.</w:t>
      </w:r>
    </w:p>
    <w:p w14:paraId="4B1DAE99"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4CC012DA" w14:textId="77777777" w:rsidR="005B7D6F" w:rsidRPr="00051297" w:rsidRDefault="005B7D6F" w:rsidP="005B7D6F">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olmaksızın, mutabık kalınmış personelde değişiklik yapmayacaktır. Yüklenici aşağıdaki durumlarda kendi </w:t>
      </w:r>
      <w:proofErr w:type="gramStart"/>
      <w:r w:rsidRPr="00051297">
        <w:rPr>
          <w:sz w:val="20"/>
          <w:szCs w:val="20"/>
        </w:rPr>
        <w:t>inisiyatifiyle</w:t>
      </w:r>
      <w:proofErr w:type="gramEnd"/>
      <w:r w:rsidRPr="00051297">
        <w:rPr>
          <w:sz w:val="20"/>
          <w:szCs w:val="20"/>
        </w:rPr>
        <w:t xml:space="preserve"> personel değişikliği teklif etmelidir:</w:t>
      </w:r>
    </w:p>
    <w:p w14:paraId="7FA004EA" w14:textId="77777777" w:rsidR="005B7D6F" w:rsidRPr="00051297" w:rsidRDefault="005B7D6F" w:rsidP="005B7D6F">
      <w:pPr>
        <w:ind w:left="993" w:hanging="283"/>
        <w:rPr>
          <w:sz w:val="20"/>
          <w:szCs w:val="20"/>
        </w:rPr>
      </w:pPr>
      <w:r w:rsidRPr="00051297">
        <w:rPr>
          <w:sz w:val="20"/>
          <w:szCs w:val="20"/>
        </w:rPr>
        <w:t>a)</w:t>
      </w:r>
      <w:r w:rsidRPr="00051297">
        <w:rPr>
          <w:sz w:val="20"/>
          <w:szCs w:val="20"/>
        </w:rPr>
        <w:tab/>
        <w:t>Personelin ölümü, hastalanması veya kaza geçirmesi.</w:t>
      </w:r>
    </w:p>
    <w:p w14:paraId="38E98F67" w14:textId="77777777" w:rsidR="005B7D6F" w:rsidRPr="00051297" w:rsidRDefault="005B7D6F" w:rsidP="005B7D6F">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14:paraId="732F28C6" w14:textId="77777777" w:rsidR="005B7D6F" w:rsidRPr="00051297" w:rsidRDefault="005B7D6F" w:rsidP="005B7D6F">
      <w:pPr>
        <w:tabs>
          <w:tab w:val="left" w:pos="0"/>
        </w:tabs>
        <w:ind w:firstLine="0"/>
        <w:rPr>
          <w:sz w:val="20"/>
          <w:szCs w:val="20"/>
        </w:rPr>
      </w:pPr>
      <w:r w:rsidRPr="00051297">
        <w:rPr>
          <w:sz w:val="20"/>
          <w:szCs w:val="20"/>
        </w:rPr>
        <w:t xml:space="preserve">(2) Bu sebeplere ek olarak, eğer </w:t>
      </w:r>
      <w:r>
        <w:rPr>
          <w:sz w:val="20"/>
          <w:szCs w:val="20"/>
        </w:rPr>
        <w:t>s</w:t>
      </w:r>
      <w:r w:rsidRPr="00051297">
        <w:rPr>
          <w:sz w:val="20"/>
          <w:szCs w:val="20"/>
        </w:rPr>
        <w:t xml:space="preserve">özleşme </w:t>
      </w:r>
      <w:r>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733C2345" w14:textId="77777777" w:rsidR="005B7D6F" w:rsidRPr="00051297" w:rsidRDefault="005B7D6F" w:rsidP="005B7D6F">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Pr>
          <w:sz w:val="20"/>
          <w:szCs w:val="20"/>
        </w:rPr>
        <w:t>s</w:t>
      </w:r>
      <w:r w:rsidRPr="00051297">
        <w:rPr>
          <w:sz w:val="20"/>
          <w:szCs w:val="20"/>
        </w:rPr>
        <w:t xml:space="preserve">özleşme </w:t>
      </w:r>
      <w:r>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65220B45" w14:textId="77777777" w:rsidR="005B7D6F" w:rsidRPr="00051297" w:rsidRDefault="005B7D6F" w:rsidP="005B7D6F">
      <w:pPr>
        <w:tabs>
          <w:tab w:val="left" w:pos="0"/>
        </w:tabs>
        <w:ind w:firstLine="0"/>
        <w:rPr>
          <w:sz w:val="20"/>
          <w:szCs w:val="20"/>
        </w:rPr>
      </w:pPr>
      <w:r w:rsidRPr="00051297">
        <w:rPr>
          <w:sz w:val="20"/>
          <w:szCs w:val="20"/>
        </w:rPr>
        <w:t xml:space="preserve">(4) Personelin değiştirilmesinden kaynaklanan ek maliyetler </w:t>
      </w:r>
      <w:r>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Pr>
          <w:sz w:val="20"/>
          <w:szCs w:val="20"/>
        </w:rPr>
        <w:t>s</w:t>
      </w:r>
      <w:r w:rsidRPr="00051297">
        <w:rPr>
          <w:sz w:val="20"/>
          <w:szCs w:val="20"/>
        </w:rPr>
        <w:t xml:space="preserve">özleşme </w:t>
      </w:r>
      <w:r>
        <w:rPr>
          <w:sz w:val="20"/>
          <w:szCs w:val="20"/>
        </w:rPr>
        <w:t>m</w:t>
      </w:r>
      <w:r w:rsidRPr="00051297">
        <w:rPr>
          <w:sz w:val="20"/>
          <w:szCs w:val="20"/>
        </w:rPr>
        <w:t>akamı, uzmanın veya yerini alacak kişinin mevcut bulunmadığı dönem için hiçbir ödeme yapmayacaktır.</w:t>
      </w:r>
    </w:p>
    <w:p w14:paraId="661743FC" w14:textId="77777777" w:rsidR="005B7D6F" w:rsidRPr="00051297" w:rsidRDefault="005B7D6F" w:rsidP="005B7D6F">
      <w:pPr>
        <w:tabs>
          <w:tab w:val="left" w:pos="0"/>
        </w:tabs>
        <w:jc w:val="center"/>
        <w:rPr>
          <w:b/>
          <w:sz w:val="20"/>
          <w:szCs w:val="20"/>
        </w:rPr>
      </w:pPr>
      <w:r w:rsidRPr="00051297">
        <w:rPr>
          <w:b/>
          <w:sz w:val="20"/>
          <w:szCs w:val="20"/>
        </w:rPr>
        <w:t>SÖZLEŞMENİN İFA EDİLMESİ</w:t>
      </w:r>
    </w:p>
    <w:p w14:paraId="2598064C"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54364CBA" w14:textId="77777777" w:rsidR="005B7D6F" w:rsidRPr="00051297" w:rsidRDefault="005B7D6F" w:rsidP="005B7D6F">
      <w:pPr>
        <w:tabs>
          <w:tab w:val="left" w:pos="0"/>
        </w:tabs>
        <w:ind w:firstLine="0"/>
        <w:rPr>
          <w:sz w:val="20"/>
          <w:szCs w:val="20"/>
        </w:rPr>
      </w:pPr>
      <w:r w:rsidRPr="00051297">
        <w:rPr>
          <w:sz w:val="20"/>
          <w:szCs w:val="20"/>
        </w:rPr>
        <w:t xml:space="preserve">(1) Sözleşmenin süresi içerisinde tamamlanması esastır. </w:t>
      </w:r>
      <w:proofErr w:type="gramStart"/>
      <w:r w:rsidRPr="00051297">
        <w:rPr>
          <w:sz w:val="20"/>
          <w:szCs w:val="20"/>
        </w:rPr>
        <w:t xml:space="preserve">Eğer </w:t>
      </w:r>
      <w:r>
        <w:rPr>
          <w:sz w:val="20"/>
          <w:szCs w:val="20"/>
        </w:rPr>
        <w:t>y</w:t>
      </w:r>
      <w:r w:rsidRPr="00051297">
        <w:rPr>
          <w:sz w:val="20"/>
          <w:szCs w:val="20"/>
        </w:rPr>
        <w:t xml:space="preserve">üklenici </w:t>
      </w:r>
      <w:r>
        <w:rPr>
          <w:sz w:val="20"/>
          <w:szCs w:val="20"/>
        </w:rPr>
        <w:t>s</w:t>
      </w:r>
      <w:r w:rsidRPr="00051297">
        <w:rPr>
          <w:sz w:val="20"/>
          <w:szCs w:val="20"/>
        </w:rPr>
        <w:t xml:space="preserve">özleşme konusu işi sözleşmede belirtilen süre içinde yerine getirmezse, </w:t>
      </w:r>
      <w:r>
        <w:rPr>
          <w:sz w:val="20"/>
          <w:szCs w:val="20"/>
        </w:rPr>
        <w:t>s</w:t>
      </w:r>
      <w:r w:rsidRPr="00051297">
        <w:rPr>
          <w:sz w:val="20"/>
          <w:szCs w:val="20"/>
        </w:rPr>
        <w:t xml:space="preserve">özleşme </w:t>
      </w:r>
      <w:r>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14:paraId="422A6179" w14:textId="77777777" w:rsidR="005B7D6F" w:rsidRPr="00051297" w:rsidRDefault="005B7D6F" w:rsidP="005B7D6F">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6EEA39FE" w14:textId="77777777" w:rsidR="005B7D6F" w:rsidRPr="00051297" w:rsidRDefault="005B7D6F" w:rsidP="005B7D6F">
      <w:pPr>
        <w:tabs>
          <w:tab w:val="left" w:pos="0"/>
        </w:tabs>
        <w:ind w:firstLine="0"/>
        <w:rPr>
          <w:sz w:val="20"/>
          <w:szCs w:val="20"/>
        </w:rPr>
      </w:pPr>
      <w:r w:rsidRPr="00051297">
        <w:rPr>
          <w:sz w:val="20"/>
          <w:szCs w:val="20"/>
        </w:rPr>
        <w:t xml:space="preserve">(3) Eğer bu maktu zarar-ziyan bedeli tutarı sözleşme bedelinin %15’ini aşarsa,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bildirimde bulunduktan sonra sözleşmeyi feshedebilir ve işleri </w:t>
      </w:r>
      <w:r>
        <w:rPr>
          <w:sz w:val="20"/>
          <w:szCs w:val="20"/>
        </w:rPr>
        <w:t>y</w:t>
      </w:r>
      <w:r w:rsidRPr="00051297">
        <w:rPr>
          <w:sz w:val="20"/>
          <w:szCs w:val="20"/>
        </w:rPr>
        <w:t xml:space="preserve">üklenicinin namı hesabına tamamlayabilir. </w:t>
      </w:r>
    </w:p>
    <w:p w14:paraId="2ABFB9B7"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18445F73" w14:textId="77777777" w:rsidR="005B7D6F" w:rsidRPr="00051297" w:rsidRDefault="005B7D6F" w:rsidP="005B7D6F">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Pr>
          <w:sz w:val="20"/>
          <w:szCs w:val="20"/>
        </w:rPr>
        <w:t>y</w:t>
      </w:r>
      <w:r w:rsidRPr="00051297">
        <w:rPr>
          <w:sz w:val="20"/>
          <w:szCs w:val="20"/>
        </w:rPr>
        <w:t xml:space="preserve">ükleniciden sözleşmede bir değişiklik talebi gelirse, </w:t>
      </w:r>
      <w:r>
        <w:rPr>
          <w:sz w:val="20"/>
          <w:szCs w:val="20"/>
        </w:rPr>
        <w:t>y</w:t>
      </w:r>
      <w:r w:rsidRPr="00051297">
        <w:rPr>
          <w:sz w:val="20"/>
          <w:szCs w:val="20"/>
        </w:rPr>
        <w:t xml:space="preserve">üklenici bu talebini değişikliğin yürürlüğe girmesinin tasarlandığı tarihten en az 30 gün önce </w:t>
      </w:r>
      <w:r>
        <w:rPr>
          <w:sz w:val="20"/>
          <w:szCs w:val="20"/>
        </w:rPr>
        <w:t>s</w:t>
      </w:r>
      <w:r w:rsidRPr="00051297">
        <w:rPr>
          <w:sz w:val="20"/>
          <w:szCs w:val="20"/>
        </w:rPr>
        <w:t xml:space="preserve">özleşme </w:t>
      </w:r>
      <w:r>
        <w:rPr>
          <w:sz w:val="20"/>
          <w:szCs w:val="20"/>
        </w:rPr>
        <w:t>m</w:t>
      </w:r>
      <w:r w:rsidRPr="00051297">
        <w:rPr>
          <w:sz w:val="20"/>
          <w:szCs w:val="20"/>
        </w:rPr>
        <w:t xml:space="preserve">akamına sunmalıdır. Yüklenicinin somut kanıtlarla desteklediği ve </w:t>
      </w:r>
      <w:r>
        <w:rPr>
          <w:sz w:val="20"/>
          <w:szCs w:val="20"/>
        </w:rPr>
        <w:t>s</w:t>
      </w:r>
      <w:r w:rsidRPr="00051297">
        <w:rPr>
          <w:sz w:val="20"/>
          <w:szCs w:val="20"/>
        </w:rPr>
        <w:t xml:space="preserve">özleşme </w:t>
      </w:r>
      <w:r>
        <w:rPr>
          <w:sz w:val="20"/>
          <w:szCs w:val="20"/>
        </w:rPr>
        <w:t>m</w:t>
      </w:r>
      <w:r w:rsidRPr="00051297">
        <w:rPr>
          <w:sz w:val="20"/>
          <w:szCs w:val="20"/>
        </w:rPr>
        <w:t>akamının da kabul ettiği değişiklik talepleri bu hükme tabi değildir.</w:t>
      </w:r>
    </w:p>
    <w:p w14:paraId="120E7A93" w14:textId="77777777" w:rsidR="005B7D6F" w:rsidRPr="00051297" w:rsidRDefault="005B7D6F" w:rsidP="005B7D6F">
      <w:pPr>
        <w:tabs>
          <w:tab w:val="left" w:pos="0"/>
        </w:tabs>
        <w:ind w:firstLine="0"/>
        <w:rPr>
          <w:sz w:val="20"/>
          <w:szCs w:val="20"/>
        </w:rPr>
      </w:pPr>
      <w:r w:rsidRPr="00051297">
        <w:rPr>
          <w:sz w:val="20"/>
          <w:szCs w:val="20"/>
        </w:rPr>
        <w:t xml:space="preserve">(2) Değişiklik için bir idari talimat verilmeden önce, </w:t>
      </w:r>
      <w:r>
        <w:rPr>
          <w:sz w:val="20"/>
          <w:szCs w:val="20"/>
        </w:rPr>
        <w:t>p</w:t>
      </w:r>
      <w:r w:rsidRPr="00051297">
        <w:rPr>
          <w:sz w:val="20"/>
          <w:szCs w:val="20"/>
        </w:rPr>
        <w:t xml:space="preserve">roje </w:t>
      </w:r>
      <w:r>
        <w:rPr>
          <w:sz w:val="20"/>
          <w:szCs w:val="20"/>
        </w:rPr>
        <w:t>y</w:t>
      </w:r>
      <w:r w:rsidRPr="00051297">
        <w:rPr>
          <w:sz w:val="20"/>
          <w:szCs w:val="20"/>
        </w:rPr>
        <w:t xml:space="preserve">öneticisi söz konusu değişikliğin mahiyetini ve biçimini </w:t>
      </w:r>
      <w:r>
        <w:rPr>
          <w:sz w:val="20"/>
          <w:szCs w:val="20"/>
        </w:rPr>
        <w:t>y</w:t>
      </w:r>
      <w:r w:rsidRPr="00051297">
        <w:rPr>
          <w:sz w:val="20"/>
          <w:szCs w:val="20"/>
        </w:rPr>
        <w:t xml:space="preserve">ükleniciye bildirecektir. Yüklenici bu bildirimi almasından sonra mümkün olan en kısa süre içinde </w:t>
      </w:r>
      <w:r>
        <w:rPr>
          <w:sz w:val="20"/>
          <w:szCs w:val="20"/>
        </w:rPr>
        <w:t>p</w:t>
      </w:r>
      <w:r w:rsidRPr="00051297">
        <w:rPr>
          <w:sz w:val="20"/>
          <w:szCs w:val="20"/>
        </w:rPr>
        <w:t xml:space="preserve">roje </w:t>
      </w:r>
      <w:r>
        <w:rPr>
          <w:sz w:val="20"/>
          <w:szCs w:val="20"/>
        </w:rPr>
        <w:t>y</w:t>
      </w:r>
      <w:r w:rsidRPr="00051297">
        <w:rPr>
          <w:sz w:val="20"/>
          <w:szCs w:val="20"/>
        </w:rPr>
        <w:t xml:space="preserve">öneticisine aşağıdaki hususları içeren yazılı bir teklif sunacaktır: </w:t>
      </w:r>
    </w:p>
    <w:p w14:paraId="50810AEE" w14:textId="77777777" w:rsidR="005B7D6F" w:rsidRPr="00051297" w:rsidRDefault="005B7D6F" w:rsidP="005B7D6F">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018D28C7" w14:textId="77777777" w:rsidR="005B7D6F" w:rsidRPr="00051297" w:rsidRDefault="005B7D6F" w:rsidP="005B7D6F">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1F620561" w14:textId="77777777" w:rsidR="005B7D6F" w:rsidRPr="00051297" w:rsidRDefault="005B7D6F" w:rsidP="005B7D6F">
      <w:pPr>
        <w:tabs>
          <w:tab w:val="left" w:pos="0"/>
        </w:tabs>
        <w:ind w:firstLine="0"/>
        <w:rPr>
          <w:sz w:val="20"/>
          <w:szCs w:val="20"/>
        </w:rPr>
      </w:pPr>
      <w:r w:rsidRPr="00051297">
        <w:rPr>
          <w:sz w:val="20"/>
          <w:szCs w:val="20"/>
        </w:rPr>
        <w:t xml:space="preserve">(3) Proje </w:t>
      </w:r>
      <w:r>
        <w:rPr>
          <w:sz w:val="20"/>
          <w:szCs w:val="20"/>
        </w:rPr>
        <w:t>y</w:t>
      </w:r>
      <w:r w:rsidRPr="00051297">
        <w:rPr>
          <w:sz w:val="20"/>
          <w:szCs w:val="20"/>
        </w:rPr>
        <w:t xml:space="preserve">öneticisi, </w:t>
      </w:r>
      <w:r>
        <w:rPr>
          <w:sz w:val="20"/>
          <w:szCs w:val="20"/>
        </w:rPr>
        <w:t>y</w:t>
      </w:r>
      <w:r w:rsidRPr="00051297">
        <w:rPr>
          <w:sz w:val="20"/>
          <w:szCs w:val="20"/>
        </w:rPr>
        <w:t xml:space="preserve">üklenicinin teklifini aldıktan sonra mümkün olan en kısa süre içinde değişikliğin uygulanıp uygulanmayacağına karar verecektir. Eğer </w:t>
      </w:r>
      <w:r>
        <w:rPr>
          <w:sz w:val="20"/>
          <w:szCs w:val="20"/>
        </w:rPr>
        <w:t>p</w:t>
      </w:r>
      <w:r w:rsidRPr="00051297">
        <w:rPr>
          <w:sz w:val="20"/>
          <w:szCs w:val="20"/>
        </w:rPr>
        <w:t xml:space="preserve">roje </w:t>
      </w:r>
      <w:r>
        <w:rPr>
          <w:sz w:val="20"/>
          <w:szCs w:val="20"/>
        </w:rPr>
        <w:t>y</w:t>
      </w:r>
      <w:r w:rsidRPr="00051297">
        <w:rPr>
          <w:sz w:val="20"/>
          <w:szCs w:val="20"/>
        </w:rPr>
        <w:t xml:space="preserve">öneticisi değişikliğin uygulanmasına karar verirse, bir idari talimat düzenleyerek değişikliğin </w:t>
      </w:r>
      <w:r>
        <w:rPr>
          <w:sz w:val="20"/>
          <w:szCs w:val="20"/>
        </w:rPr>
        <w:t>y</w:t>
      </w:r>
      <w:r w:rsidRPr="00051297">
        <w:rPr>
          <w:sz w:val="20"/>
          <w:szCs w:val="20"/>
        </w:rPr>
        <w:t xml:space="preserve">üklenicinin teklifinde belirtilen şartlarla </w:t>
      </w:r>
      <w:r>
        <w:rPr>
          <w:sz w:val="20"/>
          <w:szCs w:val="20"/>
        </w:rPr>
        <w:t>p</w:t>
      </w:r>
      <w:r w:rsidRPr="00051297">
        <w:rPr>
          <w:sz w:val="20"/>
          <w:szCs w:val="20"/>
        </w:rPr>
        <w:t xml:space="preserve">roje </w:t>
      </w:r>
      <w:r>
        <w:rPr>
          <w:sz w:val="20"/>
          <w:szCs w:val="20"/>
        </w:rPr>
        <w:t>y</w:t>
      </w:r>
      <w:r w:rsidRPr="00051297">
        <w:rPr>
          <w:sz w:val="20"/>
          <w:szCs w:val="20"/>
        </w:rPr>
        <w:t>öneticisi tarafından tadil edildiği şekilde yürütüleceğini belirtecektir.</w:t>
      </w:r>
    </w:p>
    <w:p w14:paraId="0E751EBA" w14:textId="77777777" w:rsidR="005B7D6F" w:rsidRPr="00051297" w:rsidRDefault="005B7D6F" w:rsidP="005B7D6F">
      <w:pPr>
        <w:tabs>
          <w:tab w:val="left" w:pos="0"/>
        </w:tabs>
        <w:ind w:firstLine="0"/>
        <w:rPr>
          <w:sz w:val="20"/>
          <w:szCs w:val="20"/>
        </w:rPr>
      </w:pPr>
      <w:r w:rsidRPr="00051297">
        <w:rPr>
          <w:sz w:val="20"/>
          <w:szCs w:val="20"/>
        </w:rPr>
        <w:t xml:space="preserve">(4) Değişikliğin talep edildiği idari talimatı alması üzerine, </w:t>
      </w:r>
      <w:r>
        <w:rPr>
          <w:sz w:val="20"/>
          <w:szCs w:val="20"/>
        </w:rPr>
        <w:t>y</w:t>
      </w:r>
      <w:r w:rsidRPr="00051297">
        <w:rPr>
          <w:sz w:val="20"/>
          <w:szCs w:val="20"/>
        </w:rPr>
        <w:t xml:space="preserve">üklenici, söz konusu değişikliği hemen uygulamaya başlayacak ve bunu yaparken sanki değişiklik sözleşmede belirtilmiş gibi buradaki </w:t>
      </w:r>
      <w:r>
        <w:rPr>
          <w:sz w:val="20"/>
          <w:szCs w:val="20"/>
        </w:rPr>
        <w:t>g</w:t>
      </w:r>
      <w:r w:rsidRPr="00051297">
        <w:rPr>
          <w:sz w:val="20"/>
          <w:szCs w:val="20"/>
        </w:rPr>
        <w:t xml:space="preserve">enel </w:t>
      </w:r>
      <w:r>
        <w:rPr>
          <w:sz w:val="20"/>
          <w:szCs w:val="20"/>
        </w:rPr>
        <w:t>k</w:t>
      </w:r>
      <w:r w:rsidRPr="00051297">
        <w:rPr>
          <w:sz w:val="20"/>
          <w:szCs w:val="20"/>
        </w:rPr>
        <w:t>oşullar kendisi için bağlayıcı olacaktır.</w:t>
      </w:r>
    </w:p>
    <w:p w14:paraId="3E28854C" w14:textId="77777777" w:rsidR="005B7D6F" w:rsidRPr="00051297" w:rsidRDefault="005B7D6F" w:rsidP="005B7D6F">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 xml:space="preserve">akamı, </w:t>
      </w:r>
      <w:r>
        <w:rPr>
          <w:sz w:val="20"/>
          <w:szCs w:val="20"/>
        </w:rPr>
        <w:t>p</w:t>
      </w:r>
      <w:r w:rsidRPr="00051297">
        <w:rPr>
          <w:sz w:val="20"/>
          <w:szCs w:val="20"/>
        </w:rPr>
        <w:t xml:space="preserve">roje </w:t>
      </w:r>
      <w:r>
        <w:rPr>
          <w:sz w:val="20"/>
          <w:szCs w:val="20"/>
        </w:rPr>
        <w:t>y</w:t>
      </w:r>
      <w:r w:rsidRPr="00051297">
        <w:rPr>
          <w:sz w:val="20"/>
          <w:szCs w:val="20"/>
        </w:rPr>
        <w:t xml:space="preserve">öneticisinin adını ve adresini </w:t>
      </w:r>
      <w:r>
        <w:rPr>
          <w:sz w:val="20"/>
          <w:szCs w:val="20"/>
        </w:rPr>
        <w:t>y</w:t>
      </w:r>
      <w:r w:rsidRPr="00051297">
        <w:rPr>
          <w:sz w:val="20"/>
          <w:szCs w:val="20"/>
        </w:rPr>
        <w:t xml:space="preserve">ükleniciye yazılı olarak bildirecektir. Yüklenici de </w:t>
      </w:r>
      <w:r>
        <w:rPr>
          <w:sz w:val="20"/>
          <w:szCs w:val="20"/>
        </w:rPr>
        <w:t>s</w:t>
      </w:r>
      <w:r w:rsidRPr="00051297">
        <w:rPr>
          <w:sz w:val="20"/>
          <w:szCs w:val="20"/>
        </w:rPr>
        <w:t xml:space="preserve">özleşme ile ilgili olarak tayin ettiği irtibat personelinin adını ve adresini, denetçisini (denetçilerini) ve banka hesabını </w:t>
      </w:r>
      <w:r>
        <w:rPr>
          <w:sz w:val="20"/>
          <w:szCs w:val="20"/>
        </w:rPr>
        <w:t>s</w:t>
      </w:r>
      <w:r w:rsidRPr="00051297">
        <w:rPr>
          <w:sz w:val="20"/>
          <w:szCs w:val="20"/>
        </w:rPr>
        <w:t xml:space="preserve">özleşme </w:t>
      </w:r>
      <w:r>
        <w:rPr>
          <w:sz w:val="20"/>
          <w:szCs w:val="20"/>
        </w:rPr>
        <w:t>m</w:t>
      </w:r>
      <w:r w:rsidRPr="00051297">
        <w:rPr>
          <w:sz w:val="20"/>
          <w:szCs w:val="20"/>
        </w:rPr>
        <w:t xml:space="preserve">akamına yazılı olarak bildirecektir. Sözleşme </w:t>
      </w:r>
      <w:r>
        <w:rPr>
          <w:sz w:val="20"/>
          <w:szCs w:val="20"/>
        </w:rPr>
        <w:t>m</w:t>
      </w:r>
      <w:r w:rsidRPr="00051297">
        <w:rPr>
          <w:sz w:val="20"/>
          <w:szCs w:val="20"/>
        </w:rPr>
        <w:t xml:space="preserve">akamı, </w:t>
      </w:r>
      <w:r>
        <w:rPr>
          <w:sz w:val="20"/>
          <w:szCs w:val="20"/>
        </w:rPr>
        <w:t>y</w:t>
      </w:r>
      <w:r w:rsidRPr="00051297">
        <w:rPr>
          <w:sz w:val="20"/>
          <w:szCs w:val="20"/>
        </w:rPr>
        <w:t>üklenicinin seçtiği banka hesabına veya denetçiye itiraz etme hakkına sahiptir.</w:t>
      </w:r>
    </w:p>
    <w:p w14:paraId="338E8DE3" w14:textId="77777777" w:rsidR="005B7D6F" w:rsidRPr="00051297" w:rsidRDefault="005B7D6F" w:rsidP="005B7D6F">
      <w:pPr>
        <w:tabs>
          <w:tab w:val="left" w:pos="0"/>
        </w:tabs>
        <w:ind w:firstLine="0"/>
        <w:rPr>
          <w:sz w:val="20"/>
          <w:szCs w:val="20"/>
        </w:rPr>
      </w:pPr>
      <w:r w:rsidRPr="00051297">
        <w:rPr>
          <w:sz w:val="20"/>
          <w:szCs w:val="20"/>
        </w:rPr>
        <w:t xml:space="preserve">(6) Sözleşme </w:t>
      </w:r>
      <w:r>
        <w:rPr>
          <w:sz w:val="20"/>
          <w:szCs w:val="20"/>
        </w:rPr>
        <w:t>m</w:t>
      </w:r>
      <w:r w:rsidRPr="00051297">
        <w:rPr>
          <w:sz w:val="20"/>
          <w:szCs w:val="20"/>
        </w:rPr>
        <w:t>akamının sözleşmede belirtilen banka hesabına yaptığı ödemeler onun bu konudaki sorumluluğunu ortadan kaldırmış olarak addedilecektir.</w:t>
      </w:r>
    </w:p>
    <w:p w14:paraId="7EE61461" w14:textId="77777777" w:rsidR="005B7D6F" w:rsidRPr="00051297" w:rsidRDefault="005B7D6F" w:rsidP="005B7D6F">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Pr>
          <w:sz w:val="20"/>
          <w:szCs w:val="20"/>
        </w:rPr>
        <w:t>m</w:t>
      </w:r>
      <w:r w:rsidRPr="00051297">
        <w:rPr>
          <w:sz w:val="20"/>
          <w:szCs w:val="20"/>
        </w:rPr>
        <w:t>adde kapsamında düzenlenen hükümlere uygun olarak yapılmayan sözleşme değişiklikleri geçersiz ve hükümsüz sayılacaktır.</w:t>
      </w:r>
    </w:p>
    <w:p w14:paraId="5BA8C20D"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4294D74" w14:textId="77777777" w:rsidR="005B7D6F" w:rsidRPr="00051297" w:rsidRDefault="005B7D6F" w:rsidP="005B7D6F">
      <w:pPr>
        <w:tabs>
          <w:tab w:val="left" w:pos="0"/>
        </w:tabs>
        <w:ind w:firstLine="0"/>
        <w:rPr>
          <w:sz w:val="20"/>
          <w:szCs w:val="20"/>
        </w:rPr>
      </w:pPr>
      <w:r w:rsidRPr="00051297">
        <w:rPr>
          <w:sz w:val="20"/>
          <w:szCs w:val="20"/>
        </w:rPr>
        <w:t xml:space="preserve">(1) Yüklenicinin veya </w:t>
      </w:r>
      <w:r>
        <w:rPr>
          <w:sz w:val="20"/>
          <w:szCs w:val="20"/>
        </w:rPr>
        <w:t>y</w:t>
      </w:r>
      <w:r w:rsidRPr="00051297">
        <w:rPr>
          <w:sz w:val="20"/>
          <w:szCs w:val="20"/>
        </w:rPr>
        <w:t>üklenici personelinin çalışma günleri ve saatleri işin gerektirdiği şartlara ve yasa, yönetmelik ve teamüllerine göre belirlenecektir.</w:t>
      </w:r>
    </w:p>
    <w:p w14:paraId="6F8D4815" w14:textId="77777777" w:rsidR="005B7D6F" w:rsidRPr="00051297" w:rsidRDefault="005B7D6F" w:rsidP="005B7D6F">
      <w:pPr>
        <w:tabs>
          <w:tab w:val="left" w:pos="0"/>
        </w:tabs>
        <w:ind w:firstLine="0"/>
        <w:rPr>
          <w:sz w:val="20"/>
          <w:szCs w:val="20"/>
        </w:rPr>
      </w:pPr>
      <w:r w:rsidRPr="00051297">
        <w:rPr>
          <w:sz w:val="20"/>
          <w:szCs w:val="20"/>
        </w:rPr>
        <w:t xml:space="preserve">(2) Yüklenici çalışma saatlerini kendi </w:t>
      </w:r>
      <w:proofErr w:type="gramStart"/>
      <w:r w:rsidRPr="00051297">
        <w:rPr>
          <w:sz w:val="20"/>
          <w:szCs w:val="20"/>
        </w:rPr>
        <w:t>inisiyatifiyle</w:t>
      </w:r>
      <w:proofErr w:type="gramEnd"/>
      <w:r w:rsidRPr="00051297">
        <w:rPr>
          <w:sz w:val="20"/>
          <w:szCs w:val="20"/>
        </w:rPr>
        <w:t xml:space="preserve"> değiştiremez. Çalışma saatlerinin, </w:t>
      </w:r>
      <w:r>
        <w:rPr>
          <w:sz w:val="20"/>
          <w:szCs w:val="20"/>
        </w:rPr>
        <w:t>s</w:t>
      </w:r>
      <w:r w:rsidRPr="00051297">
        <w:rPr>
          <w:sz w:val="20"/>
          <w:szCs w:val="20"/>
        </w:rPr>
        <w:t xml:space="preserve">özleşme </w:t>
      </w:r>
      <w:r>
        <w:rPr>
          <w:sz w:val="20"/>
          <w:szCs w:val="20"/>
        </w:rPr>
        <w:t>m</w:t>
      </w:r>
      <w:r w:rsidRPr="00051297">
        <w:rPr>
          <w:sz w:val="20"/>
          <w:szCs w:val="20"/>
        </w:rPr>
        <w:t xml:space="preserve">akamının çalışma saatleriyle uyumlu olması ve olası değişikliklerde </w:t>
      </w:r>
      <w:r>
        <w:rPr>
          <w:sz w:val="20"/>
          <w:szCs w:val="20"/>
        </w:rPr>
        <w:t>s</w:t>
      </w:r>
      <w:r w:rsidRPr="00051297">
        <w:rPr>
          <w:sz w:val="20"/>
          <w:szCs w:val="20"/>
        </w:rPr>
        <w:t xml:space="preserve">özleşme </w:t>
      </w:r>
      <w:r>
        <w:rPr>
          <w:sz w:val="20"/>
          <w:szCs w:val="20"/>
        </w:rPr>
        <w:t>m</w:t>
      </w:r>
      <w:r w:rsidRPr="00051297">
        <w:rPr>
          <w:sz w:val="20"/>
          <w:szCs w:val="20"/>
        </w:rPr>
        <w:t>akamının onayının alınması zorunludur.</w:t>
      </w:r>
    </w:p>
    <w:p w14:paraId="1A135208"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723EAEE1" w14:textId="77777777" w:rsidR="005B7D6F" w:rsidRPr="00051297" w:rsidRDefault="005B7D6F" w:rsidP="005B7D6F">
      <w:pPr>
        <w:tabs>
          <w:tab w:val="left" w:pos="0"/>
        </w:tabs>
        <w:ind w:firstLine="0"/>
        <w:rPr>
          <w:sz w:val="20"/>
          <w:szCs w:val="20"/>
        </w:rPr>
      </w:pPr>
      <w:r w:rsidRPr="00051297">
        <w:rPr>
          <w:sz w:val="20"/>
          <w:szCs w:val="20"/>
        </w:rPr>
        <w:t xml:space="preserve">(1) Sözleşmenin uygulama süresi sırasında </w:t>
      </w:r>
      <w:r>
        <w:rPr>
          <w:sz w:val="20"/>
          <w:szCs w:val="20"/>
        </w:rPr>
        <w:t>y</w:t>
      </w:r>
      <w:r w:rsidRPr="00051297">
        <w:rPr>
          <w:sz w:val="20"/>
          <w:szCs w:val="20"/>
        </w:rPr>
        <w:t xml:space="preserve">üklenici tarafından uzmanları ya da kilit personeli için alınacak yıllık izinler </w:t>
      </w:r>
      <w:r>
        <w:rPr>
          <w:sz w:val="20"/>
          <w:szCs w:val="20"/>
        </w:rPr>
        <w:t>p</w:t>
      </w:r>
      <w:r w:rsidRPr="00051297">
        <w:rPr>
          <w:sz w:val="20"/>
          <w:szCs w:val="20"/>
        </w:rPr>
        <w:t xml:space="preserve">roje </w:t>
      </w:r>
      <w:r>
        <w:rPr>
          <w:sz w:val="20"/>
          <w:szCs w:val="20"/>
        </w:rPr>
        <w:t>y</w:t>
      </w:r>
      <w:r w:rsidRPr="00051297">
        <w:rPr>
          <w:sz w:val="20"/>
          <w:szCs w:val="20"/>
        </w:rPr>
        <w:t>öneticisinin onaylayacağı bir zamanda kullanılmak zorundadır.</w:t>
      </w:r>
    </w:p>
    <w:p w14:paraId="69C7F3DC"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36E31E28" w14:textId="77777777" w:rsidR="005B7D6F" w:rsidRPr="00051297" w:rsidRDefault="005B7D6F" w:rsidP="005B7D6F">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4208B933" w14:textId="77777777" w:rsidR="005B7D6F" w:rsidRPr="00051297" w:rsidRDefault="005B7D6F" w:rsidP="005B7D6F">
      <w:pPr>
        <w:tabs>
          <w:tab w:val="left" w:pos="0"/>
        </w:tabs>
        <w:ind w:firstLine="0"/>
        <w:rPr>
          <w:sz w:val="20"/>
          <w:szCs w:val="20"/>
        </w:rPr>
      </w:pPr>
      <w:r w:rsidRPr="00051297">
        <w:rPr>
          <w:sz w:val="20"/>
          <w:szCs w:val="20"/>
        </w:rPr>
        <w:t xml:space="preserve">(2) Yüklenici personelinin çalıştığı günlerin kaydedildiği çalışma zamanı çizelgeleri </w:t>
      </w:r>
      <w:r>
        <w:rPr>
          <w:sz w:val="20"/>
          <w:szCs w:val="20"/>
        </w:rPr>
        <w:t>y</w:t>
      </w:r>
      <w:r w:rsidRPr="00051297">
        <w:rPr>
          <w:sz w:val="20"/>
          <w:szCs w:val="20"/>
        </w:rPr>
        <w:t xml:space="preserve">üklenici tarafından muhafaza edilmelidir. Çalışma zamanı çizelgeleri ayda bir kez </w:t>
      </w:r>
      <w:r>
        <w:rPr>
          <w:sz w:val="20"/>
          <w:szCs w:val="20"/>
        </w:rPr>
        <w:t>p</w:t>
      </w:r>
      <w:r w:rsidRPr="00051297">
        <w:rPr>
          <w:sz w:val="20"/>
          <w:szCs w:val="20"/>
        </w:rPr>
        <w:t xml:space="preserve">roje </w:t>
      </w:r>
      <w:r>
        <w:rPr>
          <w:sz w:val="20"/>
          <w:szCs w:val="20"/>
        </w:rPr>
        <w:t>y</w:t>
      </w:r>
      <w:r w:rsidRPr="00051297">
        <w:rPr>
          <w:sz w:val="20"/>
          <w:szCs w:val="20"/>
        </w:rPr>
        <w:t xml:space="preserve">öneticisi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bir kişi veya bizzat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Pr>
          <w:sz w:val="20"/>
          <w:szCs w:val="20"/>
        </w:rPr>
        <w:t>s</w:t>
      </w:r>
      <w:r w:rsidRPr="00051297">
        <w:rPr>
          <w:sz w:val="20"/>
          <w:szCs w:val="20"/>
        </w:rPr>
        <w:t xml:space="preserve">özleşme amaçları çerçevesinde yapılan seyahatler sırasında geçen süre bu çalışma zamanı çizelgelerine kaydedilen -duruma göre- gün veya saate </w:t>
      </w:r>
      <w:proofErr w:type="gramStart"/>
      <w:r w:rsidRPr="00051297">
        <w:rPr>
          <w:sz w:val="20"/>
          <w:szCs w:val="20"/>
        </w:rPr>
        <w:t>dahil</w:t>
      </w:r>
      <w:proofErr w:type="gramEnd"/>
      <w:r w:rsidRPr="00051297">
        <w:rPr>
          <w:sz w:val="20"/>
          <w:szCs w:val="20"/>
        </w:rPr>
        <w:t xml:space="preserve"> edilebilir.</w:t>
      </w:r>
    </w:p>
    <w:p w14:paraId="63B5BD1B" w14:textId="77777777" w:rsidR="005B7D6F" w:rsidRPr="00051297" w:rsidRDefault="005B7D6F" w:rsidP="005B7D6F">
      <w:pPr>
        <w:tabs>
          <w:tab w:val="left" w:pos="0"/>
        </w:tabs>
        <w:ind w:firstLine="0"/>
        <w:rPr>
          <w:sz w:val="20"/>
          <w:szCs w:val="20"/>
        </w:rPr>
      </w:pPr>
      <w:r w:rsidRPr="00051297">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rPr>
        <w:t>dahil</w:t>
      </w:r>
      <w:proofErr w:type="gramEnd"/>
      <w:r w:rsidRPr="00051297">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4E249E02" w14:textId="77777777" w:rsidR="005B7D6F" w:rsidRPr="00051297" w:rsidRDefault="005B7D6F" w:rsidP="005B7D6F">
      <w:pPr>
        <w:tabs>
          <w:tab w:val="left" w:pos="0"/>
        </w:tabs>
        <w:ind w:firstLine="0"/>
        <w:rPr>
          <w:sz w:val="20"/>
          <w:szCs w:val="20"/>
        </w:rPr>
      </w:pPr>
      <w:r w:rsidRPr="00051297">
        <w:rPr>
          <w:sz w:val="20"/>
          <w:szCs w:val="20"/>
        </w:rPr>
        <w:t xml:space="preserve">(4) Yüklenici, </w:t>
      </w:r>
      <w:r>
        <w:rPr>
          <w:sz w:val="20"/>
          <w:szCs w:val="20"/>
        </w:rPr>
        <w:t>p</w:t>
      </w:r>
      <w:r w:rsidRPr="00051297">
        <w:rPr>
          <w:sz w:val="20"/>
          <w:szCs w:val="20"/>
        </w:rPr>
        <w:t xml:space="preserve">roje </w:t>
      </w:r>
      <w:r>
        <w:rPr>
          <w:sz w:val="20"/>
          <w:szCs w:val="20"/>
        </w:rPr>
        <w:t>y</w:t>
      </w:r>
      <w:r w:rsidRPr="00051297">
        <w:rPr>
          <w:sz w:val="20"/>
          <w:szCs w:val="20"/>
        </w:rPr>
        <w:t xml:space="preserve">öneticisine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herhangi bir kişiye veya </w:t>
      </w:r>
      <w:r>
        <w:rPr>
          <w:sz w:val="20"/>
          <w:szCs w:val="20"/>
        </w:rPr>
        <w:t>s</w:t>
      </w:r>
      <w:r w:rsidRPr="00051297">
        <w:rPr>
          <w:sz w:val="20"/>
          <w:szCs w:val="20"/>
        </w:rPr>
        <w:t xml:space="preserve">özleşme </w:t>
      </w:r>
      <w:r>
        <w:rPr>
          <w:sz w:val="20"/>
          <w:szCs w:val="20"/>
        </w:rPr>
        <w:t>m</w:t>
      </w:r>
      <w:r w:rsidRPr="00051297">
        <w:rPr>
          <w:sz w:val="20"/>
          <w:szCs w:val="20"/>
        </w:rPr>
        <w:t xml:space="preserve">akamının kendisine ve </w:t>
      </w:r>
      <w:r>
        <w:rPr>
          <w:sz w:val="20"/>
          <w:szCs w:val="20"/>
        </w:rPr>
        <w:t>k</w:t>
      </w:r>
      <w:r w:rsidRPr="00051297">
        <w:rPr>
          <w:sz w:val="20"/>
          <w:szCs w:val="20"/>
        </w:rPr>
        <w:t xml:space="preserve">alkınma </w:t>
      </w:r>
      <w:r>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6DCE8D76"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2815E6CC" w14:textId="77777777" w:rsidR="005B7D6F" w:rsidRPr="00051297" w:rsidRDefault="005B7D6F" w:rsidP="005B7D6F">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6B43EE8F" w14:textId="77777777" w:rsidR="005B7D6F" w:rsidRPr="00051297" w:rsidRDefault="005B7D6F" w:rsidP="005B7D6F">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2823C49C"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7F3A546F" w14:textId="77777777" w:rsidR="005B7D6F" w:rsidRPr="00051297" w:rsidRDefault="005B7D6F" w:rsidP="005B7D6F">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 xml:space="preserve">ükleniciye bildirilen şekilde olacaktır. </w:t>
      </w:r>
    </w:p>
    <w:p w14:paraId="7BC61644" w14:textId="77777777" w:rsidR="005B7D6F" w:rsidRPr="00051297" w:rsidRDefault="005B7D6F" w:rsidP="005B7D6F">
      <w:pPr>
        <w:tabs>
          <w:tab w:val="left" w:pos="0"/>
        </w:tabs>
        <w:ind w:firstLine="0"/>
        <w:rPr>
          <w:sz w:val="20"/>
          <w:szCs w:val="20"/>
        </w:rPr>
      </w:pPr>
      <w:r w:rsidRPr="00051297">
        <w:rPr>
          <w:sz w:val="20"/>
          <w:szCs w:val="20"/>
        </w:rPr>
        <w:t xml:space="preserve">(2) Sözleşme süresinin sona ermesinden hemen önce, </w:t>
      </w:r>
      <w:r>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795116ED" w14:textId="77777777" w:rsidR="005B7D6F" w:rsidRPr="00051297" w:rsidRDefault="005B7D6F" w:rsidP="005B7D6F">
      <w:pPr>
        <w:tabs>
          <w:tab w:val="left" w:pos="0"/>
        </w:tabs>
        <w:ind w:firstLine="0"/>
        <w:rPr>
          <w:sz w:val="20"/>
          <w:szCs w:val="20"/>
        </w:rPr>
      </w:pPr>
      <w:r w:rsidRPr="00051297">
        <w:rPr>
          <w:sz w:val="20"/>
          <w:szCs w:val="20"/>
        </w:rPr>
        <w:t xml:space="preserve">(3) Bu nihai rapor, sözleşme ifa süresinin sona ermesinden itibaren en geç 30 gün içinde </w:t>
      </w:r>
      <w:r>
        <w:rPr>
          <w:sz w:val="20"/>
          <w:szCs w:val="20"/>
        </w:rPr>
        <w:t>p</w:t>
      </w:r>
      <w:r w:rsidRPr="00051297">
        <w:rPr>
          <w:sz w:val="20"/>
          <w:szCs w:val="20"/>
        </w:rPr>
        <w:t xml:space="preserve">roje </w:t>
      </w:r>
      <w:r>
        <w:rPr>
          <w:sz w:val="20"/>
          <w:szCs w:val="20"/>
        </w:rPr>
        <w:t>y</w:t>
      </w:r>
      <w:r w:rsidRPr="00051297">
        <w:rPr>
          <w:sz w:val="20"/>
          <w:szCs w:val="20"/>
        </w:rPr>
        <w:t xml:space="preserve">öneticisine iletilecektir. Sözleşme </w:t>
      </w:r>
      <w:r>
        <w:rPr>
          <w:sz w:val="20"/>
          <w:szCs w:val="20"/>
        </w:rPr>
        <w:t>m</w:t>
      </w:r>
      <w:r w:rsidRPr="00051297">
        <w:rPr>
          <w:sz w:val="20"/>
          <w:szCs w:val="20"/>
        </w:rPr>
        <w:t>akamını bağlamayacaktır.</w:t>
      </w:r>
    </w:p>
    <w:p w14:paraId="36E9756A" w14:textId="77777777" w:rsidR="005B7D6F" w:rsidRPr="00051297" w:rsidRDefault="005B7D6F" w:rsidP="005B7D6F">
      <w:pPr>
        <w:tabs>
          <w:tab w:val="left" w:pos="0"/>
        </w:tabs>
        <w:ind w:firstLine="0"/>
        <w:rPr>
          <w:sz w:val="20"/>
          <w:szCs w:val="20"/>
        </w:rPr>
      </w:pPr>
      <w:r w:rsidRPr="00051297">
        <w:rPr>
          <w:sz w:val="20"/>
          <w:szCs w:val="20"/>
        </w:rPr>
        <w:t xml:space="preserve">(4) Sözleşmenin safhalar halinde ifa edildiği durumlarda, her bir safhanın ifa edilmesi üzerine </w:t>
      </w:r>
      <w:r>
        <w:rPr>
          <w:sz w:val="20"/>
          <w:szCs w:val="20"/>
        </w:rPr>
        <w:t>y</w:t>
      </w:r>
      <w:r w:rsidRPr="00051297">
        <w:rPr>
          <w:sz w:val="20"/>
          <w:szCs w:val="20"/>
        </w:rPr>
        <w:t>üklenici bir kesin hak</w:t>
      </w:r>
      <w:r>
        <w:rPr>
          <w:sz w:val="20"/>
          <w:szCs w:val="20"/>
        </w:rPr>
        <w:t xml:space="preserve"> </w:t>
      </w:r>
      <w:r w:rsidRPr="00051297">
        <w:rPr>
          <w:sz w:val="20"/>
          <w:szCs w:val="20"/>
        </w:rPr>
        <w:t>ediş raporu düzenleyecektir.</w:t>
      </w:r>
    </w:p>
    <w:p w14:paraId="354A2BF7"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9856F01" w14:textId="77777777" w:rsidR="005B7D6F" w:rsidRPr="00051297" w:rsidRDefault="005B7D6F" w:rsidP="005B7D6F">
      <w:pPr>
        <w:tabs>
          <w:tab w:val="left" w:pos="0"/>
        </w:tabs>
        <w:ind w:firstLine="0"/>
        <w:rPr>
          <w:sz w:val="20"/>
          <w:szCs w:val="20"/>
        </w:rPr>
      </w:pPr>
      <w:r w:rsidRPr="00051297">
        <w:rPr>
          <w:sz w:val="20"/>
          <w:szCs w:val="20"/>
        </w:rPr>
        <w:t xml:space="preserve">(1) Yüklenici tarafından hazırlanıp iletilen raporların ve dokümanların </w:t>
      </w:r>
      <w:r>
        <w:rPr>
          <w:sz w:val="20"/>
          <w:szCs w:val="20"/>
        </w:rPr>
        <w:t>s</w:t>
      </w:r>
      <w:r w:rsidRPr="00051297">
        <w:rPr>
          <w:sz w:val="20"/>
          <w:szCs w:val="20"/>
        </w:rPr>
        <w:t xml:space="preserve">özleşme </w:t>
      </w:r>
      <w:r>
        <w:rPr>
          <w:sz w:val="20"/>
          <w:szCs w:val="20"/>
        </w:rPr>
        <w:t>m</w:t>
      </w:r>
      <w:r w:rsidRPr="00051297">
        <w:rPr>
          <w:sz w:val="20"/>
          <w:szCs w:val="20"/>
        </w:rPr>
        <w:t>akamı tarafından onaylanması bunların sözleşme şartlarına uygun olduğunun tasdik edildiği anlamına gelecektir.</w:t>
      </w:r>
    </w:p>
    <w:p w14:paraId="0F00761F"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dokümanları ve raporları almasından itibaren 30 gün içinde, bunlarla ilgili kararını </w:t>
      </w:r>
      <w:r>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Pr>
          <w:sz w:val="20"/>
          <w:szCs w:val="20"/>
        </w:rPr>
        <w:t>s</w:t>
      </w:r>
      <w:r w:rsidRPr="00051297">
        <w:rPr>
          <w:sz w:val="20"/>
          <w:szCs w:val="20"/>
        </w:rPr>
        <w:t xml:space="preserve">özleşme </w:t>
      </w:r>
      <w:r>
        <w:rPr>
          <w:sz w:val="20"/>
          <w:szCs w:val="20"/>
        </w:rPr>
        <w:t>m</w:t>
      </w:r>
      <w:r w:rsidRPr="00051297">
        <w:rPr>
          <w:sz w:val="20"/>
          <w:szCs w:val="20"/>
        </w:rPr>
        <w:t xml:space="preserve">akamı öngörülen süre içinde dokümanlar ve raporlar hakkında herhangi bir görüş belirtmezse, </w:t>
      </w:r>
      <w:r>
        <w:rPr>
          <w:sz w:val="20"/>
          <w:szCs w:val="20"/>
        </w:rPr>
        <w:t>y</w:t>
      </w:r>
      <w:r w:rsidRPr="00051297">
        <w:rPr>
          <w:sz w:val="20"/>
          <w:szCs w:val="20"/>
        </w:rPr>
        <w:t xml:space="preserve">üklenici yazılı olarak bunların kabulünü talep edebilir. Eğer bu yazılı talebin alınmasından itibaren 30 gün içinde </w:t>
      </w:r>
      <w:r>
        <w:rPr>
          <w:sz w:val="20"/>
          <w:szCs w:val="20"/>
        </w:rPr>
        <w:t>s</w:t>
      </w:r>
      <w:r w:rsidRPr="00051297">
        <w:rPr>
          <w:sz w:val="20"/>
          <w:szCs w:val="20"/>
        </w:rPr>
        <w:t xml:space="preserve">özleşme </w:t>
      </w:r>
      <w:r>
        <w:rPr>
          <w:sz w:val="20"/>
          <w:szCs w:val="20"/>
        </w:rPr>
        <w:t>m</w:t>
      </w:r>
      <w:r w:rsidRPr="00051297">
        <w:rPr>
          <w:sz w:val="20"/>
          <w:szCs w:val="20"/>
        </w:rPr>
        <w:t xml:space="preserve">akamı görüşlerini </w:t>
      </w:r>
      <w:r>
        <w:rPr>
          <w:sz w:val="20"/>
          <w:szCs w:val="20"/>
        </w:rPr>
        <w:t>y</w:t>
      </w:r>
      <w:r w:rsidRPr="00051297">
        <w:rPr>
          <w:sz w:val="20"/>
          <w:szCs w:val="20"/>
        </w:rPr>
        <w:t>ükleniciye açıkça bildirmezse dokümanlar veya raporlar onaylanmış addedilecektir.</w:t>
      </w:r>
    </w:p>
    <w:p w14:paraId="1FC04760" w14:textId="77777777" w:rsidR="005B7D6F" w:rsidRPr="00051297" w:rsidRDefault="005B7D6F" w:rsidP="005B7D6F">
      <w:pPr>
        <w:tabs>
          <w:tab w:val="left" w:pos="0"/>
        </w:tabs>
        <w:ind w:firstLine="0"/>
        <w:rPr>
          <w:sz w:val="20"/>
          <w:szCs w:val="20"/>
        </w:rPr>
      </w:pPr>
      <w:r w:rsidRPr="00051297">
        <w:rPr>
          <w:sz w:val="20"/>
          <w:szCs w:val="20"/>
        </w:rPr>
        <w:t xml:space="preserve">(3) Bir rapor veya dokümanın </w:t>
      </w:r>
      <w:r>
        <w:rPr>
          <w:sz w:val="20"/>
          <w:szCs w:val="20"/>
        </w:rPr>
        <w:t>y</w:t>
      </w:r>
      <w:r w:rsidRPr="00051297">
        <w:rPr>
          <w:sz w:val="20"/>
          <w:szCs w:val="20"/>
        </w:rPr>
        <w:t xml:space="preserve">üklenici tarafından değişiklikler yapılmak kaydıyla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onaylandığı durumlarda, </w:t>
      </w:r>
      <w:r>
        <w:rPr>
          <w:sz w:val="20"/>
          <w:szCs w:val="20"/>
        </w:rPr>
        <w:t>s</w:t>
      </w:r>
      <w:r w:rsidRPr="00051297">
        <w:rPr>
          <w:sz w:val="20"/>
          <w:szCs w:val="20"/>
        </w:rPr>
        <w:t xml:space="preserve">özleşme </w:t>
      </w:r>
      <w:r>
        <w:rPr>
          <w:sz w:val="20"/>
          <w:szCs w:val="20"/>
        </w:rPr>
        <w:t>m</w:t>
      </w:r>
      <w:r w:rsidRPr="00051297">
        <w:rPr>
          <w:sz w:val="20"/>
          <w:szCs w:val="20"/>
        </w:rPr>
        <w:t>akamı talep ettiği değişiklikler için, 15 günden fazla olmamak koşuluyla, bir süre belirtecektir.</w:t>
      </w:r>
    </w:p>
    <w:p w14:paraId="2E7EE5A0" w14:textId="77777777" w:rsidR="005B7D6F" w:rsidRPr="00051297" w:rsidRDefault="005B7D6F" w:rsidP="005B7D6F">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w:t>
      </w:r>
      <w:r>
        <w:rPr>
          <w:sz w:val="20"/>
          <w:szCs w:val="20"/>
        </w:rPr>
        <w:t>s</w:t>
      </w:r>
      <w:r w:rsidRPr="00051297">
        <w:rPr>
          <w:sz w:val="20"/>
          <w:szCs w:val="20"/>
        </w:rPr>
        <w:t xml:space="preserve">özleşme </w:t>
      </w:r>
      <w:r>
        <w:rPr>
          <w:sz w:val="20"/>
          <w:szCs w:val="20"/>
        </w:rPr>
        <w:t>m</w:t>
      </w:r>
      <w:r w:rsidRPr="00051297">
        <w:rPr>
          <w:sz w:val="20"/>
          <w:szCs w:val="20"/>
        </w:rPr>
        <w:t>akamının bir önceki safhayı onaylamasına tabi bulunacaktır.</w:t>
      </w:r>
    </w:p>
    <w:p w14:paraId="553BE3FF" w14:textId="77777777" w:rsidR="005B7D6F" w:rsidRDefault="005B7D6F" w:rsidP="005B7D6F">
      <w:pPr>
        <w:tabs>
          <w:tab w:val="left" w:pos="0"/>
        </w:tabs>
        <w:jc w:val="center"/>
        <w:rPr>
          <w:b/>
          <w:sz w:val="20"/>
          <w:szCs w:val="20"/>
        </w:rPr>
      </w:pPr>
    </w:p>
    <w:p w14:paraId="75A6824E" w14:textId="77777777" w:rsidR="005B7D6F" w:rsidRPr="00051297" w:rsidRDefault="005B7D6F" w:rsidP="005B7D6F">
      <w:pPr>
        <w:tabs>
          <w:tab w:val="left" w:pos="0"/>
        </w:tabs>
        <w:jc w:val="center"/>
        <w:rPr>
          <w:b/>
          <w:sz w:val="20"/>
          <w:szCs w:val="20"/>
        </w:rPr>
      </w:pPr>
      <w:r w:rsidRPr="00051297">
        <w:rPr>
          <w:b/>
          <w:sz w:val="20"/>
          <w:szCs w:val="20"/>
        </w:rPr>
        <w:t>ÖDEMELER VE BORÇ TUTARLARININ TAHSİLİ</w:t>
      </w:r>
    </w:p>
    <w:p w14:paraId="0FE1CDEB"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Pr>
          <w:b/>
          <w:sz w:val="20"/>
          <w:szCs w:val="20"/>
        </w:rPr>
        <w:t>ö</w:t>
      </w:r>
      <w:r w:rsidRPr="00051297">
        <w:rPr>
          <w:b/>
          <w:sz w:val="20"/>
          <w:szCs w:val="20"/>
        </w:rPr>
        <w:t xml:space="preserve">deme ve </w:t>
      </w:r>
      <w:r>
        <w:rPr>
          <w:b/>
          <w:sz w:val="20"/>
          <w:szCs w:val="20"/>
        </w:rPr>
        <w:t>ö</w:t>
      </w:r>
      <w:r w:rsidRPr="00051297">
        <w:rPr>
          <w:b/>
          <w:sz w:val="20"/>
          <w:szCs w:val="20"/>
        </w:rPr>
        <w:t>demeler</w:t>
      </w:r>
    </w:p>
    <w:p w14:paraId="64A57348" w14:textId="77777777" w:rsidR="005B7D6F" w:rsidRPr="00051297" w:rsidRDefault="005B7D6F" w:rsidP="005B7D6F">
      <w:pPr>
        <w:tabs>
          <w:tab w:val="left" w:pos="0"/>
        </w:tabs>
        <w:ind w:firstLine="0"/>
        <w:rPr>
          <w:sz w:val="20"/>
          <w:szCs w:val="20"/>
        </w:rPr>
      </w:pPr>
      <w:r w:rsidRPr="00051297">
        <w:rPr>
          <w:sz w:val="20"/>
          <w:szCs w:val="20"/>
        </w:rPr>
        <w:t>(1) Sözleşmenin Özel Koşullarında açıkça belirtilmek kaydıyla</w:t>
      </w:r>
      <w:r>
        <w:rPr>
          <w:sz w:val="20"/>
          <w:szCs w:val="20"/>
        </w:rPr>
        <w:t xml:space="preserve"> toplam ödemenin yüzde ellisini geçmeyecek şekilde</w:t>
      </w:r>
      <w:r w:rsidRPr="00051297">
        <w:rPr>
          <w:sz w:val="20"/>
          <w:szCs w:val="20"/>
        </w:rPr>
        <w:t xml:space="preserve"> ön ödeme yapılabilir. Bu durumda </w:t>
      </w:r>
      <w:r>
        <w:rPr>
          <w:sz w:val="20"/>
          <w:szCs w:val="20"/>
        </w:rPr>
        <w:t>y</w:t>
      </w:r>
      <w:r w:rsidRPr="00051297">
        <w:rPr>
          <w:sz w:val="20"/>
          <w:szCs w:val="20"/>
        </w:rPr>
        <w:t>üklenici ön ödeme tutarı</w:t>
      </w:r>
      <w:r>
        <w:rPr>
          <w:sz w:val="20"/>
          <w:szCs w:val="20"/>
        </w:rPr>
        <w:t>nın yüzde onundan az olmayacak</w:t>
      </w:r>
      <w:r w:rsidRPr="00051297">
        <w:rPr>
          <w:sz w:val="20"/>
          <w:szCs w:val="20"/>
        </w:rPr>
        <w:t xml:space="preserve"> kadar avans teminat mektubu sunacaktır. </w:t>
      </w:r>
    </w:p>
    <w:p w14:paraId="3A4472DD" w14:textId="77777777" w:rsidR="005B7D6F" w:rsidRPr="00051297" w:rsidRDefault="005B7D6F" w:rsidP="005B7D6F">
      <w:pPr>
        <w:tabs>
          <w:tab w:val="left" w:pos="0"/>
        </w:tabs>
        <w:ind w:firstLine="0"/>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6EF75CBA" w14:textId="77777777" w:rsidR="005B7D6F" w:rsidRPr="00051297" w:rsidRDefault="005B7D6F" w:rsidP="005B7D6F">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Pr>
          <w:sz w:val="20"/>
          <w:szCs w:val="20"/>
        </w:rPr>
        <w:t xml:space="preserve">malın </w:t>
      </w:r>
      <w:r w:rsidRPr="00051297">
        <w:rPr>
          <w:sz w:val="20"/>
          <w:szCs w:val="20"/>
        </w:rPr>
        <w:t xml:space="preserve">sipariş </w:t>
      </w:r>
      <w:r>
        <w:rPr>
          <w:sz w:val="20"/>
          <w:szCs w:val="20"/>
        </w:rPr>
        <w:t>edildiğini gösteren belgenin ibrazını</w:t>
      </w:r>
      <w:r w:rsidRPr="00051297">
        <w:rPr>
          <w:sz w:val="20"/>
          <w:szCs w:val="20"/>
        </w:rPr>
        <w:t xml:space="preserve"> takiben ön ödeme yapılır ve bakiye mal tesliminde faturaya istinaden ödenir.</w:t>
      </w:r>
    </w:p>
    <w:p w14:paraId="22AD409C"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6B947005" w14:textId="77777777" w:rsidR="005B7D6F" w:rsidRPr="00051297" w:rsidRDefault="005B7D6F" w:rsidP="005B7D6F">
      <w:pPr>
        <w:tabs>
          <w:tab w:val="left" w:pos="0"/>
        </w:tabs>
        <w:ind w:firstLine="0"/>
        <w:rPr>
          <w:sz w:val="20"/>
          <w:szCs w:val="20"/>
        </w:rPr>
      </w:pPr>
      <w:r w:rsidRPr="00051297">
        <w:rPr>
          <w:sz w:val="20"/>
          <w:szCs w:val="20"/>
        </w:rPr>
        <w:t xml:space="preserve">(1) İhtiyaç görmesi halinde </w:t>
      </w:r>
      <w:r>
        <w:rPr>
          <w:sz w:val="20"/>
          <w:szCs w:val="20"/>
        </w:rPr>
        <w:t>k</w:t>
      </w:r>
      <w:r w:rsidRPr="00051297">
        <w:rPr>
          <w:sz w:val="20"/>
          <w:szCs w:val="20"/>
        </w:rPr>
        <w:t xml:space="preserve">alkınma </w:t>
      </w:r>
      <w:r>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389A575E" w14:textId="77777777" w:rsidR="005B7D6F" w:rsidRPr="00051297" w:rsidRDefault="005B7D6F" w:rsidP="005B7D6F">
      <w:pPr>
        <w:tabs>
          <w:tab w:val="left" w:pos="0"/>
        </w:tabs>
        <w:ind w:firstLine="0"/>
        <w:rPr>
          <w:sz w:val="20"/>
          <w:szCs w:val="20"/>
        </w:rPr>
      </w:pPr>
      <w:r w:rsidRPr="00051297">
        <w:rPr>
          <w:sz w:val="20"/>
          <w:szCs w:val="20"/>
        </w:rPr>
        <w:t>(2) Yüklenici, denetçiye inceleme yapabilmesi için bütün giriş ve erişim haklarını tanıyacaktır.</w:t>
      </w:r>
    </w:p>
    <w:p w14:paraId="14168C30" w14:textId="77777777" w:rsidR="005B7D6F" w:rsidRPr="00051297" w:rsidRDefault="005B7D6F" w:rsidP="005B7D6F">
      <w:pPr>
        <w:tabs>
          <w:tab w:val="left" w:pos="0"/>
        </w:tabs>
        <w:ind w:firstLine="0"/>
        <w:rPr>
          <w:sz w:val="20"/>
          <w:szCs w:val="20"/>
        </w:rPr>
      </w:pPr>
      <w:r w:rsidRPr="00051297">
        <w:rPr>
          <w:sz w:val="20"/>
          <w:szCs w:val="20"/>
        </w:rPr>
        <w:t xml:space="preserve">(3) Yapılan incelemede, usule aykırılığın tespiti halinde </w:t>
      </w:r>
      <w:r>
        <w:rPr>
          <w:sz w:val="20"/>
          <w:szCs w:val="20"/>
        </w:rPr>
        <w:t>k</w:t>
      </w:r>
      <w:r w:rsidRPr="00051297">
        <w:rPr>
          <w:sz w:val="20"/>
          <w:szCs w:val="20"/>
        </w:rPr>
        <w:t xml:space="preserve">alkınma </w:t>
      </w:r>
      <w:r>
        <w:rPr>
          <w:sz w:val="20"/>
          <w:szCs w:val="20"/>
        </w:rPr>
        <w:t>a</w:t>
      </w:r>
      <w:r w:rsidRPr="00051297">
        <w:rPr>
          <w:sz w:val="20"/>
          <w:szCs w:val="20"/>
        </w:rPr>
        <w:t xml:space="preserve">jansı gereken hukuki yollara başvurur. </w:t>
      </w:r>
    </w:p>
    <w:p w14:paraId="400CDB83"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484E14C5" w14:textId="77777777" w:rsidR="005B7D6F" w:rsidRPr="00051297" w:rsidRDefault="005B7D6F" w:rsidP="005B7D6F">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akamının geç ödeme yapması halinde </w:t>
      </w:r>
      <w:r>
        <w:rPr>
          <w:sz w:val="20"/>
          <w:szCs w:val="20"/>
        </w:rPr>
        <w:t>y</w:t>
      </w:r>
      <w:r w:rsidRPr="00051297">
        <w:rPr>
          <w:sz w:val="20"/>
          <w:szCs w:val="20"/>
        </w:rPr>
        <w:t xml:space="preserve">üklenici, geç ödeme için son tarihin sona erdiği ayın ilk gününde uygulanan Türkiye Cumhuriyet Merkez Bankasının uyguladığı </w:t>
      </w:r>
      <w:proofErr w:type="gramStart"/>
      <w:r w:rsidRPr="00051297">
        <w:rPr>
          <w:sz w:val="20"/>
          <w:szCs w:val="20"/>
        </w:rPr>
        <w:t>reeskont</w:t>
      </w:r>
      <w:proofErr w:type="gramEnd"/>
      <w:r w:rsidRPr="00051297">
        <w:rPr>
          <w:sz w:val="20"/>
          <w:szCs w:val="20"/>
        </w:rPr>
        <w:t xml:space="preserve"> faizine 3 puan ilave ederek hesaplanacak nispette ödeme faizi talep edebilir.</w:t>
      </w:r>
    </w:p>
    <w:p w14:paraId="767F9DC8" w14:textId="77777777" w:rsidR="005B7D6F" w:rsidRPr="00051297" w:rsidRDefault="005B7D6F" w:rsidP="005B7D6F">
      <w:pPr>
        <w:tabs>
          <w:tab w:val="left" w:pos="0"/>
        </w:tabs>
        <w:ind w:firstLine="0"/>
        <w:rPr>
          <w:sz w:val="20"/>
          <w:szCs w:val="20"/>
        </w:rPr>
      </w:pPr>
      <w:r w:rsidRPr="00051297">
        <w:rPr>
          <w:sz w:val="20"/>
          <w:szCs w:val="20"/>
        </w:rPr>
        <w:t>Geç ödeme faizi, ödeme son tarihi (</w:t>
      </w:r>
      <w:proofErr w:type="gramStart"/>
      <w:r w:rsidRPr="00051297">
        <w:rPr>
          <w:sz w:val="20"/>
          <w:szCs w:val="20"/>
        </w:rPr>
        <w:t>dahil</w:t>
      </w:r>
      <w:proofErr w:type="gramEnd"/>
      <w:r w:rsidRPr="00051297">
        <w:rPr>
          <w:sz w:val="20"/>
          <w:szCs w:val="20"/>
        </w:rPr>
        <w:t xml:space="preserve">) ile </w:t>
      </w:r>
      <w:r>
        <w:rPr>
          <w:sz w:val="20"/>
          <w:szCs w:val="20"/>
        </w:rPr>
        <w:t>s</w:t>
      </w:r>
      <w:r w:rsidRPr="00051297">
        <w:rPr>
          <w:sz w:val="20"/>
          <w:szCs w:val="20"/>
        </w:rPr>
        <w:t xml:space="preserve">özleşme </w:t>
      </w:r>
      <w:r>
        <w:rPr>
          <w:sz w:val="20"/>
          <w:szCs w:val="20"/>
        </w:rPr>
        <w:t>m</w:t>
      </w:r>
      <w:r w:rsidRPr="00051297">
        <w:rPr>
          <w:sz w:val="20"/>
          <w:szCs w:val="20"/>
        </w:rPr>
        <w:t>akamının hesabının borçlandırıldığı tarih (hariç) arasında geçen süre için geçerli olacaktır.</w:t>
      </w:r>
    </w:p>
    <w:p w14:paraId="18D50828"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yapacağı ödemeler </w:t>
      </w:r>
      <w:r>
        <w:rPr>
          <w:sz w:val="20"/>
          <w:szCs w:val="20"/>
        </w:rPr>
        <w:t>y</w:t>
      </w:r>
      <w:r w:rsidRPr="00051297">
        <w:rPr>
          <w:sz w:val="20"/>
          <w:szCs w:val="20"/>
        </w:rPr>
        <w:t>üklenicinin bildireceği banka hesabına yatırılacaktır.</w:t>
      </w:r>
    </w:p>
    <w:p w14:paraId="3FA69BCE" w14:textId="77777777" w:rsidR="005B7D6F" w:rsidRPr="00051297" w:rsidRDefault="005B7D6F" w:rsidP="005B7D6F">
      <w:pPr>
        <w:tabs>
          <w:tab w:val="left" w:pos="0"/>
        </w:tabs>
        <w:ind w:firstLine="0"/>
        <w:rPr>
          <w:sz w:val="20"/>
          <w:szCs w:val="20"/>
        </w:rPr>
      </w:pPr>
      <w:r w:rsidRPr="00051297">
        <w:rPr>
          <w:sz w:val="20"/>
          <w:szCs w:val="20"/>
        </w:rPr>
        <w:lastRenderedPageBreak/>
        <w:t xml:space="preserve">(3) Hizmet alımı sözleşmelerinde, ödeme taleplerinde faturalarla birlikte ilgili çalışma zamanı çizelgelerinin kopyası veya </w:t>
      </w:r>
      <w:proofErr w:type="gramStart"/>
      <w:r w:rsidRPr="00051297">
        <w:rPr>
          <w:sz w:val="20"/>
          <w:szCs w:val="20"/>
        </w:rPr>
        <w:t>ekstresi</w:t>
      </w:r>
      <w:proofErr w:type="gramEnd"/>
      <w:r w:rsidRPr="00051297">
        <w:rPr>
          <w:sz w:val="20"/>
          <w:szCs w:val="20"/>
        </w:rPr>
        <w:t xml:space="preserve"> de sunulmalı ve böylelikle uzmanların harcadıkları zaman için faturalandırılan tutar açıklanmış olmalıdır. </w:t>
      </w:r>
    </w:p>
    <w:p w14:paraId="75B40D4B" w14:textId="77777777" w:rsidR="005B7D6F" w:rsidRPr="00051297" w:rsidRDefault="005B7D6F" w:rsidP="005B7D6F">
      <w:pPr>
        <w:tabs>
          <w:tab w:val="left" w:pos="0"/>
        </w:tabs>
        <w:ind w:firstLine="0"/>
        <w:rPr>
          <w:sz w:val="20"/>
          <w:szCs w:val="20"/>
        </w:rPr>
      </w:pPr>
      <w:r w:rsidRPr="00051297">
        <w:rPr>
          <w:sz w:val="20"/>
          <w:szCs w:val="20"/>
        </w:rPr>
        <w:t xml:space="preserve">(4) Son bakiyenin ödenmesi, </w:t>
      </w:r>
      <w:r>
        <w:rPr>
          <w:sz w:val="20"/>
          <w:szCs w:val="20"/>
        </w:rPr>
        <w:t>y</w:t>
      </w:r>
      <w:r w:rsidRPr="00051297">
        <w:rPr>
          <w:sz w:val="20"/>
          <w:szCs w:val="20"/>
        </w:rPr>
        <w:t xml:space="preserve">üklenicinin işin bütün safhalarının veya kısımlarının yürütülmesine ilişkin tüm yükümlülüklerini yerine getirmiş olmasına ve </w:t>
      </w:r>
      <w:r>
        <w:rPr>
          <w:sz w:val="20"/>
          <w:szCs w:val="20"/>
        </w:rPr>
        <w:t>s</w:t>
      </w:r>
      <w:r w:rsidRPr="00051297">
        <w:rPr>
          <w:sz w:val="20"/>
          <w:szCs w:val="20"/>
        </w:rPr>
        <w:t xml:space="preserve">özleşme </w:t>
      </w:r>
      <w:r>
        <w:rPr>
          <w:sz w:val="20"/>
          <w:szCs w:val="20"/>
        </w:rPr>
        <w:t>m</w:t>
      </w:r>
      <w:r w:rsidRPr="00051297">
        <w:rPr>
          <w:sz w:val="20"/>
          <w:szCs w:val="20"/>
        </w:rPr>
        <w:t>akamının işin son safhasını veya kısmını onaylamış olmasına bağlıdır. Son ödeme ancak kesin/son hak</w:t>
      </w:r>
      <w:r>
        <w:rPr>
          <w:sz w:val="20"/>
          <w:szCs w:val="20"/>
        </w:rPr>
        <w:t xml:space="preserve"> </w:t>
      </w:r>
      <w:r w:rsidRPr="00051297">
        <w:rPr>
          <w:sz w:val="20"/>
          <w:szCs w:val="20"/>
        </w:rPr>
        <w:t xml:space="preserve">ediş raporunun ve kesin hesabın </w:t>
      </w:r>
      <w:r>
        <w:rPr>
          <w:sz w:val="20"/>
          <w:szCs w:val="20"/>
        </w:rPr>
        <w:t>y</w:t>
      </w:r>
      <w:r w:rsidRPr="00051297">
        <w:rPr>
          <w:sz w:val="20"/>
          <w:szCs w:val="20"/>
        </w:rPr>
        <w:t xml:space="preserve">üklenici tarafından sunulması ve bunların </w:t>
      </w:r>
      <w:r>
        <w:rPr>
          <w:sz w:val="20"/>
          <w:szCs w:val="20"/>
        </w:rPr>
        <w:t>s</w:t>
      </w:r>
      <w:r w:rsidRPr="00051297">
        <w:rPr>
          <w:sz w:val="20"/>
          <w:szCs w:val="20"/>
        </w:rPr>
        <w:t xml:space="preserve">özleşme </w:t>
      </w:r>
      <w:r>
        <w:rPr>
          <w:sz w:val="20"/>
          <w:szCs w:val="20"/>
        </w:rPr>
        <w:t>m</w:t>
      </w:r>
      <w:r w:rsidRPr="00051297">
        <w:rPr>
          <w:sz w:val="20"/>
          <w:szCs w:val="20"/>
        </w:rPr>
        <w:t>akamı tarafından yeterli addedilerek onaylanması üzerine yapılacaktır.</w:t>
      </w:r>
    </w:p>
    <w:p w14:paraId="176EDFD3" w14:textId="77777777" w:rsidR="005B7D6F" w:rsidRPr="00051297" w:rsidRDefault="005B7D6F" w:rsidP="005B7D6F">
      <w:pPr>
        <w:tabs>
          <w:tab w:val="left" w:pos="0"/>
        </w:tabs>
        <w:ind w:firstLine="0"/>
        <w:rPr>
          <w:sz w:val="20"/>
          <w:szCs w:val="20"/>
        </w:rPr>
      </w:pPr>
      <w:r w:rsidRPr="00051297">
        <w:rPr>
          <w:sz w:val="20"/>
          <w:szCs w:val="20"/>
        </w:rPr>
        <w:t xml:space="preserve">(5) Sözleşme, kesin kabul onay belgesi imzalanana kadar tamamlanmış sayılmaz. </w:t>
      </w:r>
    </w:p>
    <w:p w14:paraId="138D5295" w14:textId="77777777" w:rsidR="005B7D6F" w:rsidRPr="00051297" w:rsidRDefault="005B7D6F" w:rsidP="005B7D6F">
      <w:pPr>
        <w:tabs>
          <w:tab w:val="left" w:pos="0"/>
        </w:tabs>
        <w:ind w:firstLine="0"/>
        <w:rPr>
          <w:sz w:val="20"/>
          <w:szCs w:val="20"/>
        </w:rPr>
      </w:pPr>
      <w:r w:rsidRPr="00051297">
        <w:rPr>
          <w:sz w:val="20"/>
          <w:szCs w:val="20"/>
        </w:rPr>
        <w:t xml:space="preserve">(6) Aşağıdaki olaylardan herhangi birinin meydana gelmesi ve varlığını sürdürmesi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yazılı bildirimde bulunarak, </w:t>
      </w:r>
      <w:r>
        <w:rPr>
          <w:sz w:val="20"/>
          <w:szCs w:val="20"/>
        </w:rPr>
        <w:t>s</w:t>
      </w:r>
      <w:r w:rsidRPr="00051297">
        <w:rPr>
          <w:sz w:val="20"/>
          <w:szCs w:val="20"/>
        </w:rPr>
        <w:t xml:space="preserve">özleşme altında </w:t>
      </w:r>
      <w:r>
        <w:rPr>
          <w:sz w:val="20"/>
          <w:szCs w:val="20"/>
        </w:rPr>
        <w:t>y</w:t>
      </w:r>
      <w:r w:rsidRPr="00051297">
        <w:rPr>
          <w:sz w:val="20"/>
          <w:szCs w:val="20"/>
        </w:rPr>
        <w:t>ükleniciye yapılacak ödemeleri tamamen veya kısmen askıya alabilir:</w:t>
      </w:r>
    </w:p>
    <w:p w14:paraId="2FA5E90F" w14:textId="77777777" w:rsidR="005B7D6F" w:rsidRPr="00051297" w:rsidRDefault="005B7D6F" w:rsidP="005B7D6F">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0AEAB081" w14:textId="77777777" w:rsidR="005B7D6F" w:rsidRPr="00051297" w:rsidRDefault="005B7D6F" w:rsidP="005B7D6F">
      <w:pPr>
        <w:ind w:left="993" w:hanging="283"/>
        <w:rPr>
          <w:sz w:val="20"/>
          <w:szCs w:val="20"/>
        </w:rPr>
      </w:pPr>
      <w:r w:rsidRPr="00051297">
        <w:rPr>
          <w:sz w:val="20"/>
          <w:szCs w:val="20"/>
        </w:rPr>
        <w:t>b)</w:t>
      </w:r>
      <w:r w:rsidRPr="00051297">
        <w:rPr>
          <w:sz w:val="20"/>
          <w:szCs w:val="20"/>
        </w:rPr>
        <w:tab/>
        <w:t xml:space="preserve">Sözleşme uyarınca </w:t>
      </w:r>
      <w:r>
        <w:rPr>
          <w:sz w:val="20"/>
          <w:szCs w:val="20"/>
        </w:rPr>
        <w:t>y</w:t>
      </w:r>
      <w:r w:rsidRPr="00051297">
        <w:rPr>
          <w:sz w:val="20"/>
          <w:szCs w:val="20"/>
        </w:rPr>
        <w:t xml:space="preserve">üklenicinin sorumlu olduğu ve </w:t>
      </w:r>
      <w:r>
        <w:rPr>
          <w:sz w:val="20"/>
          <w:szCs w:val="20"/>
        </w:rPr>
        <w:t>s</w:t>
      </w:r>
      <w:r w:rsidRPr="00051297">
        <w:rPr>
          <w:sz w:val="20"/>
          <w:szCs w:val="20"/>
        </w:rPr>
        <w:t xml:space="preserve">özleşme </w:t>
      </w:r>
      <w:r>
        <w:rPr>
          <w:sz w:val="20"/>
          <w:szCs w:val="20"/>
        </w:rPr>
        <w:t>m</w:t>
      </w:r>
      <w:r w:rsidRPr="00051297">
        <w:rPr>
          <w:sz w:val="20"/>
          <w:szCs w:val="20"/>
        </w:rPr>
        <w:t>akamının kanaatine göre projenin veya sözleşmenin başarıyla tamamlanmasını engelleyen veya engelleme tehlikesine yol açan diğer durumlar.</w:t>
      </w:r>
    </w:p>
    <w:p w14:paraId="68820659" w14:textId="77777777" w:rsidR="005B7D6F" w:rsidRPr="00051297" w:rsidRDefault="005B7D6F" w:rsidP="005B7D6F">
      <w:pPr>
        <w:tabs>
          <w:tab w:val="left" w:pos="0"/>
        </w:tabs>
        <w:ind w:firstLine="0"/>
        <w:rPr>
          <w:sz w:val="20"/>
          <w:szCs w:val="20"/>
        </w:rPr>
      </w:pPr>
      <w:r w:rsidRPr="00051297">
        <w:rPr>
          <w:sz w:val="20"/>
          <w:szCs w:val="20"/>
        </w:rPr>
        <w:t xml:space="preserve">(7) Ödemelerdeki sorumluluk, tamamen </w:t>
      </w:r>
      <w:r>
        <w:rPr>
          <w:sz w:val="20"/>
          <w:szCs w:val="20"/>
        </w:rPr>
        <w:t>s</w:t>
      </w:r>
      <w:r w:rsidRPr="00051297">
        <w:rPr>
          <w:sz w:val="20"/>
          <w:szCs w:val="20"/>
        </w:rPr>
        <w:t xml:space="preserve">özleşme </w:t>
      </w:r>
      <w:r>
        <w:rPr>
          <w:sz w:val="20"/>
          <w:szCs w:val="20"/>
        </w:rPr>
        <w:t>m</w:t>
      </w:r>
      <w:r w:rsidRPr="00051297">
        <w:rPr>
          <w:sz w:val="20"/>
          <w:szCs w:val="20"/>
        </w:rPr>
        <w:t xml:space="preserve">akamı ile yüklenici arasındadır. Ödemelerde meydana gelebilecek aksaklıklar hiçbir şekilde </w:t>
      </w:r>
      <w:r>
        <w:rPr>
          <w:sz w:val="20"/>
          <w:szCs w:val="20"/>
        </w:rPr>
        <w:t>k</w:t>
      </w:r>
      <w:r w:rsidRPr="00051297">
        <w:rPr>
          <w:sz w:val="20"/>
          <w:szCs w:val="20"/>
        </w:rPr>
        <w:t xml:space="preserve">alkınma </w:t>
      </w:r>
      <w:r>
        <w:rPr>
          <w:sz w:val="20"/>
          <w:szCs w:val="20"/>
        </w:rPr>
        <w:t>a</w:t>
      </w:r>
      <w:r w:rsidRPr="00051297">
        <w:rPr>
          <w:sz w:val="20"/>
          <w:szCs w:val="20"/>
        </w:rPr>
        <w:t xml:space="preserve">jansına izafe edilemez. </w:t>
      </w:r>
    </w:p>
    <w:p w14:paraId="5F3A7B17"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1911DBC" w14:textId="77777777" w:rsidR="005B7D6F" w:rsidRDefault="005B7D6F" w:rsidP="005B7D6F">
      <w:pPr>
        <w:ind w:firstLine="0"/>
        <w:rPr>
          <w:sz w:val="20"/>
          <w:szCs w:val="20"/>
        </w:rPr>
      </w:pPr>
    </w:p>
    <w:p w14:paraId="172EA338" w14:textId="77777777" w:rsidR="005B7D6F" w:rsidRDefault="005B7D6F" w:rsidP="005B7D6F">
      <w:pPr>
        <w:ind w:firstLine="0"/>
      </w:pPr>
      <w:r w:rsidRPr="00051297">
        <w:rPr>
          <w:sz w:val="20"/>
          <w:szCs w:val="20"/>
        </w:rPr>
        <w:t xml:space="preserve">(1) Sözleşme </w:t>
      </w:r>
      <w:r>
        <w:rPr>
          <w:sz w:val="20"/>
          <w:szCs w:val="20"/>
        </w:rPr>
        <w:t>m</w:t>
      </w:r>
      <w:r w:rsidRPr="00051297">
        <w:rPr>
          <w:sz w:val="20"/>
          <w:szCs w:val="20"/>
        </w:rPr>
        <w:t xml:space="preserve">akamı yapacağı sözleşmelerde kesin teminat sunulmasını talep edebilir. Bu durumda </w:t>
      </w:r>
      <w:r>
        <w:rPr>
          <w:sz w:val="20"/>
          <w:szCs w:val="20"/>
        </w:rPr>
        <w:t>y</w:t>
      </w:r>
      <w:r w:rsidRPr="00051297">
        <w:rPr>
          <w:sz w:val="20"/>
          <w:szCs w:val="20"/>
        </w:rPr>
        <w:t xml:space="preserve">üklenici, sözleşme bedelinin %6’sından az olmamak üzere kesin teminat mektubu sunacaktır. </w:t>
      </w:r>
      <w:r>
        <w:rPr>
          <w:sz w:val="20"/>
          <w:szCs w:val="20"/>
        </w:rPr>
        <w:t xml:space="preserve"> </w:t>
      </w:r>
    </w:p>
    <w:p w14:paraId="733860B9" w14:textId="77777777" w:rsidR="005B7D6F" w:rsidRPr="00051297" w:rsidRDefault="005B7D6F" w:rsidP="005B7D6F">
      <w:pPr>
        <w:tabs>
          <w:tab w:val="left" w:pos="0"/>
        </w:tabs>
        <w:ind w:firstLine="0"/>
        <w:rPr>
          <w:sz w:val="20"/>
          <w:szCs w:val="20"/>
        </w:rPr>
      </w:pPr>
    </w:p>
    <w:p w14:paraId="54E3A10D" w14:textId="77777777" w:rsidR="005B7D6F" w:rsidRPr="00051297" w:rsidRDefault="005B7D6F" w:rsidP="005B7D6F">
      <w:pPr>
        <w:tabs>
          <w:tab w:val="left" w:pos="0"/>
        </w:tabs>
        <w:ind w:firstLine="0"/>
        <w:rPr>
          <w:sz w:val="20"/>
          <w:szCs w:val="20"/>
        </w:rPr>
      </w:pPr>
      <w:r w:rsidRPr="00051297">
        <w:rPr>
          <w:sz w:val="20"/>
          <w:szCs w:val="20"/>
        </w:rPr>
        <w:t xml:space="preserve">(2) Kesin teminat mektubu, mali kuruluşun </w:t>
      </w:r>
      <w:proofErr w:type="gramStart"/>
      <w:r w:rsidRPr="00051297">
        <w:rPr>
          <w:sz w:val="20"/>
          <w:szCs w:val="20"/>
        </w:rPr>
        <w:t>antetli</w:t>
      </w:r>
      <w:proofErr w:type="gramEnd"/>
      <w:r w:rsidRPr="00051297">
        <w:rPr>
          <w:sz w:val="20"/>
          <w:szCs w:val="20"/>
        </w:rPr>
        <w:t xml:space="preserve"> kağıdına yazılmış ve yetkili imzaları haiz şekilde düzenlenir.</w:t>
      </w:r>
    </w:p>
    <w:p w14:paraId="3BA655B3" w14:textId="77777777" w:rsidR="005B7D6F" w:rsidRPr="00051297" w:rsidRDefault="005B7D6F" w:rsidP="005B7D6F">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77329608" w14:textId="77777777" w:rsidR="005B7D6F" w:rsidRPr="00051297" w:rsidRDefault="005B7D6F" w:rsidP="005B7D6F">
      <w:pPr>
        <w:tabs>
          <w:tab w:val="left" w:pos="0"/>
        </w:tabs>
        <w:ind w:firstLine="0"/>
        <w:rPr>
          <w:sz w:val="20"/>
          <w:szCs w:val="20"/>
        </w:rPr>
      </w:pPr>
      <w:r w:rsidRPr="00051297">
        <w:rPr>
          <w:sz w:val="20"/>
          <w:szCs w:val="20"/>
        </w:rPr>
        <w:t xml:space="preserve">(4) Kesin teminatın geçerliliğinin sona ermesi ve </w:t>
      </w:r>
      <w:r>
        <w:rPr>
          <w:sz w:val="20"/>
          <w:szCs w:val="20"/>
        </w:rPr>
        <w:t>y</w:t>
      </w:r>
      <w:r w:rsidRPr="00051297">
        <w:rPr>
          <w:sz w:val="20"/>
          <w:szCs w:val="20"/>
        </w:rPr>
        <w:t xml:space="preserve">üklenicinin bunu yeniden geçerli kılamaması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ya şimdiye kadar yapılmış ödemelerin toplamına kadarına olan bir tutarı </w:t>
      </w:r>
      <w:r>
        <w:rPr>
          <w:sz w:val="20"/>
          <w:szCs w:val="20"/>
        </w:rPr>
        <w:t>s</w:t>
      </w:r>
      <w:r w:rsidRPr="00051297">
        <w:rPr>
          <w:sz w:val="20"/>
          <w:szCs w:val="20"/>
        </w:rPr>
        <w:t xml:space="preserve">özleşme altında </w:t>
      </w:r>
      <w:r>
        <w:rPr>
          <w:sz w:val="20"/>
          <w:szCs w:val="20"/>
        </w:rPr>
        <w:t>y</w:t>
      </w:r>
      <w:r w:rsidRPr="00051297">
        <w:rPr>
          <w:sz w:val="20"/>
          <w:szCs w:val="20"/>
        </w:rPr>
        <w:t xml:space="preserve">ükleniciye ileride yapılacak ödemelerden keser ya da bu kesintiyi yapmanın mümkün olmadığı kanaatindeyse </w:t>
      </w:r>
      <w:r>
        <w:rPr>
          <w:sz w:val="20"/>
          <w:szCs w:val="20"/>
        </w:rPr>
        <w:t>s</w:t>
      </w:r>
      <w:r w:rsidRPr="00051297">
        <w:rPr>
          <w:sz w:val="20"/>
          <w:szCs w:val="20"/>
        </w:rPr>
        <w:t>özleşmeyi feshedebilir.</w:t>
      </w:r>
    </w:p>
    <w:p w14:paraId="6AB2A139" w14:textId="77777777" w:rsidR="005B7D6F" w:rsidRPr="00051297" w:rsidRDefault="005B7D6F" w:rsidP="005B7D6F">
      <w:pPr>
        <w:tabs>
          <w:tab w:val="left" w:pos="0"/>
        </w:tabs>
        <w:ind w:firstLine="0"/>
        <w:rPr>
          <w:sz w:val="20"/>
          <w:szCs w:val="20"/>
        </w:rPr>
      </w:pPr>
      <w:r w:rsidRPr="00051297">
        <w:rPr>
          <w:sz w:val="20"/>
          <w:szCs w:val="20"/>
        </w:rPr>
        <w:t xml:space="preserve">(5) Eğer sözleşme herhangi bir sebeple feshedilirse,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1DFEC56" w14:textId="77777777" w:rsidR="005B7D6F" w:rsidRPr="00051297" w:rsidRDefault="005B7D6F" w:rsidP="005B7D6F">
      <w:pPr>
        <w:tabs>
          <w:tab w:val="left" w:pos="0"/>
        </w:tabs>
        <w:ind w:firstLine="0"/>
        <w:rPr>
          <w:sz w:val="20"/>
          <w:szCs w:val="20"/>
        </w:rPr>
      </w:pPr>
      <w:r w:rsidRPr="00051297">
        <w:rPr>
          <w:sz w:val="20"/>
          <w:szCs w:val="20"/>
        </w:rPr>
        <w:t xml:space="preserve">(6) Özel koşullarda aksi belirtilmedikçe, </w:t>
      </w:r>
      <w:r>
        <w:rPr>
          <w:sz w:val="20"/>
          <w:szCs w:val="20"/>
        </w:rPr>
        <w:t>y</w:t>
      </w:r>
      <w:r w:rsidRPr="00051297">
        <w:rPr>
          <w:sz w:val="20"/>
          <w:szCs w:val="20"/>
        </w:rPr>
        <w:t xml:space="preserve">apım işlerinde zorunlu olmak üzere, </w:t>
      </w:r>
      <w:r>
        <w:rPr>
          <w:sz w:val="20"/>
          <w:szCs w:val="20"/>
        </w:rPr>
        <w:t>y</w:t>
      </w:r>
      <w:r w:rsidRPr="00051297">
        <w:rPr>
          <w:sz w:val="20"/>
          <w:szCs w:val="20"/>
        </w:rPr>
        <w:t xml:space="preserve">üklenici, olası kayıp ve zararların önlenmesini </w:t>
      </w:r>
      <w:proofErr w:type="spellStart"/>
      <w:r w:rsidRPr="00051297">
        <w:rPr>
          <w:sz w:val="20"/>
          <w:szCs w:val="20"/>
        </w:rPr>
        <w:t>teminen</w:t>
      </w:r>
      <w:proofErr w:type="spellEnd"/>
      <w:r w:rsidRPr="00051297">
        <w:rPr>
          <w:sz w:val="20"/>
          <w:szCs w:val="20"/>
        </w:rPr>
        <w:t xml:space="preserve">, işin yenilenmesine yetecek meblağda, iş ve iş yerini sigorta ettirecektir. Sigorta hem </w:t>
      </w:r>
      <w:r>
        <w:rPr>
          <w:sz w:val="20"/>
          <w:szCs w:val="20"/>
        </w:rPr>
        <w:t>y</w:t>
      </w:r>
      <w:r w:rsidRPr="00051297">
        <w:rPr>
          <w:sz w:val="20"/>
          <w:szCs w:val="20"/>
        </w:rPr>
        <w:t xml:space="preserve">üklenici hem de </w:t>
      </w:r>
      <w:r>
        <w:rPr>
          <w:sz w:val="20"/>
          <w:szCs w:val="20"/>
        </w:rPr>
        <w:t>s</w:t>
      </w:r>
      <w:r w:rsidRPr="00051297">
        <w:rPr>
          <w:sz w:val="20"/>
          <w:szCs w:val="20"/>
        </w:rPr>
        <w:t xml:space="preserve">özleşme </w:t>
      </w:r>
      <w:r>
        <w:rPr>
          <w:sz w:val="20"/>
          <w:szCs w:val="20"/>
        </w:rPr>
        <w:t>m</w:t>
      </w:r>
      <w:r w:rsidRPr="00051297">
        <w:rPr>
          <w:sz w:val="20"/>
          <w:szCs w:val="20"/>
        </w:rPr>
        <w:t>akamı adına yaptırılacak ve bu sigorta sözleşme ile yükümlü olunan herhangi bir kayıp veya zarar için geçerli olacaktır.</w:t>
      </w:r>
    </w:p>
    <w:p w14:paraId="667A76E8" w14:textId="77777777" w:rsidR="005B7D6F" w:rsidRPr="00051297" w:rsidRDefault="005B7D6F" w:rsidP="005B7D6F">
      <w:pPr>
        <w:tabs>
          <w:tab w:val="left" w:pos="0"/>
        </w:tabs>
        <w:ind w:firstLine="0"/>
        <w:rPr>
          <w:sz w:val="20"/>
          <w:szCs w:val="20"/>
        </w:rPr>
      </w:pPr>
      <w:r w:rsidRPr="00051297">
        <w:rPr>
          <w:sz w:val="20"/>
          <w:szCs w:val="20"/>
        </w:rPr>
        <w:t xml:space="preserve">(7) Yüklenicinin sigorta yükümlülüklerine bakılmaksızın </w:t>
      </w:r>
      <w:r>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Pr>
          <w:sz w:val="20"/>
          <w:szCs w:val="20"/>
        </w:rPr>
        <w:t>s</w:t>
      </w:r>
      <w:r w:rsidRPr="00051297">
        <w:rPr>
          <w:sz w:val="20"/>
          <w:szCs w:val="20"/>
        </w:rPr>
        <w:t xml:space="preserve">özleşme </w:t>
      </w:r>
      <w:r>
        <w:rPr>
          <w:sz w:val="20"/>
          <w:szCs w:val="20"/>
        </w:rPr>
        <w:t>m</w:t>
      </w:r>
      <w:r w:rsidRPr="00051297">
        <w:rPr>
          <w:sz w:val="20"/>
          <w:szCs w:val="20"/>
        </w:rPr>
        <w:t xml:space="preserve">akamının bu tür taleplere karşı sorumlu tutulamayacağını peşinen kabul eder.  </w:t>
      </w:r>
    </w:p>
    <w:p w14:paraId="0330900E"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Pr>
          <w:b/>
          <w:sz w:val="20"/>
          <w:szCs w:val="20"/>
        </w:rPr>
        <w:t>y</w:t>
      </w:r>
      <w:r w:rsidRPr="00051297">
        <w:rPr>
          <w:b/>
          <w:sz w:val="20"/>
          <w:szCs w:val="20"/>
        </w:rPr>
        <w:t>ükleniciden tahsil edilmesi</w:t>
      </w:r>
    </w:p>
    <w:p w14:paraId="79132088" w14:textId="77777777" w:rsidR="005B7D6F" w:rsidRPr="00051297" w:rsidRDefault="005B7D6F" w:rsidP="005B7D6F">
      <w:pPr>
        <w:tabs>
          <w:tab w:val="left" w:pos="0"/>
        </w:tabs>
        <w:ind w:firstLine="0"/>
        <w:rPr>
          <w:sz w:val="20"/>
          <w:szCs w:val="20"/>
        </w:rPr>
      </w:pPr>
      <w:r w:rsidRPr="00051297">
        <w:rPr>
          <w:sz w:val="20"/>
          <w:szCs w:val="20"/>
        </w:rPr>
        <w:t xml:space="preserve">(1) Yüklenici nihai olarak onaylanmış bedelden daha fazla ödenmiş olan ve dolayısıyla </w:t>
      </w:r>
      <w:r>
        <w:rPr>
          <w:sz w:val="20"/>
          <w:szCs w:val="20"/>
        </w:rPr>
        <w:t>s</w:t>
      </w:r>
      <w:r w:rsidRPr="00051297">
        <w:rPr>
          <w:sz w:val="20"/>
          <w:szCs w:val="20"/>
        </w:rPr>
        <w:t xml:space="preserve">özleşme </w:t>
      </w:r>
      <w:r>
        <w:rPr>
          <w:sz w:val="20"/>
          <w:szCs w:val="20"/>
        </w:rPr>
        <w:t>m</w:t>
      </w:r>
      <w:r w:rsidRPr="00051297">
        <w:rPr>
          <w:sz w:val="20"/>
          <w:szCs w:val="20"/>
        </w:rPr>
        <w:t xml:space="preserve">akamına borçlu bulunduğu bütün tutarları </w:t>
      </w:r>
      <w:r>
        <w:rPr>
          <w:sz w:val="20"/>
          <w:szCs w:val="20"/>
        </w:rPr>
        <w:t>s</w:t>
      </w:r>
      <w:r w:rsidRPr="00051297">
        <w:rPr>
          <w:sz w:val="20"/>
          <w:szCs w:val="20"/>
        </w:rPr>
        <w:t xml:space="preserve">özleşme </w:t>
      </w:r>
      <w:r>
        <w:rPr>
          <w:sz w:val="20"/>
          <w:szCs w:val="20"/>
        </w:rPr>
        <w:t>m</w:t>
      </w:r>
      <w:r w:rsidRPr="00051297">
        <w:rPr>
          <w:sz w:val="20"/>
          <w:szCs w:val="20"/>
        </w:rPr>
        <w:t xml:space="preserve">akamının talebi üzerine 15 gün içinde geri ödeyecektir. Yüklenicinin belirtilen süre içinde geri ödemeyi yapmaması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Türkiye Cumhuriyet Merkez Bankasının uyguladığı </w:t>
      </w:r>
      <w:proofErr w:type="gramStart"/>
      <w:r w:rsidRPr="00051297">
        <w:rPr>
          <w:sz w:val="20"/>
          <w:szCs w:val="20"/>
        </w:rPr>
        <w:t>reeskont</w:t>
      </w:r>
      <w:proofErr w:type="gramEnd"/>
      <w:r w:rsidRPr="00051297">
        <w:rPr>
          <w:sz w:val="20"/>
          <w:szCs w:val="20"/>
        </w:rPr>
        <w:t xml:space="preserve"> faizi oranına 3 puan eklenerek tespit edilecek faiz ilavesiyle tahsil yoluna gidecektir.</w:t>
      </w:r>
    </w:p>
    <w:p w14:paraId="6DD3EB21"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akamına geri ödenecek tutarlar </w:t>
      </w:r>
      <w:r>
        <w:rPr>
          <w:sz w:val="20"/>
          <w:szCs w:val="20"/>
        </w:rPr>
        <w:t>y</w:t>
      </w:r>
      <w:r w:rsidRPr="00051297">
        <w:rPr>
          <w:sz w:val="20"/>
          <w:szCs w:val="20"/>
        </w:rPr>
        <w:t xml:space="preserve">ükleniciye herhangi bir şekilde borçlu olunan tutarlardan mahsup edilebilir. Bu durum </w:t>
      </w:r>
      <w:r>
        <w:rPr>
          <w:sz w:val="20"/>
          <w:szCs w:val="20"/>
        </w:rPr>
        <w:t>y</w:t>
      </w:r>
      <w:r w:rsidRPr="00051297">
        <w:rPr>
          <w:sz w:val="20"/>
          <w:szCs w:val="20"/>
        </w:rPr>
        <w:t xml:space="preserve">üklenicinin ve </w:t>
      </w:r>
      <w:r>
        <w:rPr>
          <w:sz w:val="20"/>
          <w:szCs w:val="20"/>
        </w:rPr>
        <w:t>s</w:t>
      </w:r>
      <w:r w:rsidRPr="00051297">
        <w:rPr>
          <w:sz w:val="20"/>
          <w:szCs w:val="20"/>
        </w:rPr>
        <w:t xml:space="preserve">özleşme </w:t>
      </w:r>
      <w:r>
        <w:rPr>
          <w:sz w:val="20"/>
          <w:szCs w:val="20"/>
        </w:rPr>
        <w:t>m</w:t>
      </w:r>
      <w:r w:rsidRPr="00051297">
        <w:rPr>
          <w:sz w:val="20"/>
          <w:szCs w:val="20"/>
        </w:rPr>
        <w:t xml:space="preserve">akamının geri ödemelerin taksitler halinde yapılması konusunda anlaşmaya varma haklarını etkilemeyecektir. Gerekli olan hallerde, </w:t>
      </w:r>
      <w:r>
        <w:rPr>
          <w:sz w:val="20"/>
          <w:szCs w:val="20"/>
        </w:rPr>
        <w:t>k</w:t>
      </w:r>
      <w:r w:rsidRPr="00051297">
        <w:rPr>
          <w:sz w:val="20"/>
          <w:szCs w:val="20"/>
        </w:rPr>
        <w:t xml:space="preserve">alkınma </w:t>
      </w:r>
      <w:r>
        <w:rPr>
          <w:sz w:val="20"/>
          <w:szCs w:val="20"/>
        </w:rPr>
        <w:t>a</w:t>
      </w:r>
      <w:r w:rsidRPr="00051297">
        <w:rPr>
          <w:sz w:val="20"/>
          <w:szCs w:val="20"/>
        </w:rPr>
        <w:t xml:space="preserve">jansı mali destek sağlayan kuruluş sıfatıyla </w:t>
      </w:r>
      <w:proofErr w:type="spellStart"/>
      <w:r w:rsidRPr="00051297">
        <w:rPr>
          <w:sz w:val="20"/>
          <w:szCs w:val="20"/>
        </w:rPr>
        <w:t>halefiyet</w:t>
      </w:r>
      <w:proofErr w:type="spellEnd"/>
      <w:r w:rsidRPr="00051297">
        <w:rPr>
          <w:sz w:val="20"/>
          <w:szCs w:val="20"/>
        </w:rPr>
        <w:t xml:space="preserve"> prensibine dayalı olarak </w:t>
      </w:r>
      <w:r>
        <w:rPr>
          <w:sz w:val="20"/>
          <w:szCs w:val="20"/>
        </w:rPr>
        <w:t>s</w:t>
      </w:r>
      <w:r w:rsidRPr="00051297">
        <w:rPr>
          <w:sz w:val="20"/>
          <w:szCs w:val="20"/>
        </w:rPr>
        <w:t xml:space="preserve">özleşme </w:t>
      </w:r>
      <w:r>
        <w:rPr>
          <w:sz w:val="20"/>
          <w:szCs w:val="20"/>
        </w:rPr>
        <w:t>m</w:t>
      </w:r>
      <w:r w:rsidRPr="00051297">
        <w:rPr>
          <w:sz w:val="20"/>
          <w:szCs w:val="20"/>
        </w:rPr>
        <w:t>akamının yerini alabilir.</w:t>
      </w:r>
    </w:p>
    <w:p w14:paraId="75F04D24" w14:textId="77777777" w:rsidR="005B7D6F" w:rsidRPr="00051297" w:rsidRDefault="005B7D6F" w:rsidP="005B7D6F">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 xml:space="preserve">akamına borçlu olunan tutarların geri ödenmesinden kaynaklanan banka masrafları tamamen </w:t>
      </w:r>
      <w:r>
        <w:rPr>
          <w:sz w:val="20"/>
          <w:szCs w:val="20"/>
        </w:rPr>
        <w:t>y</w:t>
      </w:r>
      <w:r w:rsidRPr="00051297">
        <w:rPr>
          <w:sz w:val="20"/>
          <w:szCs w:val="20"/>
        </w:rPr>
        <w:t>üklenici tarafından üstlenilecektir.</w:t>
      </w:r>
    </w:p>
    <w:p w14:paraId="1ECC5D89"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212D0333" w14:textId="77777777" w:rsidR="005B7D6F" w:rsidRPr="00051297" w:rsidRDefault="005B7D6F" w:rsidP="005B7D6F">
      <w:pPr>
        <w:tabs>
          <w:tab w:val="left" w:pos="0"/>
        </w:tabs>
        <w:ind w:firstLine="0"/>
        <w:rPr>
          <w:sz w:val="20"/>
          <w:szCs w:val="20"/>
        </w:rPr>
      </w:pPr>
      <w:r w:rsidRPr="00051297">
        <w:rPr>
          <w:sz w:val="20"/>
          <w:szCs w:val="20"/>
        </w:rPr>
        <w:lastRenderedPageBreak/>
        <w:t xml:space="preserve">(1) Proje </w:t>
      </w:r>
      <w:r>
        <w:rPr>
          <w:sz w:val="20"/>
          <w:szCs w:val="20"/>
        </w:rPr>
        <w:t>y</w:t>
      </w:r>
      <w:r w:rsidRPr="00051297">
        <w:rPr>
          <w:sz w:val="20"/>
          <w:szCs w:val="20"/>
        </w:rPr>
        <w:t xml:space="preserve">öneticisi tarafından geçici veya kesin kabul doğrultusunda, gerçekleştirilen sözleşme konusu işlerin doğrulanması çalışmaları, </w:t>
      </w:r>
      <w:r>
        <w:rPr>
          <w:sz w:val="20"/>
          <w:szCs w:val="20"/>
        </w:rPr>
        <w:t>y</w:t>
      </w:r>
      <w:r w:rsidRPr="00051297">
        <w:rPr>
          <w:sz w:val="20"/>
          <w:szCs w:val="20"/>
        </w:rPr>
        <w:t xml:space="preserve">üklenicinin hazır bulunduğu bir ortamda yapılacaktır. </w:t>
      </w:r>
    </w:p>
    <w:p w14:paraId="56E0785E" w14:textId="77777777" w:rsidR="005B7D6F" w:rsidRPr="00051297" w:rsidRDefault="005B7D6F" w:rsidP="005B7D6F">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devralınmasından önce mutlaka bunların kısmi kabul işlemleri gerçekleştirilmelidir. Ancak, acil durumlarda,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yapılacak işlere ilişkin </w:t>
      </w:r>
      <w:proofErr w:type="gramStart"/>
      <w:r w:rsidRPr="00051297">
        <w:rPr>
          <w:sz w:val="20"/>
          <w:szCs w:val="20"/>
        </w:rPr>
        <w:t>envanterin</w:t>
      </w:r>
      <w:proofErr w:type="gramEnd"/>
      <w:r w:rsidRPr="00051297">
        <w:rPr>
          <w:sz w:val="20"/>
          <w:szCs w:val="20"/>
        </w:rPr>
        <w:t xml:space="preserve"> hazırlanmış olması ve bu hususta, </w:t>
      </w:r>
      <w:r>
        <w:rPr>
          <w:sz w:val="20"/>
          <w:szCs w:val="20"/>
        </w:rPr>
        <w:t>y</w:t>
      </w:r>
      <w:r w:rsidRPr="00051297">
        <w:rPr>
          <w:sz w:val="20"/>
          <w:szCs w:val="20"/>
        </w:rPr>
        <w:t xml:space="preserve">üklenici ve </w:t>
      </w:r>
      <w:r>
        <w:rPr>
          <w:sz w:val="20"/>
          <w:szCs w:val="20"/>
        </w:rPr>
        <w:t>p</w:t>
      </w:r>
      <w:r w:rsidRPr="00051297">
        <w:rPr>
          <w:sz w:val="20"/>
          <w:szCs w:val="20"/>
        </w:rPr>
        <w:t xml:space="preserve">roje </w:t>
      </w:r>
      <w:r>
        <w:rPr>
          <w:sz w:val="20"/>
          <w:szCs w:val="20"/>
        </w:rPr>
        <w:t>y</w:t>
      </w:r>
      <w:r w:rsidRPr="00051297">
        <w:rPr>
          <w:sz w:val="20"/>
          <w:szCs w:val="20"/>
        </w:rPr>
        <w:t xml:space="preserve">öneticisi arasında önceden mutabakata varılmış olması koşuluyla kabulden önce devir gerçekleşebilir. Sözleşme </w:t>
      </w:r>
      <w:r>
        <w:rPr>
          <w:sz w:val="20"/>
          <w:szCs w:val="20"/>
        </w:rPr>
        <w:t>m</w:t>
      </w:r>
      <w:r w:rsidRPr="00051297">
        <w:rPr>
          <w:sz w:val="20"/>
          <w:szCs w:val="20"/>
        </w:rPr>
        <w:t xml:space="preserve">akamı bir yapı, bunların bir kısmı veya inşaatın bir bölümünü devraldıktan sonra, </w:t>
      </w:r>
      <w:r>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7C769ADE" w14:textId="77777777" w:rsidR="005B7D6F" w:rsidRPr="00051297" w:rsidRDefault="005B7D6F" w:rsidP="005B7D6F">
      <w:pPr>
        <w:tabs>
          <w:tab w:val="left" w:pos="0"/>
        </w:tabs>
        <w:ind w:firstLine="0"/>
        <w:rPr>
          <w:sz w:val="20"/>
          <w:szCs w:val="20"/>
        </w:rPr>
      </w:pPr>
      <w:r w:rsidRPr="00051297">
        <w:rPr>
          <w:sz w:val="20"/>
          <w:szCs w:val="20"/>
        </w:rPr>
        <w:t xml:space="preserve"> (2)</w:t>
      </w:r>
      <w:r>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Pr>
          <w:sz w:val="20"/>
          <w:szCs w:val="20"/>
        </w:rPr>
        <w:t>s</w:t>
      </w:r>
      <w:r w:rsidRPr="00051297">
        <w:rPr>
          <w:sz w:val="20"/>
          <w:szCs w:val="20"/>
        </w:rPr>
        <w:t xml:space="preserve">özleşme </w:t>
      </w:r>
      <w:r>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6D2025FD" w14:textId="77777777" w:rsidR="005B7D6F" w:rsidRPr="00051297" w:rsidRDefault="005B7D6F" w:rsidP="005B7D6F">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55E581F" w14:textId="77777777" w:rsidR="005B7D6F" w:rsidRPr="00051297" w:rsidRDefault="005B7D6F" w:rsidP="005B7D6F">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Pr>
          <w:sz w:val="20"/>
          <w:szCs w:val="20"/>
        </w:rPr>
        <w:t>y</w:t>
      </w:r>
      <w:r w:rsidRPr="00051297">
        <w:rPr>
          <w:sz w:val="20"/>
          <w:szCs w:val="20"/>
        </w:rPr>
        <w:t xml:space="preserve">öneticisi, 30 gün içinde bir kopyasını </w:t>
      </w:r>
      <w:r>
        <w:rPr>
          <w:sz w:val="20"/>
          <w:szCs w:val="20"/>
        </w:rPr>
        <w:t>s</w:t>
      </w:r>
      <w:r w:rsidRPr="00051297">
        <w:rPr>
          <w:sz w:val="20"/>
          <w:szCs w:val="20"/>
        </w:rPr>
        <w:t xml:space="preserve">özleşme </w:t>
      </w:r>
      <w:r>
        <w:rPr>
          <w:sz w:val="20"/>
          <w:szCs w:val="20"/>
        </w:rPr>
        <w:t>m</w:t>
      </w:r>
      <w:r w:rsidRPr="00051297">
        <w:rPr>
          <w:sz w:val="20"/>
          <w:szCs w:val="20"/>
        </w:rPr>
        <w:t xml:space="preserve">akamına vereceği bir </w:t>
      </w:r>
      <w:r>
        <w:rPr>
          <w:sz w:val="20"/>
          <w:szCs w:val="20"/>
        </w:rPr>
        <w:t>k</w:t>
      </w:r>
      <w:r w:rsidRPr="00051297">
        <w:rPr>
          <w:sz w:val="20"/>
          <w:szCs w:val="20"/>
        </w:rPr>
        <w:t>esin kabul tutanağı hazırlayacaktır.</w:t>
      </w:r>
    </w:p>
    <w:p w14:paraId="0F673E75" w14:textId="77777777" w:rsidR="005B7D6F" w:rsidRPr="00051297" w:rsidRDefault="005B7D6F" w:rsidP="005B7D6F">
      <w:pPr>
        <w:tabs>
          <w:tab w:val="left" w:pos="0"/>
        </w:tabs>
        <w:ind w:firstLine="0"/>
        <w:rPr>
          <w:sz w:val="20"/>
          <w:szCs w:val="20"/>
        </w:rPr>
      </w:pPr>
      <w:r w:rsidRPr="00051297">
        <w:rPr>
          <w:sz w:val="20"/>
          <w:szCs w:val="20"/>
        </w:rPr>
        <w:t xml:space="preserve">(5) Kesin kabul belgesi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imzalanıncaya veya imzalanmış olduğu kabul edilinceye kadar, </w:t>
      </w:r>
      <w:r>
        <w:rPr>
          <w:sz w:val="20"/>
          <w:szCs w:val="20"/>
        </w:rPr>
        <w:t>y</w:t>
      </w:r>
      <w:r w:rsidRPr="00051297">
        <w:rPr>
          <w:sz w:val="20"/>
          <w:szCs w:val="20"/>
        </w:rPr>
        <w:t xml:space="preserve">üklenicinin işleri tamamen gerçekleştirmiş olduğu kabul edilmeyecektir. </w:t>
      </w:r>
    </w:p>
    <w:p w14:paraId="06D3D3E4" w14:textId="77777777" w:rsidR="005B7D6F" w:rsidRPr="00051297" w:rsidRDefault="005B7D6F" w:rsidP="005B7D6F">
      <w:pPr>
        <w:tabs>
          <w:tab w:val="left" w:pos="0"/>
        </w:tabs>
        <w:ind w:firstLine="0"/>
        <w:rPr>
          <w:sz w:val="20"/>
          <w:szCs w:val="20"/>
        </w:rPr>
      </w:pPr>
      <w:r w:rsidRPr="00051297">
        <w:rPr>
          <w:sz w:val="20"/>
          <w:szCs w:val="20"/>
        </w:rPr>
        <w:t xml:space="preserve">(6) Kesin kabul belgesinin tanzimine bağlı kalmaksızın, </w:t>
      </w:r>
      <w:r>
        <w:rPr>
          <w:sz w:val="20"/>
          <w:szCs w:val="20"/>
        </w:rPr>
        <w:t>y</w:t>
      </w:r>
      <w:r w:rsidRPr="00051297">
        <w:rPr>
          <w:sz w:val="20"/>
          <w:szCs w:val="20"/>
        </w:rPr>
        <w:t xml:space="preserve">üklenici ve </w:t>
      </w:r>
      <w:r>
        <w:rPr>
          <w:sz w:val="20"/>
          <w:szCs w:val="20"/>
        </w:rPr>
        <w:t>s</w:t>
      </w:r>
      <w:r w:rsidRPr="00051297">
        <w:rPr>
          <w:sz w:val="20"/>
          <w:szCs w:val="20"/>
        </w:rPr>
        <w:t xml:space="preserve">özleşme </w:t>
      </w:r>
      <w:r>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07748CF3"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D5005D2" w14:textId="77777777" w:rsidR="005B7D6F" w:rsidRPr="00051297" w:rsidRDefault="005B7D6F" w:rsidP="005B7D6F">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21FBFDF7" w14:textId="77777777" w:rsidR="005B7D6F" w:rsidRPr="00051297" w:rsidRDefault="005B7D6F" w:rsidP="005B7D6F">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Pr>
          <w:sz w:val="20"/>
          <w:szCs w:val="20"/>
        </w:rPr>
        <w:t>p</w:t>
      </w:r>
      <w:r w:rsidRPr="00051297">
        <w:rPr>
          <w:sz w:val="20"/>
          <w:szCs w:val="20"/>
        </w:rPr>
        <w:t xml:space="preserve">roje </w:t>
      </w:r>
      <w:r>
        <w:rPr>
          <w:sz w:val="20"/>
          <w:szCs w:val="20"/>
        </w:rPr>
        <w:t>y</w:t>
      </w:r>
      <w:r w:rsidRPr="00051297">
        <w:rPr>
          <w:sz w:val="20"/>
          <w:szCs w:val="20"/>
        </w:rPr>
        <w:t>öneticisi tarafından istenebilecek değişikliklerle uyum içinde olmalıdır.</w:t>
      </w:r>
    </w:p>
    <w:p w14:paraId="5B4ABACE" w14:textId="77777777" w:rsidR="005B7D6F" w:rsidRPr="00051297" w:rsidRDefault="005B7D6F" w:rsidP="005B7D6F">
      <w:pPr>
        <w:tabs>
          <w:tab w:val="left" w:pos="0"/>
        </w:tabs>
        <w:ind w:firstLine="0"/>
        <w:rPr>
          <w:sz w:val="20"/>
          <w:szCs w:val="20"/>
        </w:rPr>
      </w:pPr>
      <w:r w:rsidRPr="00051297">
        <w:rPr>
          <w:sz w:val="20"/>
          <w:szCs w:val="20"/>
        </w:rPr>
        <w:t xml:space="preserve">(3) Yüklenici, </w:t>
      </w:r>
      <w:r>
        <w:rPr>
          <w:sz w:val="20"/>
          <w:szCs w:val="20"/>
        </w:rPr>
        <w:t>p</w:t>
      </w:r>
      <w:r w:rsidRPr="00051297">
        <w:rPr>
          <w:sz w:val="20"/>
          <w:szCs w:val="20"/>
        </w:rPr>
        <w:t xml:space="preserve">roje </w:t>
      </w:r>
      <w:r>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Pr>
          <w:sz w:val="20"/>
          <w:szCs w:val="20"/>
        </w:rPr>
        <w:t>p</w:t>
      </w:r>
      <w:r w:rsidRPr="00051297">
        <w:rPr>
          <w:sz w:val="20"/>
          <w:szCs w:val="20"/>
        </w:rPr>
        <w:t xml:space="preserve">roje </w:t>
      </w:r>
      <w:r>
        <w:rPr>
          <w:sz w:val="20"/>
          <w:szCs w:val="20"/>
        </w:rPr>
        <w:t>y</w:t>
      </w:r>
      <w:r w:rsidRPr="00051297">
        <w:rPr>
          <w:sz w:val="20"/>
          <w:szCs w:val="20"/>
        </w:rPr>
        <w:t xml:space="preserve">öneticisi, 30 gün içerisinde geçici kabul onayı vermezse ya da </w:t>
      </w:r>
      <w:r>
        <w:rPr>
          <w:sz w:val="20"/>
          <w:szCs w:val="20"/>
        </w:rPr>
        <w:t>y</w:t>
      </w:r>
      <w:r w:rsidRPr="00051297">
        <w:rPr>
          <w:sz w:val="20"/>
          <w:szCs w:val="20"/>
        </w:rPr>
        <w:t>üklenicinin başvurusunu reddetmezse, bu sürenin son gününde geçici kabulü onayladığı varsayılır.</w:t>
      </w:r>
    </w:p>
    <w:p w14:paraId="5CED5503" w14:textId="77777777" w:rsidR="005B7D6F" w:rsidRPr="00051297" w:rsidRDefault="005B7D6F" w:rsidP="005B7D6F">
      <w:pPr>
        <w:tabs>
          <w:tab w:val="left" w:pos="0"/>
        </w:tabs>
        <w:ind w:firstLine="0"/>
        <w:rPr>
          <w:sz w:val="20"/>
          <w:szCs w:val="20"/>
        </w:rPr>
      </w:pPr>
      <w:r w:rsidRPr="00051297">
        <w:rPr>
          <w:sz w:val="20"/>
          <w:szCs w:val="20"/>
        </w:rPr>
        <w:t xml:space="preserve">(4) Mallar, masraflarını </w:t>
      </w:r>
      <w:r>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17E34EAD" w14:textId="77777777" w:rsidR="005B7D6F" w:rsidRPr="00051297" w:rsidRDefault="005B7D6F" w:rsidP="005B7D6F">
      <w:pPr>
        <w:tabs>
          <w:tab w:val="left" w:pos="0"/>
        </w:tabs>
        <w:ind w:firstLine="0"/>
        <w:rPr>
          <w:sz w:val="20"/>
          <w:szCs w:val="20"/>
        </w:rPr>
      </w:pPr>
      <w:r w:rsidRPr="00051297">
        <w:rPr>
          <w:sz w:val="20"/>
          <w:szCs w:val="20"/>
        </w:rPr>
        <w:t xml:space="preserve">(5) Proje </w:t>
      </w:r>
      <w:r>
        <w:rPr>
          <w:sz w:val="20"/>
          <w:szCs w:val="20"/>
        </w:rPr>
        <w:t>y</w:t>
      </w:r>
      <w:r w:rsidRPr="00051297">
        <w:rPr>
          <w:sz w:val="20"/>
          <w:szCs w:val="20"/>
        </w:rPr>
        <w:t>öneticisi, malların sevkiyat süreci boyunca ve mallar devralınmadan önce aşağıdakileri emretme ve karar verme hakkına sahiptir:</w:t>
      </w:r>
    </w:p>
    <w:p w14:paraId="064DFC9F" w14:textId="77777777" w:rsidR="005B7D6F" w:rsidRPr="00051297" w:rsidRDefault="005B7D6F" w:rsidP="005B7D6F">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Pr>
          <w:rFonts w:cs="Arial"/>
          <w:sz w:val="20"/>
          <w:szCs w:val="20"/>
        </w:rPr>
        <w:t>,</w:t>
      </w:r>
    </w:p>
    <w:p w14:paraId="78E114F5" w14:textId="77777777" w:rsidR="005B7D6F" w:rsidRPr="00051297" w:rsidRDefault="005B7D6F" w:rsidP="005B7D6F">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DEDF9DB" w14:textId="77777777" w:rsidR="005B7D6F" w:rsidRPr="00051297" w:rsidRDefault="005B7D6F" w:rsidP="005B7D6F">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Pr>
          <w:rFonts w:cs="Arial"/>
          <w:sz w:val="20"/>
          <w:szCs w:val="20"/>
        </w:rPr>
        <w:t>y</w:t>
      </w:r>
      <w:r w:rsidRPr="00051297">
        <w:rPr>
          <w:rFonts w:cs="Arial"/>
          <w:sz w:val="20"/>
          <w:szCs w:val="20"/>
        </w:rPr>
        <w:t xml:space="preserve">üklenicinin sorumlu olduğu malzeme işçilik ya da tasarım açısından montajın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 tarafından uygun bulunmadığı durumlarda bu montajın sökülmesi ve yeniden monte edilmesi,</w:t>
      </w:r>
    </w:p>
    <w:p w14:paraId="5D973454" w14:textId="77777777" w:rsidR="005B7D6F" w:rsidRPr="00051297" w:rsidRDefault="005B7D6F" w:rsidP="005B7D6F">
      <w:pPr>
        <w:widowControl w:val="0"/>
        <w:numPr>
          <w:ilvl w:val="1"/>
          <w:numId w:val="43"/>
        </w:numPr>
        <w:ind w:left="993"/>
        <w:rPr>
          <w:rFonts w:cs="Arial"/>
          <w:sz w:val="20"/>
          <w:szCs w:val="20"/>
        </w:rPr>
      </w:pPr>
      <w:r w:rsidRPr="00051297">
        <w:rPr>
          <w:rFonts w:cs="Arial"/>
          <w:sz w:val="20"/>
          <w:szCs w:val="20"/>
        </w:rPr>
        <w:t xml:space="preserve">Yapılan iş, sağlanan mallar ya da </w:t>
      </w:r>
      <w:r>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0CBF5867" w14:textId="77777777" w:rsidR="005B7D6F" w:rsidRPr="00051297" w:rsidRDefault="005B7D6F" w:rsidP="005B7D6F">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Pr>
          <w:sz w:val="20"/>
          <w:szCs w:val="20"/>
        </w:rPr>
        <w:t>y</w:t>
      </w:r>
      <w:r w:rsidRPr="00051297">
        <w:rPr>
          <w:sz w:val="20"/>
          <w:szCs w:val="20"/>
        </w:rPr>
        <w:t xml:space="preserve">üklenici bu talimata uymazsa, </w:t>
      </w:r>
      <w:r>
        <w:rPr>
          <w:sz w:val="20"/>
          <w:szCs w:val="20"/>
        </w:rPr>
        <w:t>s</w:t>
      </w:r>
      <w:r w:rsidRPr="00051297">
        <w:rPr>
          <w:sz w:val="20"/>
          <w:szCs w:val="20"/>
        </w:rPr>
        <w:t xml:space="preserve">özleşme </w:t>
      </w:r>
      <w:r>
        <w:rPr>
          <w:sz w:val="20"/>
          <w:szCs w:val="20"/>
        </w:rPr>
        <w:t>m</w:t>
      </w:r>
      <w:r w:rsidRPr="00051297">
        <w:rPr>
          <w:sz w:val="20"/>
          <w:szCs w:val="20"/>
        </w:rPr>
        <w:t xml:space="preserve">akamının talimat gereklerini başkalarına yaptırma hakkı vardır ve bununla ilgili ve bundan kaynaklanan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düşülür. </w:t>
      </w:r>
    </w:p>
    <w:p w14:paraId="23AF31C0" w14:textId="77777777" w:rsidR="005B7D6F" w:rsidRPr="00051297" w:rsidRDefault="005B7D6F" w:rsidP="005B7D6F">
      <w:pPr>
        <w:tabs>
          <w:tab w:val="left" w:pos="0"/>
        </w:tabs>
        <w:ind w:firstLine="0"/>
        <w:rPr>
          <w:sz w:val="20"/>
          <w:szCs w:val="20"/>
        </w:rPr>
      </w:pPr>
      <w:r w:rsidRPr="00051297">
        <w:rPr>
          <w:sz w:val="20"/>
          <w:szCs w:val="20"/>
        </w:rPr>
        <w:lastRenderedPageBreak/>
        <w:t xml:space="preserve">(7) Şartnamesinde belirtilen nitelik ve kalitede olmayan mallar reddedilir. </w:t>
      </w:r>
      <w:proofErr w:type="gramStart"/>
      <w:r w:rsidRPr="00051297">
        <w:rPr>
          <w:sz w:val="20"/>
          <w:szCs w:val="20"/>
        </w:rPr>
        <w:t xml:space="preserve">Reddedilen mallara özel bir işaret konur. </w:t>
      </w:r>
      <w:proofErr w:type="gramEnd"/>
      <w:r w:rsidRPr="00051297">
        <w:rPr>
          <w:sz w:val="20"/>
          <w:szCs w:val="20"/>
        </w:rPr>
        <w:t xml:space="preserve">Bu işaret söz konusu malları tahrif edecek ya da ticari değerlerini etkileyecek şekilde olmamalıdır. Reddedilen mallar varsa </w:t>
      </w:r>
      <w:r>
        <w:rPr>
          <w:sz w:val="20"/>
          <w:szCs w:val="20"/>
        </w:rPr>
        <w:t>p</w:t>
      </w:r>
      <w:r w:rsidRPr="00051297">
        <w:rPr>
          <w:sz w:val="20"/>
          <w:szCs w:val="20"/>
        </w:rPr>
        <w:t xml:space="preserve">roje </w:t>
      </w:r>
      <w:r>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13144D6C" w14:textId="77777777" w:rsidR="005B7D6F" w:rsidRPr="00051297" w:rsidRDefault="005B7D6F" w:rsidP="005B7D6F">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Pr>
          <w:sz w:val="20"/>
          <w:szCs w:val="20"/>
        </w:rPr>
        <w:t>g</w:t>
      </w:r>
      <w:r w:rsidRPr="00051297">
        <w:rPr>
          <w:sz w:val="20"/>
          <w:szCs w:val="20"/>
        </w:rPr>
        <w:t xml:space="preserve">eçici </w:t>
      </w:r>
      <w:r>
        <w:rPr>
          <w:sz w:val="20"/>
          <w:szCs w:val="20"/>
        </w:rPr>
        <w:t>k</w:t>
      </w:r>
      <w:r w:rsidRPr="00051297">
        <w:rPr>
          <w:sz w:val="20"/>
          <w:szCs w:val="20"/>
        </w:rPr>
        <w:t xml:space="preserve">abul onay belgesi aldıklarında ya da almış sayıldıklarında </w:t>
      </w:r>
      <w:r>
        <w:rPr>
          <w:sz w:val="20"/>
          <w:szCs w:val="20"/>
        </w:rPr>
        <w:t>s</w:t>
      </w:r>
      <w:r w:rsidRPr="00051297">
        <w:rPr>
          <w:sz w:val="20"/>
          <w:szCs w:val="20"/>
        </w:rPr>
        <w:t xml:space="preserve">özleşme </w:t>
      </w:r>
      <w:r>
        <w:rPr>
          <w:sz w:val="20"/>
          <w:szCs w:val="20"/>
        </w:rPr>
        <w:t>m</w:t>
      </w:r>
      <w:r w:rsidRPr="00051297">
        <w:rPr>
          <w:sz w:val="20"/>
          <w:szCs w:val="20"/>
        </w:rPr>
        <w:t xml:space="preserve">akamına devredilir.  </w:t>
      </w:r>
    </w:p>
    <w:p w14:paraId="0CEAE455" w14:textId="77777777" w:rsidR="005B7D6F" w:rsidRPr="00051297" w:rsidRDefault="005B7D6F" w:rsidP="005B7D6F">
      <w:pPr>
        <w:tabs>
          <w:tab w:val="left" w:pos="0"/>
        </w:tabs>
        <w:ind w:firstLine="0"/>
        <w:rPr>
          <w:sz w:val="20"/>
          <w:szCs w:val="20"/>
        </w:rPr>
      </w:pPr>
      <w:r w:rsidRPr="00051297">
        <w:rPr>
          <w:sz w:val="20"/>
          <w:szCs w:val="20"/>
        </w:rPr>
        <w:t xml:space="preserve">(9) Yüklenici, mallar </w:t>
      </w:r>
      <w:r>
        <w:rPr>
          <w:sz w:val="20"/>
          <w:szCs w:val="20"/>
        </w:rPr>
        <w:t>g</w:t>
      </w:r>
      <w:r w:rsidRPr="00051297">
        <w:rPr>
          <w:sz w:val="20"/>
          <w:szCs w:val="20"/>
        </w:rPr>
        <w:t xml:space="preserve">eçici </w:t>
      </w:r>
      <w:r>
        <w:rPr>
          <w:sz w:val="20"/>
          <w:szCs w:val="20"/>
        </w:rPr>
        <w:t>k</w:t>
      </w:r>
      <w:r w:rsidRPr="00051297">
        <w:rPr>
          <w:sz w:val="20"/>
          <w:szCs w:val="20"/>
        </w:rPr>
        <w:t xml:space="preserve">abul için hazır olduklarında </w:t>
      </w:r>
      <w:r>
        <w:rPr>
          <w:sz w:val="20"/>
          <w:szCs w:val="20"/>
        </w:rPr>
        <w:t>p</w:t>
      </w:r>
      <w:r w:rsidRPr="00051297">
        <w:rPr>
          <w:sz w:val="20"/>
          <w:szCs w:val="20"/>
        </w:rPr>
        <w:t xml:space="preserve">roje </w:t>
      </w:r>
      <w:r>
        <w:rPr>
          <w:sz w:val="20"/>
          <w:szCs w:val="20"/>
        </w:rPr>
        <w:t>y</w:t>
      </w:r>
      <w:r w:rsidRPr="00051297">
        <w:rPr>
          <w:sz w:val="20"/>
          <w:szCs w:val="20"/>
        </w:rPr>
        <w:t xml:space="preserve">öneticisine </w:t>
      </w:r>
      <w:r>
        <w:rPr>
          <w:sz w:val="20"/>
          <w:szCs w:val="20"/>
        </w:rPr>
        <w:t>g</w:t>
      </w:r>
      <w:r w:rsidRPr="00051297">
        <w:rPr>
          <w:sz w:val="20"/>
          <w:szCs w:val="20"/>
        </w:rPr>
        <w:t xml:space="preserve">eçici </w:t>
      </w:r>
      <w:r>
        <w:rPr>
          <w:sz w:val="20"/>
          <w:szCs w:val="20"/>
        </w:rPr>
        <w:t>k</w:t>
      </w:r>
      <w:r w:rsidRPr="00051297">
        <w:rPr>
          <w:sz w:val="20"/>
          <w:szCs w:val="20"/>
        </w:rPr>
        <w:t xml:space="preserve">abul onay belgesi için başvurur. Proje </w:t>
      </w:r>
      <w:r>
        <w:rPr>
          <w:sz w:val="20"/>
          <w:szCs w:val="20"/>
        </w:rPr>
        <w:t>y</w:t>
      </w:r>
      <w:r w:rsidRPr="00051297">
        <w:rPr>
          <w:sz w:val="20"/>
          <w:szCs w:val="20"/>
        </w:rPr>
        <w:t xml:space="preserve">öneticisi de başvurudan itibaren 30 gün içerisinde aşağıdaki işlemlerden birini uygular:  </w:t>
      </w:r>
    </w:p>
    <w:p w14:paraId="2A4637EB" w14:textId="77777777" w:rsidR="005B7D6F" w:rsidRPr="00051297" w:rsidRDefault="005B7D6F" w:rsidP="005B7D6F">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Pr>
          <w:sz w:val="20"/>
          <w:szCs w:val="20"/>
        </w:rPr>
        <w:t>s</w:t>
      </w:r>
      <w:r w:rsidRPr="00051297">
        <w:rPr>
          <w:sz w:val="20"/>
          <w:szCs w:val="20"/>
        </w:rPr>
        <w:t xml:space="preserve">özleşme </w:t>
      </w:r>
      <w:r>
        <w:rPr>
          <w:sz w:val="20"/>
          <w:szCs w:val="20"/>
        </w:rPr>
        <w:t>m</w:t>
      </w:r>
      <w:r w:rsidRPr="00051297">
        <w:rPr>
          <w:sz w:val="20"/>
          <w:szCs w:val="20"/>
        </w:rPr>
        <w:t xml:space="preserve">akamında kalan bir </w:t>
      </w:r>
      <w:r>
        <w:rPr>
          <w:sz w:val="20"/>
          <w:szCs w:val="20"/>
        </w:rPr>
        <w:t>g</w:t>
      </w:r>
      <w:r w:rsidRPr="00051297">
        <w:rPr>
          <w:sz w:val="20"/>
          <w:szCs w:val="20"/>
        </w:rPr>
        <w:t xml:space="preserve">eçici </w:t>
      </w:r>
      <w:r>
        <w:rPr>
          <w:sz w:val="20"/>
          <w:szCs w:val="20"/>
        </w:rPr>
        <w:t>k</w:t>
      </w:r>
      <w:r w:rsidRPr="00051297">
        <w:rPr>
          <w:sz w:val="20"/>
          <w:szCs w:val="20"/>
        </w:rPr>
        <w:t xml:space="preserve">abul </w:t>
      </w:r>
      <w:r>
        <w:rPr>
          <w:sz w:val="20"/>
          <w:szCs w:val="20"/>
        </w:rPr>
        <w:t>o</w:t>
      </w:r>
      <w:r w:rsidRPr="00051297">
        <w:rPr>
          <w:sz w:val="20"/>
          <w:szCs w:val="20"/>
        </w:rPr>
        <w:t xml:space="preserve">nay </w:t>
      </w:r>
      <w:r>
        <w:rPr>
          <w:sz w:val="20"/>
          <w:szCs w:val="20"/>
        </w:rPr>
        <w:t>b</w:t>
      </w:r>
      <w:r w:rsidRPr="00051297">
        <w:rPr>
          <w:sz w:val="20"/>
          <w:szCs w:val="20"/>
        </w:rPr>
        <w:t>elgesi hazırlar ya da</w:t>
      </w:r>
    </w:p>
    <w:p w14:paraId="62DBFE32" w14:textId="77777777" w:rsidR="005B7D6F" w:rsidRPr="00051297" w:rsidRDefault="005B7D6F" w:rsidP="005B7D6F">
      <w:pPr>
        <w:ind w:left="993" w:hanging="283"/>
        <w:rPr>
          <w:sz w:val="20"/>
          <w:szCs w:val="20"/>
        </w:rPr>
      </w:pPr>
      <w:r w:rsidRPr="00051297">
        <w:rPr>
          <w:sz w:val="20"/>
          <w:szCs w:val="20"/>
        </w:rPr>
        <w:tab/>
        <w:t xml:space="preserve">b) Gerekçelerini ve geçici kabul için </w:t>
      </w:r>
      <w:r>
        <w:rPr>
          <w:sz w:val="20"/>
          <w:szCs w:val="20"/>
        </w:rPr>
        <w:t>y</w:t>
      </w:r>
      <w:r w:rsidRPr="00051297">
        <w:rPr>
          <w:sz w:val="20"/>
          <w:szCs w:val="20"/>
        </w:rPr>
        <w:t>üklenicinin yapmak zorunda olduğu işlemleri belirterek başvuruyu reddeder.</w:t>
      </w:r>
    </w:p>
    <w:p w14:paraId="2CB3BD79" w14:textId="77777777" w:rsidR="005B7D6F" w:rsidRPr="00051297" w:rsidRDefault="005B7D6F" w:rsidP="005B7D6F">
      <w:pPr>
        <w:tabs>
          <w:tab w:val="left" w:pos="0"/>
        </w:tabs>
        <w:ind w:firstLine="0"/>
        <w:rPr>
          <w:sz w:val="20"/>
          <w:szCs w:val="20"/>
        </w:rPr>
      </w:pPr>
      <w:r w:rsidRPr="00051297">
        <w:rPr>
          <w:sz w:val="20"/>
          <w:szCs w:val="20"/>
        </w:rPr>
        <w:t xml:space="preserve">(10) Eğer </w:t>
      </w:r>
      <w:r>
        <w:rPr>
          <w:sz w:val="20"/>
          <w:szCs w:val="20"/>
        </w:rPr>
        <w:t>p</w:t>
      </w:r>
      <w:r w:rsidRPr="00051297">
        <w:rPr>
          <w:sz w:val="20"/>
          <w:szCs w:val="20"/>
        </w:rPr>
        <w:t xml:space="preserve">roje </w:t>
      </w:r>
      <w:r>
        <w:rPr>
          <w:sz w:val="20"/>
          <w:szCs w:val="20"/>
        </w:rPr>
        <w:t>y</w:t>
      </w:r>
      <w:r w:rsidRPr="00051297">
        <w:rPr>
          <w:sz w:val="20"/>
          <w:szCs w:val="20"/>
        </w:rPr>
        <w:t>öneticisi 30 gün içerisinde geçici kabul onay belgesi vermez ya da malları reddetmezse, geçici kabul onay belgesini vermiş sayılır.</w:t>
      </w:r>
    </w:p>
    <w:p w14:paraId="0678A7B9" w14:textId="77777777" w:rsidR="005B7D6F" w:rsidRPr="00051297" w:rsidRDefault="005B7D6F" w:rsidP="005B7D6F">
      <w:pPr>
        <w:tabs>
          <w:tab w:val="left" w:pos="0"/>
        </w:tabs>
        <w:ind w:firstLine="0"/>
        <w:rPr>
          <w:sz w:val="20"/>
          <w:szCs w:val="20"/>
        </w:rPr>
      </w:pPr>
      <w:r w:rsidRPr="00051297">
        <w:rPr>
          <w:sz w:val="20"/>
          <w:szCs w:val="20"/>
        </w:rPr>
        <w:t xml:space="preserve">(11) Kısmi sevkiyat durumunda </w:t>
      </w:r>
      <w:r>
        <w:rPr>
          <w:sz w:val="20"/>
          <w:szCs w:val="20"/>
        </w:rPr>
        <w:t>s</w:t>
      </w:r>
      <w:r w:rsidRPr="00051297">
        <w:rPr>
          <w:sz w:val="20"/>
          <w:szCs w:val="20"/>
        </w:rPr>
        <w:t xml:space="preserve">özleşme </w:t>
      </w:r>
      <w:r>
        <w:rPr>
          <w:sz w:val="20"/>
          <w:szCs w:val="20"/>
        </w:rPr>
        <w:t>m</w:t>
      </w:r>
      <w:r w:rsidRPr="00051297">
        <w:rPr>
          <w:sz w:val="20"/>
          <w:szCs w:val="20"/>
        </w:rPr>
        <w:t>akamının kısmi kabul verme hakkı vardır.</w:t>
      </w:r>
    </w:p>
    <w:p w14:paraId="5DC712BC" w14:textId="77777777" w:rsidR="005B7D6F" w:rsidRPr="00051297" w:rsidRDefault="005B7D6F" w:rsidP="005B7D6F">
      <w:pPr>
        <w:tabs>
          <w:tab w:val="left" w:pos="0"/>
        </w:tabs>
        <w:ind w:firstLine="0"/>
        <w:rPr>
          <w:sz w:val="20"/>
          <w:szCs w:val="20"/>
        </w:rPr>
      </w:pPr>
      <w:r w:rsidRPr="00051297">
        <w:rPr>
          <w:sz w:val="20"/>
          <w:szCs w:val="20"/>
        </w:rPr>
        <w:t xml:space="preserve">(12) Malların geçici kabulünden sonra </w:t>
      </w:r>
      <w:r>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Pr>
          <w:sz w:val="20"/>
          <w:szCs w:val="20"/>
        </w:rPr>
        <w:t>k</w:t>
      </w:r>
      <w:r w:rsidRPr="00051297">
        <w:rPr>
          <w:sz w:val="20"/>
          <w:szCs w:val="20"/>
        </w:rPr>
        <w:t>abul yerini sözleşmenin gerektirdiği gibi eski haline getirecektir.</w:t>
      </w:r>
    </w:p>
    <w:p w14:paraId="3926AEC8" w14:textId="77777777" w:rsidR="005B7D6F" w:rsidRPr="00051297" w:rsidRDefault="005B7D6F" w:rsidP="005B7D6F">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C0C0B7F" w14:textId="77777777" w:rsidR="005B7D6F" w:rsidRPr="00051297" w:rsidRDefault="005B7D6F" w:rsidP="005B7D6F">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1521BCA3" w14:textId="77777777" w:rsidR="005B7D6F" w:rsidRPr="00051297" w:rsidRDefault="005B7D6F" w:rsidP="005B7D6F">
      <w:pPr>
        <w:widowControl w:val="0"/>
        <w:numPr>
          <w:ilvl w:val="1"/>
          <w:numId w:val="44"/>
        </w:numPr>
        <w:ind w:left="993"/>
        <w:rPr>
          <w:rFonts w:cs="Arial"/>
          <w:sz w:val="20"/>
          <w:szCs w:val="20"/>
        </w:rPr>
      </w:pPr>
      <w:r w:rsidRPr="00051297">
        <w:rPr>
          <w:rFonts w:cs="Arial"/>
          <w:sz w:val="20"/>
          <w:szCs w:val="20"/>
        </w:rPr>
        <w:t xml:space="preserve">Kusurlu malzeme, hatalı işçilik ya da </w:t>
      </w:r>
      <w:r>
        <w:rPr>
          <w:rFonts w:cs="Arial"/>
          <w:sz w:val="20"/>
          <w:szCs w:val="20"/>
        </w:rPr>
        <w:t>y</w:t>
      </w:r>
      <w:r w:rsidRPr="00051297">
        <w:rPr>
          <w:rFonts w:cs="Arial"/>
          <w:sz w:val="20"/>
          <w:szCs w:val="20"/>
        </w:rPr>
        <w:t>üklenicinin tasarımından kaynaklanan sonuçlar,</w:t>
      </w:r>
    </w:p>
    <w:p w14:paraId="4A4E8737" w14:textId="77777777" w:rsidR="005B7D6F" w:rsidRPr="00051297" w:rsidRDefault="005B7D6F" w:rsidP="005B7D6F">
      <w:pPr>
        <w:widowControl w:val="0"/>
        <w:numPr>
          <w:ilvl w:val="1"/>
          <w:numId w:val="44"/>
        </w:numPr>
        <w:ind w:left="993"/>
        <w:rPr>
          <w:rFonts w:cs="Arial"/>
          <w:sz w:val="20"/>
          <w:szCs w:val="20"/>
        </w:rPr>
      </w:pPr>
      <w:r w:rsidRPr="00051297">
        <w:rPr>
          <w:rFonts w:cs="Arial"/>
          <w:sz w:val="20"/>
          <w:szCs w:val="20"/>
        </w:rPr>
        <w:t xml:space="preserve">Garanti süresinde </w:t>
      </w:r>
      <w:r>
        <w:rPr>
          <w:rFonts w:cs="Arial"/>
          <w:sz w:val="20"/>
          <w:szCs w:val="20"/>
        </w:rPr>
        <w:t>y</w:t>
      </w:r>
      <w:r w:rsidRPr="00051297">
        <w:rPr>
          <w:rFonts w:cs="Arial"/>
          <w:sz w:val="20"/>
          <w:szCs w:val="20"/>
        </w:rPr>
        <w:t>üklenicinin herhangi bir ihmal ya da eylemiyle ortaya çıkan durumlar,</w:t>
      </w:r>
    </w:p>
    <w:p w14:paraId="41A62631" w14:textId="77777777" w:rsidR="005B7D6F" w:rsidRPr="00051297" w:rsidRDefault="005B7D6F" w:rsidP="005B7D6F">
      <w:pPr>
        <w:widowControl w:val="0"/>
        <w:numPr>
          <w:ilvl w:val="1"/>
          <w:numId w:val="44"/>
        </w:numPr>
        <w:ind w:left="993"/>
        <w:rPr>
          <w:rFonts w:cs="Arial"/>
          <w:sz w:val="20"/>
          <w:szCs w:val="20"/>
        </w:rPr>
      </w:pPr>
      <w:r w:rsidRPr="00051297">
        <w:rPr>
          <w:rFonts w:cs="Arial"/>
          <w:sz w:val="20"/>
          <w:szCs w:val="20"/>
        </w:rPr>
        <w:t xml:space="preserve">Sözleşme </w:t>
      </w:r>
      <w:r>
        <w:rPr>
          <w:rFonts w:cs="Arial"/>
          <w:sz w:val="20"/>
          <w:szCs w:val="20"/>
        </w:rPr>
        <w:t>m</w:t>
      </w:r>
      <w:r w:rsidRPr="00051297">
        <w:rPr>
          <w:rFonts w:cs="Arial"/>
          <w:sz w:val="20"/>
          <w:szCs w:val="20"/>
        </w:rPr>
        <w:t xml:space="preserve">akamı tarafından ya da onun adına yapılan bir muayene sırasında ortaya çıkan durumlar. </w:t>
      </w:r>
    </w:p>
    <w:p w14:paraId="1E13FE25" w14:textId="77777777" w:rsidR="005B7D6F" w:rsidRPr="00051297" w:rsidRDefault="005B7D6F" w:rsidP="005B7D6F">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Pr>
          <w:sz w:val="20"/>
          <w:szCs w:val="20"/>
        </w:rPr>
        <w:t>p</w:t>
      </w:r>
      <w:r w:rsidRPr="00051297">
        <w:rPr>
          <w:sz w:val="20"/>
          <w:szCs w:val="20"/>
        </w:rPr>
        <w:t xml:space="preserve">roje </w:t>
      </w:r>
      <w:r>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00098AD7" w14:textId="77777777" w:rsidR="005B7D6F" w:rsidRPr="00051297" w:rsidRDefault="005B7D6F" w:rsidP="005B7D6F">
      <w:pPr>
        <w:tabs>
          <w:tab w:val="left" w:pos="0"/>
        </w:tabs>
        <w:ind w:firstLine="0"/>
        <w:rPr>
          <w:sz w:val="20"/>
          <w:szCs w:val="20"/>
        </w:rPr>
      </w:pPr>
      <w:r w:rsidRPr="00051297">
        <w:rPr>
          <w:sz w:val="20"/>
          <w:szCs w:val="20"/>
        </w:rPr>
        <w:t xml:space="preserve">(16) Eğer garanti süresinde bu tür bir kusur ya da hasar oluşursa </w:t>
      </w:r>
      <w:r>
        <w:rPr>
          <w:sz w:val="20"/>
          <w:szCs w:val="20"/>
        </w:rPr>
        <w:t>s</w:t>
      </w:r>
      <w:r w:rsidRPr="00051297">
        <w:rPr>
          <w:sz w:val="20"/>
          <w:szCs w:val="20"/>
        </w:rPr>
        <w:t xml:space="preserve">özleşme </w:t>
      </w:r>
      <w:r>
        <w:rPr>
          <w:sz w:val="20"/>
          <w:szCs w:val="20"/>
        </w:rPr>
        <w:t>m</w:t>
      </w:r>
      <w:r w:rsidRPr="00051297">
        <w:rPr>
          <w:sz w:val="20"/>
          <w:szCs w:val="20"/>
        </w:rPr>
        <w:t xml:space="preserve">akamı ya da </w:t>
      </w:r>
      <w:r>
        <w:rPr>
          <w:sz w:val="20"/>
          <w:szCs w:val="20"/>
        </w:rPr>
        <w:t>p</w:t>
      </w:r>
      <w:r w:rsidRPr="00051297">
        <w:rPr>
          <w:sz w:val="20"/>
          <w:szCs w:val="20"/>
        </w:rPr>
        <w:t xml:space="preserve">roje </w:t>
      </w:r>
      <w:r>
        <w:rPr>
          <w:sz w:val="20"/>
          <w:szCs w:val="20"/>
        </w:rPr>
        <w:t>y</w:t>
      </w:r>
      <w:r w:rsidRPr="00051297">
        <w:rPr>
          <w:sz w:val="20"/>
          <w:szCs w:val="20"/>
        </w:rPr>
        <w:t xml:space="preserve">öneticisi durumu </w:t>
      </w:r>
      <w:r>
        <w:rPr>
          <w:sz w:val="20"/>
          <w:szCs w:val="20"/>
        </w:rPr>
        <w:t>y</w:t>
      </w:r>
      <w:r w:rsidRPr="00051297">
        <w:rPr>
          <w:sz w:val="20"/>
          <w:szCs w:val="20"/>
        </w:rPr>
        <w:t xml:space="preserve">ükleniciye tebliğ eder. Eğer yüklenici tebliğde verilen zamanda içinde hata ve hasarda bir düzeltme yoluna gitmezse, </w:t>
      </w:r>
      <w:r>
        <w:rPr>
          <w:sz w:val="20"/>
          <w:szCs w:val="20"/>
        </w:rPr>
        <w:t>s</w:t>
      </w:r>
      <w:r w:rsidRPr="00051297">
        <w:rPr>
          <w:sz w:val="20"/>
          <w:szCs w:val="20"/>
        </w:rPr>
        <w:t xml:space="preserve">özleşme </w:t>
      </w:r>
      <w:r>
        <w:rPr>
          <w:sz w:val="20"/>
          <w:szCs w:val="20"/>
        </w:rPr>
        <w:t>m</w:t>
      </w:r>
      <w:r w:rsidRPr="00051297">
        <w:rPr>
          <w:sz w:val="20"/>
          <w:szCs w:val="20"/>
        </w:rPr>
        <w:t>akamı;</w:t>
      </w:r>
    </w:p>
    <w:p w14:paraId="092012D4" w14:textId="77777777" w:rsidR="005B7D6F" w:rsidRPr="00051297" w:rsidRDefault="005B7D6F" w:rsidP="005B7D6F">
      <w:pPr>
        <w:tabs>
          <w:tab w:val="left" w:pos="0"/>
        </w:tabs>
        <w:ind w:firstLine="0"/>
        <w:rPr>
          <w:sz w:val="20"/>
          <w:szCs w:val="20"/>
        </w:rPr>
      </w:pPr>
      <w:r w:rsidRPr="00051297">
        <w:rPr>
          <w:sz w:val="20"/>
          <w:szCs w:val="20"/>
        </w:rPr>
        <w:t xml:space="preserve">Kusur ya da hasarı kendi düzeltebilir ya da düzeltme işini maliyeti ve riskleri </w:t>
      </w:r>
      <w:r>
        <w:rPr>
          <w:sz w:val="20"/>
          <w:szCs w:val="20"/>
        </w:rPr>
        <w:t>y</w:t>
      </w:r>
      <w:r w:rsidRPr="00051297">
        <w:rPr>
          <w:sz w:val="20"/>
          <w:szCs w:val="20"/>
        </w:rPr>
        <w:t xml:space="preserve">üklenici tarafından karşılanacak şekilde başkasına yaptırır. Bu durumda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teminatından ya da her ikisinden birden düşülür. </w:t>
      </w:r>
    </w:p>
    <w:p w14:paraId="2E7F15C0" w14:textId="77777777" w:rsidR="005B7D6F" w:rsidRPr="00051297" w:rsidRDefault="005B7D6F" w:rsidP="005B7D6F">
      <w:pPr>
        <w:tabs>
          <w:tab w:val="left" w:pos="0"/>
        </w:tabs>
        <w:ind w:firstLine="0"/>
        <w:rPr>
          <w:sz w:val="20"/>
          <w:szCs w:val="20"/>
        </w:rPr>
      </w:pPr>
      <w:r w:rsidRPr="00051297">
        <w:rPr>
          <w:sz w:val="20"/>
          <w:szCs w:val="20"/>
        </w:rPr>
        <w:t>Sözleşmeyi feshedebilir.</w:t>
      </w:r>
    </w:p>
    <w:p w14:paraId="5C7239DD" w14:textId="77777777" w:rsidR="005B7D6F" w:rsidRPr="00051297" w:rsidRDefault="005B7D6F" w:rsidP="005B7D6F">
      <w:pPr>
        <w:tabs>
          <w:tab w:val="left" w:pos="0"/>
        </w:tabs>
        <w:ind w:firstLine="0"/>
        <w:rPr>
          <w:sz w:val="20"/>
          <w:szCs w:val="20"/>
        </w:rPr>
      </w:pPr>
      <w:r w:rsidRPr="00051297">
        <w:rPr>
          <w:sz w:val="20"/>
          <w:szCs w:val="20"/>
        </w:rPr>
        <w:t xml:space="preserve">(17) Yükleniciye hemen ulaşılamayan acil durumlarda ya da ulaşıldığında </w:t>
      </w:r>
      <w:r>
        <w:rPr>
          <w:sz w:val="20"/>
          <w:szCs w:val="20"/>
        </w:rPr>
        <w:t>y</w:t>
      </w:r>
      <w:r w:rsidRPr="00051297">
        <w:rPr>
          <w:sz w:val="20"/>
          <w:szCs w:val="20"/>
        </w:rPr>
        <w:t xml:space="preserve">üklenicinin gerekli işlemleri yapmadığında,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masrafları </w:t>
      </w:r>
      <w:r>
        <w:rPr>
          <w:sz w:val="20"/>
          <w:szCs w:val="20"/>
        </w:rPr>
        <w:t>y</w:t>
      </w:r>
      <w:r w:rsidRPr="00051297">
        <w:rPr>
          <w:sz w:val="20"/>
          <w:szCs w:val="20"/>
        </w:rPr>
        <w:t xml:space="preserve">üklenici tarafından karşılanmak üzere işi yürütürler ve yapılan işlem hakkında en kısa zamanda </w:t>
      </w:r>
      <w:r>
        <w:rPr>
          <w:sz w:val="20"/>
          <w:szCs w:val="20"/>
        </w:rPr>
        <w:t>y</w:t>
      </w:r>
      <w:r w:rsidRPr="00051297">
        <w:rPr>
          <w:sz w:val="20"/>
          <w:szCs w:val="20"/>
        </w:rPr>
        <w:t>ükleniciyi bu konuda bilgilendirirler</w:t>
      </w:r>
    </w:p>
    <w:p w14:paraId="2522B61E" w14:textId="77777777" w:rsidR="005B7D6F" w:rsidRPr="00051297" w:rsidRDefault="005B7D6F" w:rsidP="005B7D6F">
      <w:pPr>
        <w:tabs>
          <w:tab w:val="left" w:pos="0"/>
        </w:tabs>
        <w:ind w:firstLine="0"/>
        <w:rPr>
          <w:sz w:val="20"/>
          <w:szCs w:val="20"/>
        </w:rPr>
      </w:pPr>
      <w:r w:rsidRPr="00051297">
        <w:rPr>
          <w:sz w:val="20"/>
          <w:szCs w:val="20"/>
        </w:rPr>
        <w:t xml:space="preserve">(18) Garanti süresi geçici kabul tarihinde başlar ve garanti yükümlülükleri </w:t>
      </w:r>
      <w:r>
        <w:rPr>
          <w:sz w:val="20"/>
          <w:szCs w:val="20"/>
        </w:rPr>
        <w:t>ö</w:t>
      </w:r>
      <w:r w:rsidRPr="00051297">
        <w:rPr>
          <w:sz w:val="20"/>
          <w:szCs w:val="20"/>
        </w:rPr>
        <w:t xml:space="preserve">zel </w:t>
      </w:r>
      <w:r>
        <w:rPr>
          <w:sz w:val="20"/>
          <w:szCs w:val="20"/>
        </w:rPr>
        <w:t>k</w:t>
      </w:r>
      <w:r w:rsidRPr="00051297">
        <w:rPr>
          <w:sz w:val="20"/>
          <w:szCs w:val="20"/>
        </w:rPr>
        <w:t xml:space="preserve">oşullar ve </w:t>
      </w:r>
      <w:r>
        <w:rPr>
          <w:sz w:val="20"/>
          <w:szCs w:val="20"/>
        </w:rPr>
        <w:t>t</w:t>
      </w:r>
      <w:r w:rsidRPr="00051297">
        <w:rPr>
          <w:sz w:val="20"/>
          <w:szCs w:val="20"/>
        </w:rPr>
        <w:t xml:space="preserve">eknik </w:t>
      </w:r>
      <w:r>
        <w:rPr>
          <w:sz w:val="20"/>
          <w:szCs w:val="20"/>
        </w:rPr>
        <w:t>ş</w:t>
      </w:r>
      <w:r w:rsidRPr="00051297">
        <w:rPr>
          <w:sz w:val="20"/>
          <w:szCs w:val="20"/>
        </w:rPr>
        <w:t>artnamede belirtilir. Eğer garanti süresi belirtilmemişse 365 gün olarak kabul edilecektir.</w:t>
      </w:r>
    </w:p>
    <w:p w14:paraId="3FB166C7" w14:textId="77777777" w:rsidR="005B7D6F" w:rsidRPr="00051297" w:rsidRDefault="005B7D6F" w:rsidP="005B7D6F">
      <w:pPr>
        <w:tabs>
          <w:tab w:val="left" w:pos="0"/>
        </w:tabs>
        <w:ind w:firstLine="0"/>
        <w:rPr>
          <w:sz w:val="20"/>
          <w:szCs w:val="20"/>
        </w:rPr>
      </w:pPr>
      <w:r w:rsidRPr="00051297">
        <w:rPr>
          <w:sz w:val="20"/>
          <w:szCs w:val="20"/>
        </w:rPr>
        <w:t xml:space="preserve">(19) Garanti süresinin sona ermesiyle </w:t>
      </w:r>
      <w:r>
        <w:rPr>
          <w:sz w:val="20"/>
          <w:szCs w:val="20"/>
        </w:rPr>
        <w:t>p</w:t>
      </w:r>
      <w:r w:rsidRPr="00051297">
        <w:rPr>
          <w:sz w:val="20"/>
          <w:szCs w:val="20"/>
        </w:rPr>
        <w:t xml:space="preserve">roje </w:t>
      </w:r>
      <w:r>
        <w:rPr>
          <w:sz w:val="20"/>
          <w:szCs w:val="20"/>
        </w:rPr>
        <w:t>y</w:t>
      </w:r>
      <w:r w:rsidRPr="00051297">
        <w:rPr>
          <w:sz w:val="20"/>
          <w:szCs w:val="20"/>
        </w:rPr>
        <w:t xml:space="preserve">öneticisi </w:t>
      </w:r>
      <w:r>
        <w:rPr>
          <w:sz w:val="20"/>
          <w:szCs w:val="20"/>
        </w:rPr>
        <w:t>y</w:t>
      </w:r>
      <w:r w:rsidRPr="00051297">
        <w:rPr>
          <w:sz w:val="20"/>
          <w:szCs w:val="20"/>
        </w:rPr>
        <w:t xml:space="preserve">üklenicinin sözleşmedeki yükümlülüklerini </w:t>
      </w:r>
      <w:r>
        <w:rPr>
          <w:sz w:val="20"/>
          <w:szCs w:val="20"/>
        </w:rPr>
        <w:t>p</w:t>
      </w:r>
      <w:r w:rsidRPr="00051297">
        <w:rPr>
          <w:sz w:val="20"/>
          <w:szCs w:val="20"/>
        </w:rPr>
        <w:t xml:space="preserve">roje </w:t>
      </w:r>
      <w:r>
        <w:rPr>
          <w:sz w:val="20"/>
          <w:szCs w:val="20"/>
        </w:rPr>
        <w:t>y</w:t>
      </w:r>
      <w:r w:rsidRPr="00051297">
        <w:rPr>
          <w:sz w:val="20"/>
          <w:szCs w:val="20"/>
        </w:rPr>
        <w:t xml:space="preserve">öneticisinin memnuniyetiyle tamamladığı tarihi belirten ve bir kopyası </w:t>
      </w:r>
      <w:r>
        <w:rPr>
          <w:sz w:val="20"/>
          <w:szCs w:val="20"/>
        </w:rPr>
        <w:t>y</w:t>
      </w:r>
      <w:r w:rsidRPr="00051297">
        <w:rPr>
          <w:sz w:val="20"/>
          <w:szCs w:val="20"/>
        </w:rPr>
        <w:t xml:space="preserve">üklenicide kalacak olan bir kesin kabul onay belgesini </w:t>
      </w:r>
      <w:r>
        <w:rPr>
          <w:sz w:val="20"/>
          <w:szCs w:val="20"/>
        </w:rPr>
        <w:t>y</w:t>
      </w:r>
      <w:r w:rsidRPr="00051297">
        <w:rPr>
          <w:sz w:val="20"/>
          <w:szCs w:val="20"/>
        </w:rPr>
        <w:t xml:space="preserve">ükleniciye verir. Kesin </w:t>
      </w:r>
      <w:r>
        <w:rPr>
          <w:sz w:val="20"/>
          <w:szCs w:val="20"/>
        </w:rPr>
        <w:t>k</w:t>
      </w:r>
      <w:r w:rsidRPr="00051297">
        <w:rPr>
          <w:sz w:val="20"/>
          <w:szCs w:val="20"/>
        </w:rPr>
        <w:t>abul onay belgesi garanti süresinin bitiminden itibaren 30 gün içinde hazırlanır.</w:t>
      </w:r>
    </w:p>
    <w:p w14:paraId="13C0BDE2" w14:textId="77777777" w:rsidR="005B7D6F" w:rsidRDefault="005B7D6F" w:rsidP="005B7D6F">
      <w:pPr>
        <w:tabs>
          <w:tab w:val="left" w:pos="0"/>
        </w:tabs>
        <w:ind w:firstLine="0"/>
        <w:rPr>
          <w:sz w:val="20"/>
          <w:szCs w:val="20"/>
        </w:rPr>
      </w:pPr>
      <w:r w:rsidRPr="00051297">
        <w:rPr>
          <w:sz w:val="20"/>
          <w:szCs w:val="20"/>
        </w:rPr>
        <w:t xml:space="preserve">(20) Sözleşme, kesin kabul onay belgesi imzalanana ya 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imzalanmış varsayılana kadar tamamlanmış sayılmaz. </w:t>
      </w:r>
    </w:p>
    <w:p w14:paraId="6441358E" w14:textId="77777777" w:rsidR="005B7D6F" w:rsidRPr="00051297" w:rsidRDefault="005B7D6F" w:rsidP="005B7D6F">
      <w:pPr>
        <w:tabs>
          <w:tab w:val="left" w:pos="0"/>
        </w:tabs>
        <w:ind w:firstLine="0"/>
        <w:rPr>
          <w:sz w:val="20"/>
          <w:szCs w:val="20"/>
        </w:rPr>
      </w:pPr>
    </w:p>
    <w:p w14:paraId="34B07A1A" w14:textId="77777777" w:rsidR="005B7D6F" w:rsidRPr="00051297" w:rsidRDefault="005B7D6F" w:rsidP="005B7D6F">
      <w:pPr>
        <w:numPr>
          <w:ilvl w:val="0"/>
          <w:numId w:val="24"/>
        </w:numPr>
        <w:overflowPunct w:val="0"/>
        <w:autoSpaceDE w:val="0"/>
        <w:autoSpaceDN w:val="0"/>
        <w:adjustRightInd w:val="0"/>
        <w:textAlignment w:val="baseline"/>
        <w:rPr>
          <w:sz w:val="20"/>
          <w:szCs w:val="20"/>
        </w:rPr>
      </w:pPr>
      <w:r w:rsidRPr="00051297">
        <w:rPr>
          <w:b/>
          <w:sz w:val="20"/>
          <w:szCs w:val="20"/>
        </w:rPr>
        <w:lastRenderedPageBreak/>
        <w:t>Fiyatlarda değişiklik</w:t>
      </w:r>
      <w:r w:rsidRPr="00051297">
        <w:rPr>
          <w:sz w:val="20"/>
          <w:szCs w:val="20"/>
        </w:rPr>
        <w:t xml:space="preserve"> </w:t>
      </w:r>
    </w:p>
    <w:p w14:paraId="788E4FE0" w14:textId="658EE933" w:rsidR="005B7D6F" w:rsidRDefault="005B7D6F" w:rsidP="009658B2">
      <w:pPr>
        <w:tabs>
          <w:tab w:val="left" w:pos="0"/>
        </w:tabs>
        <w:ind w:firstLine="0"/>
        <w:rPr>
          <w:sz w:val="20"/>
          <w:szCs w:val="20"/>
        </w:rPr>
      </w:pPr>
      <w:r w:rsidRPr="00051297">
        <w:rPr>
          <w:sz w:val="20"/>
          <w:szCs w:val="20"/>
        </w:rPr>
        <w:t>(1) Özel Koşullarda aksi öngörülmedikçe fiyat/ücret oranları veya tutarları değiştirilemeyecektir.</w:t>
      </w:r>
    </w:p>
    <w:p w14:paraId="36953679" w14:textId="77777777" w:rsidR="009658B2" w:rsidRPr="009658B2" w:rsidRDefault="009658B2" w:rsidP="009658B2">
      <w:pPr>
        <w:tabs>
          <w:tab w:val="left" w:pos="0"/>
        </w:tabs>
        <w:ind w:firstLine="0"/>
        <w:rPr>
          <w:sz w:val="20"/>
          <w:szCs w:val="20"/>
        </w:rPr>
      </w:pPr>
    </w:p>
    <w:p w14:paraId="069B3D2A" w14:textId="77777777" w:rsidR="005B7D6F" w:rsidRPr="00051297" w:rsidRDefault="005B7D6F" w:rsidP="005B7D6F">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14:paraId="0C86203F"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108FB5E8" w14:textId="77777777" w:rsidR="005B7D6F" w:rsidRPr="00051297" w:rsidRDefault="005B7D6F" w:rsidP="005B7D6F">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74422E6A" w14:textId="77777777" w:rsidR="005B7D6F" w:rsidRPr="00051297" w:rsidRDefault="005B7D6F" w:rsidP="005B7D6F">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29FB8DFF" w14:textId="77777777" w:rsidR="005B7D6F" w:rsidRPr="00051297" w:rsidRDefault="005B7D6F" w:rsidP="005B7D6F">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32834249" w14:textId="77777777" w:rsidR="005B7D6F" w:rsidRPr="00051297" w:rsidRDefault="005B7D6F" w:rsidP="005B7D6F">
      <w:pPr>
        <w:numPr>
          <w:ilvl w:val="0"/>
          <w:numId w:val="27"/>
        </w:numPr>
        <w:overflowPunct w:val="0"/>
        <w:autoSpaceDE w:val="0"/>
        <w:autoSpaceDN w:val="0"/>
        <w:adjustRightInd w:val="0"/>
        <w:textAlignment w:val="baseline"/>
        <w:rPr>
          <w:sz w:val="20"/>
          <w:szCs w:val="20"/>
        </w:rPr>
      </w:pPr>
      <w:proofErr w:type="gramStart"/>
      <w:r w:rsidRPr="00051297">
        <w:rPr>
          <w:sz w:val="20"/>
          <w:szCs w:val="20"/>
        </w:rPr>
        <w:t>Sözleşmenin feshedilerek yasal yollardan tahsili.</w:t>
      </w:r>
      <w:proofErr w:type="gramEnd"/>
    </w:p>
    <w:p w14:paraId="7092AB68" w14:textId="77777777" w:rsidR="005B7D6F" w:rsidRPr="00051297" w:rsidRDefault="005B7D6F" w:rsidP="005B7D6F">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45C69A29" w14:textId="77777777" w:rsidR="005B7D6F" w:rsidRPr="00051297" w:rsidRDefault="005B7D6F" w:rsidP="005B7D6F">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6F14E797" w14:textId="77777777" w:rsidR="005B7D6F" w:rsidRPr="00051297" w:rsidRDefault="005B7D6F" w:rsidP="005B7D6F">
      <w:pPr>
        <w:numPr>
          <w:ilvl w:val="0"/>
          <w:numId w:val="26"/>
        </w:numPr>
        <w:overflowPunct w:val="0"/>
        <w:autoSpaceDE w:val="0"/>
        <w:autoSpaceDN w:val="0"/>
        <w:adjustRightInd w:val="0"/>
        <w:textAlignment w:val="baseline"/>
        <w:rPr>
          <w:sz w:val="20"/>
          <w:szCs w:val="20"/>
        </w:rPr>
      </w:pPr>
      <w:proofErr w:type="gramStart"/>
      <w:r w:rsidRPr="00051297">
        <w:rPr>
          <w:sz w:val="20"/>
          <w:szCs w:val="20"/>
        </w:rPr>
        <w:t>Maktu zarar-ziyan bedeli.</w:t>
      </w:r>
      <w:proofErr w:type="gramEnd"/>
    </w:p>
    <w:p w14:paraId="10057DC0" w14:textId="77777777" w:rsidR="005B7D6F" w:rsidRPr="00051297" w:rsidRDefault="005B7D6F" w:rsidP="005B7D6F">
      <w:pPr>
        <w:tabs>
          <w:tab w:val="left" w:pos="0"/>
        </w:tabs>
        <w:ind w:firstLine="0"/>
        <w:rPr>
          <w:sz w:val="20"/>
          <w:szCs w:val="20"/>
        </w:rPr>
      </w:pPr>
      <w:r w:rsidRPr="00051297">
        <w:rPr>
          <w:sz w:val="20"/>
          <w:szCs w:val="20"/>
        </w:rPr>
        <w:t xml:space="preserve">(4) Sözleşme </w:t>
      </w:r>
      <w:r>
        <w:rPr>
          <w:sz w:val="20"/>
          <w:szCs w:val="20"/>
        </w:rPr>
        <w:t>m</w:t>
      </w:r>
      <w:r w:rsidRPr="00051297">
        <w:rPr>
          <w:sz w:val="20"/>
          <w:szCs w:val="20"/>
        </w:rPr>
        <w:t xml:space="preserve">akamı zarar-ziyan bedeline hak kazandığı her durumda bu zarar-ziyan bedellerini </w:t>
      </w:r>
      <w:r>
        <w:rPr>
          <w:sz w:val="20"/>
          <w:szCs w:val="20"/>
        </w:rPr>
        <w:t>y</w:t>
      </w:r>
      <w:r w:rsidRPr="00051297">
        <w:rPr>
          <w:sz w:val="20"/>
          <w:szCs w:val="20"/>
        </w:rPr>
        <w:t>ükleniciye ödeyeceği tutarlardan veya ilgili teminattan kesebilir.</w:t>
      </w:r>
    </w:p>
    <w:p w14:paraId="3DB5E5D3" w14:textId="77777777" w:rsidR="005B7D6F" w:rsidRPr="00051297" w:rsidRDefault="005B7D6F" w:rsidP="005B7D6F">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akamının, sözleşme tamamlandıktan sonra tespit edilen zarar veya hasarlar için tazminat alma hakkı saklıdır.</w:t>
      </w:r>
    </w:p>
    <w:p w14:paraId="063E968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2A21D92B" w14:textId="77777777" w:rsidR="005B7D6F" w:rsidRPr="00051297" w:rsidRDefault="005B7D6F" w:rsidP="005B7D6F">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w:t>
      </w:r>
      <w:proofErr w:type="gramStart"/>
      <w:r w:rsidRPr="00051297">
        <w:rPr>
          <w:sz w:val="20"/>
          <w:szCs w:val="20"/>
        </w:rPr>
        <w:t>sahtekarlıklar</w:t>
      </w:r>
      <w:proofErr w:type="gramEnd"/>
      <w:r w:rsidRPr="00051297">
        <w:rPr>
          <w:sz w:val="20"/>
          <w:szCs w:val="20"/>
        </w:rPr>
        <w:t xml:space="preserve"> dolayısıyla halel gelmesi durumunda </w:t>
      </w:r>
      <w:r>
        <w:rPr>
          <w:sz w:val="20"/>
          <w:szCs w:val="20"/>
        </w:rPr>
        <w:t>s</w:t>
      </w:r>
      <w:r w:rsidRPr="00051297">
        <w:rPr>
          <w:sz w:val="20"/>
          <w:szCs w:val="20"/>
        </w:rPr>
        <w:t xml:space="preserve">özleşme </w:t>
      </w:r>
      <w:r>
        <w:rPr>
          <w:sz w:val="20"/>
          <w:szCs w:val="20"/>
        </w:rPr>
        <w:t>m</w:t>
      </w:r>
      <w:r w:rsidRPr="00051297">
        <w:rPr>
          <w:sz w:val="20"/>
          <w:szCs w:val="20"/>
        </w:rPr>
        <w:t>akamı sözleşmenin yürütülmesini askıya alacaktır.</w:t>
      </w:r>
    </w:p>
    <w:p w14:paraId="6F950077" w14:textId="77777777" w:rsidR="005B7D6F" w:rsidRPr="00051297" w:rsidRDefault="005B7D6F" w:rsidP="005B7D6F">
      <w:pPr>
        <w:tabs>
          <w:tab w:val="left" w:pos="0"/>
        </w:tabs>
        <w:ind w:firstLine="0"/>
        <w:rPr>
          <w:sz w:val="20"/>
          <w:szCs w:val="20"/>
        </w:rPr>
      </w:pPr>
      <w:r w:rsidRPr="00051297">
        <w:rPr>
          <w:sz w:val="20"/>
          <w:szCs w:val="20"/>
        </w:rPr>
        <w:t xml:space="preserve">(2) Söz konusu hataların veya usulsüzlüklerin veya </w:t>
      </w:r>
      <w:proofErr w:type="gramStart"/>
      <w:r w:rsidRPr="00051297">
        <w:rPr>
          <w:sz w:val="20"/>
          <w:szCs w:val="20"/>
        </w:rPr>
        <w:t>sahtekarlıkların</w:t>
      </w:r>
      <w:proofErr w:type="gramEnd"/>
      <w:r w:rsidRPr="00051297">
        <w:rPr>
          <w:sz w:val="20"/>
          <w:szCs w:val="20"/>
        </w:rPr>
        <w:t xml:space="preserve"> </w:t>
      </w:r>
      <w:r>
        <w:rPr>
          <w:sz w:val="20"/>
          <w:szCs w:val="20"/>
        </w:rPr>
        <w:t>y</w:t>
      </w:r>
      <w:r w:rsidRPr="00051297">
        <w:rPr>
          <w:sz w:val="20"/>
          <w:szCs w:val="20"/>
        </w:rPr>
        <w:t xml:space="preserve">ükleniciye atfedilecek sebeplerden kaynaklanması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ek bir önlem olarak bu hataların, usulsüzlüklerin veya sahtekarlıkların ciddiyetiyle orantılı şekilde </w:t>
      </w:r>
      <w:r>
        <w:rPr>
          <w:sz w:val="20"/>
          <w:szCs w:val="20"/>
        </w:rPr>
        <w:t>y</w:t>
      </w:r>
      <w:r w:rsidRPr="00051297">
        <w:rPr>
          <w:sz w:val="20"/>
          <w:szCs w:val="20"/>
        </w:rPr>
        <w:t>ükleniciye ödeme yapmayı reddetme veya evvelce ödemiş olduğu tutarları geri alma hakkına sahip olacaktır.</w:t>
      </w:r>
    </w:p>
    <w:p w14:paraId="423FB7C3"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21798849" w14:textId="77777777" w:rsidR="005B7D6F" w:rsidRPr="00051297" w:rsidRDefault="005B7D6F" w:rsidP="005B7D6F">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4E6E2732" w14:textId="77777777" w:rsidR="005B7D6F" w:rsidRPr="00051297" w:rsidRDefault="005B7D6F" w:rsidP="005B7D6F">
      <w:pPr>
        <w:tabs>
          <w:tab w:val="left" w:pos="0"/>
        </w:tabs>
        <w:ind w:firstLine="0"/>
        <w:rPr>
          <w:sz w:val="20"/>
          <w:szCs w:val="20"/>
        </w:rPr>
      </w:pPr>
      <w:r w:rsidRPr="00051297">
        <w:rPr>
          <w:sz w:val="20"/>
          <w:szCs w:val="20"/>
        </w:rPr>
        <w:t xml:space="preserve">(2) Fesih,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 ve yetkilere halel getirmeyecektir.</w:t>
      </w:r>
    </w:p>
    <w:p w14:paraId="72E2785C" w14:textId="77777777" w:rsidR="005B7D6F" w:rsidRPr="00051297" w:rsidRDefault="005B7D6F" w:rsidP="005B7D6F">
      <w:pPr>
        <w:tabs>
          <w:tab w:val="left" w:pos="0"/>
        </w:tabs>
        <w:ind w:firstLine="0"/>
        <w:rPr>
          <w:sz w:val="20"/>
          <w:szCs w:val="20"/>
        </w:rPr>
      </w:pPr>
      <w:r w:rsidRPr="00051297">
        <w:rPr>
          <w:sz w:val="20"/>
          <w:szCs w:val="20"/>
        </w:rPr>
        <w:t xml:space="preserve">(3) Bu </w:t>
      </w:r>
      <w:r>
        <w:rPr>
          <w:sz w:val="20"/>
          <w:szCs w:val="20"/>
        </w:rPr>
        <w:t>g</w:t>
      </w:r>
      <w:r w:rsidRPr="00051297">
        <w:rPr>
          <w:sz w:val="20"/>
          <w:szCs w:val="20"/>
        </w:rPr>
        <w:t xml:space="preserve">enel </w:t>
      </w:r>
      <w:r>
        <w:rPr>
          <w:sz w:val="20"/>
          <w:szCs w:val="20"/>
        </w:rPr>
        <w:t>k</w:t>
      </w:r>
      <w:r w:rsidRPr="00051297">
        <w:rPr>
          <w:sz w:val="20"/>
          <w:szCs w:val="20"/>
        </w:rPr>
        <w:t xml:space="preserve">oşullarda tarif edilen fesih gerekçelerine ek olarak, </w:t>
      </w:r>
      <w:r>
        <w:rPr>
          <w:sz w:val="20"/>
          <w:szCs w:val="20"/>
        </w:rPr>
        <w:t>s</w:t>
      </w:r>
      <w:r w:rsidRPr="00051297">
        <w:rPr>
          <w:sz w:val="20"/>
          <w:szCs w:val="20"/>
        </w:rPr>
        <w:t xml:space="preserve">özleşme </w:t>
      </w:r>
      <w:r>
        <w:rPr>
          <w:sz w:val="20"/>
          <w:szCs w:val="20"/>
        </w:rPr>
        <w:t>m</w:t>
      </w:r>
      <w:r w:rsidRPr="00051297">
        <w:rPr>
          <w:sz w:val="20"/>
          <w:szCs w:val="20"/>
        </w:rPr>
        <w:t xml:space="preserve">akamı aşağıdaki durumlardan herhangi birinin ortaya çıkması halinde </w:t>
      </w:r>
      <w:r>
        <w:rPr>
          <w:sz w:val="20"/>
          <w:szCs w:val="20"/>
        </w:rPr>
        <w:t>y</w:t>
      </w:r>
      <w:r w:rsidRPr="00051297">
        <w:rPr>
          <w:sz w:val="20"/>
          <w:szCs w:val="20"/>
        </w:rPr>
        <w:t>ükleniciye 7 (yedi) gün önceden bildirimde bulunarak sözleşmeyi feshedebilir:</w:t>
      </w:r>
    </w:p>
    <w:p w14:paraId="75306165"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Pr>
          <w:sz w:val="20"/>
          <w:szCs w:val="20"/>
        </w:rPr>
        <w:t>,</w:t>
      </w:r>
      <w:r w:rsidRPr="00051297">
        <w:rPr>
          <w:sz w:val="20"/>
          <w:szCs w:val="20"/>
        </w:rPr>
        <w:t xml:space="preserve">    </w:t>
      </w:r>
    </w:p>
    <w:p w14:paraId="5C15692F"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yapılan bildirimin gereklerine </w:t>
      </w:r>
      <w:r>
        <w:rPr>
          <w:sz w:val="20"/>
          <w:szCs w:val="20"/>
        </w:rPr>
        <w:t>y</w:t>
      </w:r>
      <w:r w:rsidRPr="00051297">
        <w:rPr>
          <w:sz w:val="20"/>
          <w:szCs w:val="20"/>
        </w:rPr>
        <w:t>üklenicinin makul bir süre içinde uymaması</w:t>
      </w:r>
      <w:r>
        <w:rPr>
          <w:sz w:val="20"/>
          <w:szCs w:val="20"/>
        </w:rPr>
        <w:t>,</w:t>
      </w:r>
    </w:p>
    <w:p w14:paraId="3C7115E7"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p</w:t>
      </w:r>
      <w:r w:rsidRPr="00051297">
        <w:rPr>
          <w:sz w:val="20"/>
          <w:szCs w:val="20"/>
        </w:rPr>
        <w:t xml:space="preserve">roje </w:t>
      </w:r>
      <w:r>
        <w:rPr>
          <w:sz w:val="20"/>
          <w:szCs w:val="20"/>
        </w:rPr>
        <w:t>y</w:t>
      </w:r>
      <w:r w:rsidRPr="00051297">
        <w:rPr>
          <w:sz w:val="20"/>
          <w:szCs w:val="20"/>
        </w:rPr>
        <w:t>öneticisi tarafından verilen idari emirleri yerine getirmeyi reddetmesi veya ihmal etmesi</w:t>
      </w:r>
      <w:r>
        <w:rPr>
          <w:sz w:val="20"/>
          <w:szCs w:val="20"/>
        </w:rPr>
        <w:t>,</w:t>
      </w:r>
    </w:p>
    <w:p w14:paraId="596212FC"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Pr>
          <w:sz w:val="20"/>
          <w:szCs w:val="20"/>
        </w:rPr>
        <w:t>,</w:t>
      </w:r>
    </w:p>
    <w:p w14:paraId="227F461C"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w:t>
      </w:r>
      <w:proofErr w:type="gramStart"/>
      <w:r w:rsidRPr="00051297">
        <w:rPr>
          <w:sz w:val="20"/>
          <w:szCs w:val="20"/>
        </w:rPr>
        <w:t>konkordato</w:t>
      </w:r>
      <w:proofErr w:type="gramEnd"/>
      <w:r w:rsidRPr="00051297">
        <w:rPr>
          <w:sz w:val="20"/>
          <w:szCs w:val="20"/>
        </w:rPr>
        <w:t xml:space="preserve">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Pr>
          <w:sz w:val="20"/>
          <w:szCs w:val="20"/>
        </w:rPr>
        <w:t>,</w:t>
      </w:r>
    </w:p>
    <w:p w14:paraId="07B15D9E"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3A6127C7"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gerekçeli olarak kanıtlanan ağır bir mesleki kusur veya </w:t>
      </w:r>
      <w:proofErr w:type="spellStart"/>
      <w:r w:rsidRPr="00051297">
        <w:rPr>
          <w:sz w:val="20"/>
          <w:szCs w:val="20"/>
        </w:rPr>
        <w:t>suistimalden</w:t>
      </w:r>
      <w:proofErr w:type="spellEnd"/>
      <w:r w:rsidRPr="00051297">
        <w:rPr>
          <w:sz w:val="20"/>
          <w:szCs w:val="20"/>
        </w:rPr>
        <w:t xml:space="preserve"> suçlu bulunmuş olması</w:t>
      </w:r>
      <w:r>
        <w:rPr>
          <w:sz w:val="20"/>
          <w:szCs w:val="20"/>
        </w:rPr>
        <w:t>,</w:t>
      </w:r>
    </w:p>
    <w:p w14:paraId="3C3FCBAB"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lastRenderedPageBreak/>
        <w:t xml:space="preserve">Yüklenicinin </w:t>
      </w:r>
      <w:proofErr w:type="gramStart"/>
      <w:r w:rsidRPr="00051297">
        <w:rPr>
          <w:sz w:val="20"/>
          <w:szCs w:val="20"/>
        </w:rPr>
        <w:t>sahtekarlık</w:t>
      </w:r>
      <w:proofErr w:type="gramEnd"/>
      <w:r w:rsidRPr="00051297">
        <w:rPr>
          <w:sz w:val="20"/>
          <w:szCs w:val="20"/>
        </w:rPr>
        <w:t>, yolsuzluk, suç örgütüne iştirak veya başka bir yasadışı faaliyet münasebetiyle kesinleşmiş hüküm ifade eden bir mahkeme kararıyla suçlu bulunarak hüküm giymiş olması</w:t>
      </w:r>
      <w:r>
        <w:rPr>
          <w:sz w:val="20"/>
          <w:szCs w:val="20"/>
        </w:rPr>
        <w:t>,</w:t>
      </w:r>
    </w:p>
    <w:p w14:paraId="767538CF"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color w:val="000000"/>
          <w:sz w:val="20"/>
          <w:szCs w:val="20"/>
        </w:rPr>
        <w:t xml:space="preserve">Kalkınma </w:t>
      </w:r>
      <w:r>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w:t>
      </w:r>
      <w:proofErr w:type="gramStart"/>
      <w:r w:rsidRPr="00051297">
        <w:rPr>
          <w:sz w:val="20"/>
          <w:szCs w:val="20"/>
        </w:rPr>
        <w:t>prosedürünü</w:t>
      </w:r>
      <w:proofErr w:type="gramEnd"/>
      <w:r w:rsidRPr="00051297">
        <w:rPr>
          <w:sz w:val="20"/>
          <w:szCs w:val="20"/>
        </w:rPr>
        <w:t xml:space="preserve"> veya destek programı prosedürünü takiben </w:t>
      </w:r>
      <w:r>
        <w:rPr>
          <w:sz w:val="20"/>
          <w:szCs w:val="20"/>
        </w:rPr>
        <w:t>y</w:t>
      </w:r>
      <w:r w:rsidRPr="00051297">
        <w:rPr>
          <w:sz w:val="20"/>
          <w:szCs w:val="20"/>
        </w:rPr>
        <w:t>üklenicinin akdi yükümlülüklerini yerine getirmediği için sözleşmeyi ciddi ölçüde ihlal ettiğinin ilan edilmiş olması</w:t>
      </w:r>
      <w:r>
        <w:rPr>
          <w:sz w:val="20"/>
          <w:szCs w:val="20"/>
        </w:rPr>
        <w:t>,</w:t>
      </w:r>
    </w:p>
    <w:p w14:paraId="0A11474D"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w:t>
      </w:r>
      <w:r>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Pr>
          <w:sz w:val="20"/>
          <w:szCs w:val="20"/>
        </w:rPr>
        <w:t>,</w:t>
      </w:r>
    </w:p>
    <w:p w14:paraId="53E9103D"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Pr>
          <w:sz w:val="20"/>
          <w:szCs w:val="20"/>
        </w:rPr>
        <w:t>,</w:t>
      </w:r>
    </w:p>
    <w:p w14:paraId="2F20E800" w14:textId="77777777" w:rsidR="005B7D6F" w:rsidRPr="00051297" w:rsidRDefault="005B7D6F" w:rsidP="005B7D6F">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14:paraId="1C711ACC" w14:textId="77777777" w:rsidR="005B7D6F" w:rsidRPr="00051297" w:rsidRDefault="005B7D6F" w:rsidP="005B7D6F">
      <w:pPr>
        <w:tabs>
          <w:tab w:val="left" w:pos="0"/>
        </w:tabs>
        <w:ind w:firstLine="0"/>
        <w:rPr>
          <w:sz w:val="20"/>
          <w:szCs w:val="20"/>
        </w:rPr>
      </w:pPr>
      <w:r w:rsidRPr="00051297">
        <w:rPr>
          <w:sz w:val="20"/>
          <w:szCs w:val="20"/>
        </w:rPr>
        <w:t xml:space="preserve">(4) Yukarıda belirtilen durumlardan herhangi birinin ortaya çıkmasını takiben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Pr>
          <w:sz w:val="20"/>
          <w:szCs w:val="20"/>
        </w:rPr>
        <w:t>m</w:t>
      </w:r>
      <w:r w:rsidRPr="00051297">
        <w:rPr>
          <w:sz w:val="20"/>
          <w:szCs w:val="20"/>
        </w:rPr>
        <w:t xml:space="preserve">akamının, </w:t>
      </w:r>
      <w:r>
        <w:rPr>
          <w:sz w:val="20"/>
          <w:szCs w:val="20"/>
        </w:rPr>
        <w:t>s</w:t>
      </w:r>
      <w:r w:rsidRPr="00051297">
        <w:rPr>
          <w:sz w:val="20"/>
          <w:szCs w:val="20"/>
        </w:rPr>
        <w:t xml:space="preserve">özleşmeyi feshetmesi halinde, </w:t>
      </w:r>
      <w:r>
        <w:rPr>
          <w:sz w:val="20"/>
          <w:szCs w:val="20"/>
        </w:rPr>
        <w:t>y</w:t>
      </w:r>
      <w:r w:rsidRPr="00051297">
        <w:rPr>
          <w:sz w:val="20"/>
          <w:szCs w:val="20"/>
        </w:rPr>
        <w:t>üklenicinin işin tamamlanmasındaki gecikmeden ötürü sorumluluğu, sözleşme altında daha önceden maruz kalınmış yükümlülükler saklı kalmak kaydıyla derhal sona erecektir.</w:t>
      </w:r>
    </w:p>
    <w:p w14:paraId="3A1DD2EF" w14:textId="77777777" w:rsidR="005B7D6F" w:rsidRPr="00051297" w:rsidRDefault="005B7D6F" w:rsidP="005B7D6F">
      <w:pPr>
        <w:tabs>
          <w:tab w:val="left" w:pos="0"/>
        </w:tabs>
        <w:ind w:firstLine="0"/>
        <w:rPr>
          <w:sz w:val="20"/>
          <w:szCs w:val="20"/>
        </w:rPr>
      </w:pPr>
      <w:r w:rsidRPr="00051297">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051297">
        <w:rPr>
          <w:sz w:val="20"/>
          <w:szCs w:val="20"/>
        </w:rPr>
        <w:t>teminen</w:t>
      </w:r>
      <w:proofErr w:type="spellEnd"/>
      <w:r w:rsidRPr="00051297">
        <w:rPr>
          <w:sz w:val="20"/>
          <w:szCs w:val="20"/>
        </w:rPr>
        <w:t xml:space="preserve"> gerekli adımları derhal atacaktır.</w:t>
      </w:r>
    </w:p>
    <w:p w14:paraId="2531F7F6" w14:textId="77777777" w:rsidR="005B7D6F" w:rsidRPr="00051297" w:rsidRDefault="005B7D6F" w:rsidP="005B7D6F">
      <w:pPr>
        <w:tabs>
          <w:tab w:val="left" w:pos="0"/>
        </w:tabs>
        <w:ind w:firstLine="0"/>
        <w:rPr>
          <w:sz w:val="20"/>
          <w:szCs w:val="20"/>
        </w:rPr>
      </w:pPr>
      <w:r w:rsidRPr="00051297">
        <w:rPr>
          <w:sz w:val="20"/>
          <w:szCs w:val="20"/>
        </w:rPr>
        <w:t xml:space="preserve">(6) Proje </w:t>
      </w:r>
      <w:r>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090269BE" w14:textId="77777777" w:rsidR="005B7D6F" w:rsidRPr="00051297" w:rsidRDefault="005B7D6F" w:rsidP="005B7D6F">
      <w:pPr>
        <w:tabs>
          <w:tab w:val="left" w:pos="0"/>
        </w:tabs>
        <w:ind w:firstLine="0"/>
        <w:rPr>
          <w:sz w:val="20"/>
          <w:szCs w:val="20"/>
        </w:rPr>
      </w:pPr>
      <w:r w:rsidRPr="00051297">
        <w:rPr>
          <w:sz w:val="20"/>
          <w:szCs w:val="20"/>
        </w:rPr>
        <w:t xml:space="preserve">(7) Sözleşme </w:t>
      </w:r>
      <w:r>
        <w:rPr>
          <w:sz w:val="20"/>
          <w:szCs w:val="20"/>
        </w:rPr>
        <w:t>m</w:t>
      </w:r>
      <w:r w:rsidRPr="00051297">
        <w:rPr>
          <w:sz w:val="20"/>
          <w:szCs w:val="20"/>
        </w:rPr>
        <w:t xml:space="preserve">akamı </w:t>
      </w:r>
      <w:r>
        <w:rPr>
          <w:sz w:val="20"/>
          <w:szCs w:val="20"/>
        </w:rPr>
        <w:t>s</w:t>
      </w:r>
      <w:r w:rsidRPr="00051297">
        <w:rPr>
          <w:sz w:val="20"/>
          <w:szCs w:val="20"/>
        </w:rPr>
        <w:t xml:space="preserve">özleşme konusu iş tamamlanıncaya kadar </w:t>
      </w:r>
      <w:r>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Pr>
          <w:sz w:val="20"/>
          <w:szCs w:val="20"/>
        </w:rPr>
        <w:t>y</w:t>
      </w:r>
      <w:r w:rsidRPr="00051297">
        <w:rPr>
          <w:sz w:val="20"/>
          <w:szCs w:val="20"/>
        </w:rPr>
        <w:t xml:space="preserve">ükleniciden geri alma hakkına sahip olacak veya bunlardan sonra </w:t>
      </w:r>
      <w:r>
        <w:rPr>
          <w:sz w:val="20"/>
          <w:szCs w:val="20"/>
        </w:rPr>
        <w:t>y</w:t>
      </w:r>
      <w:r w:rsidRPr="00051297">
        <w:rPr>
          <w:sz w:val="20"/>
          <w:szCs w:val="20"/>
        </w:rPr>
        <w:t xml:space="preserve">ükleniciye borçlu kalınan herhangi bir bakiye mevcutsa bu bakiyeyi </w:t>
      </w:r>
      <w:r>
        <w:rPr>
          <w:sz w:val="20"/>
          <w:szCs w:val="20"/>
        </w:rPr>
        <w:t>y</w:t>
      </w:r>
      <w:r w:rsidRPr="00051297">
        <w:rPr>
          <w:sz w:val="20"/>
          <w:szCs w:val="20"/>
        </w:rPr>
        <w:t>ükleniciye ödeyecektir.</w:t>
      </w:r>
    </w:p>
    <w:p w14:paraId="3C9F5B8A" w14:textId="77777777" w:rsidR="005B7D6F" w:rsidRPr="00051297" w:rsidRDefault="005B7D6F" w:rsidP="005B7D6F">
      <w:pPr>
        <w:tabs>
          <w:tab w:val="left" w:pos="0"/>
        </w:tabs>
        <w:ind w:firstLine="0"/>
        <w:rPr>
          <w:sz w:val="20"/>
          <w:szCs w:val="20"/>
        </w:rPr>
      </w:pPr>
      <w:r w:rsidRPr="00051297">
        <w:rPr>
          <w:sz w:val="20"/>
          <w:szCs w:val="20"/>
        </w:rPr>
        <w:t xml:space="preserve">(8) Şayet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sözleşme feshedilirse, </w:t>
      </w:r>
      <w:r>
        <w:rPr>
          <w:sz w:val="20"/>
          <w:szCs w:val="20"/>
        </w:rPr>
        <w:t>s</w:t>
      </w:r>
      <w:r w:rsidRPr="00051297">
        <w:rPr>
          <w:sz w:val="20"/>
          <w:szCs w:val="20"/>
        </w:rPr>
        <w:t xml:space="preserve">özleşme </w:t>
      </w:r>
      <w:r>
        <w:rPr>
          <w:sz w:val="20"/>
          <w:szCs w:val="20"/>
        </w:rPr>
        <w:t>m</w:t>
      </w:r>
      <w:r w:rsidRPr="00051297">
        <w:rPr>
          <w:sz w:val="20"/>
          <w:szCs w:val="20"/>
        </w:rPr>
        <w:t xml:space="preserve">akamı maruz kaldığı zarar ve kayıpların bedelini sözleşmede belirtilen azami tutara kadar olmak üzere </w:t>
      </w:r>
      <w:r>
        <w:rPr>
          <w:sz w:val="20"/>
          <w:szCs w:val="20"/>
        </w:rPr>
        <w:t>y</w:t>
      </w:r>
      <w:r w:rsidRPr="00051297">
        <w:rPr>
          <w:sz w:val="20"/>
          <w:szCs w:val="20"/>
        </w:rPr>
        <w:t xml:space="preserve">ükleniciden geri alma hakkına sahip bulunacaktır. Eğer sözleşmede herhangi bir azami tutar belirtilmemişse, </w:t>
      </w:r>
      <w:r>
        <w:rPr>
          <w:sz w:val="20"/>
          <w:szCs w:val="20"/>
        </w:rPr>
        <w:t>s</w:t>
      </w:r>
      <w:r w:rsidRPr="00051297">
        <w:rPr>
          <w:sz w:val="20"/>
          <w:szCs w:val="20"/>
        </w:rPr>
        <w:t xml:space="preserve">özleşme </w:t>
      </w:r>
      <w:r>
        <w:rPr>
          <w:sz w:val="20"/>
          <w:szCs w:val="20"/>
        </w:rPr>
        <w:t>m</w:t>
      </w:r>
      <w:r w:rsidRPr="00051297">
        <w:rPr>
          <w:sz w:val="20"/>
          <w:szCs w:val="20"/>
        </w:rPr>
        <w:t xml:space="preserve">akamı, sözleşme altında tanınan diğer hukuki çarelere başvurma hakkı saklı kalmak kaydıyla, sözleşme bedelinin </w:t>
      </w:r>
      <w:r>
        <w:rPr>
          <w:sz w:val="20"/>
          <w:szCs w:val="20"/>
        </w:rPr>
        <w:t>y</w:t>
      </w:r>
      <w:r w:rsidRPr="00051297">
        <w:rPr>
          <w:sz w:val="20"/>
          <w:szCs w:val="20"/>
        </w:rPr>
        <w:t xml:space="preserve">üklenicinin kusuru nedeniyle işin yeterli şekilde tamamlanamayan bölümüne ait bulunan kısmını </w:t>
      </w:r>
      <w:r>
        <w:rPr>
          <w:sz w:val="20"/>
          <w:szCs w:val="20"/>
        </w:rPr>
        <w:t>y</w:t>
      </w:r>
      <w:r w:rsidRPr="00051297">
        <w:rPr>
          <w:sz w:val="20"/>
          <w:szCs w:val="20"/>
        </w:rPr>
        <w:t>ükleniciden geri alma hakkına sahiptir.</w:t>
      </w:r>
    </w:p>
    <w:p w14:paraId="48879BD8" w14:textId="77777777" w:rsidR="005B7D6F" w:rsidRPr="00051297" w:rsidRDefault="005B7D6F" w:rsidP="005B7D6F">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157277B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Pr>
          <w:b/>
          <w:sz w:val="20"/>
          <w:szCs w:val="20"/>
        </w:rPr>
        <w:t>y</w:t>
      </w:r>
      <w:r w:rsidRPr="00051297">
        <w:rPr>
          <w:b/>
          <w:sz w:val="20"/>
          <w:szCs w:val="20"/>
        </w:rPr>
        <w:t>üklenici tarafından feshi</w:t>
      </w:r>
    </w:p>
    <w:p w14:paraId="6367CE45" w14:textId="77777777" w:rsidR="005B7D6F" w:rsidRPr="00051297" w:rsidRDefault="005B7D6F" w:rsidP="005B7D6F">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aşağıdaki durumlara sebebiyet vermesi halinde, </w:t>
      </w:r>
      <w:r>
        <w:rPr>
          <w:sz w:val="20"/>
          <w:szCs w:val="20"/>
        </w:rPr>
        <w:t>s</w:t>
      </w:r>
      <w:r w:rsidRPr="00051297">
        <w:rPr>
          <w:sz w:val="20"/>
          <w:szCs w:val="20"/>
        </w:rPr>
        <w:t xml:space="preserve">özleşme </w:t>
      </w:r>
      <w:r>
        <w:rPr>
          <w:sz w:val="20"/>
          <w:szCs w:val="20"/>
        </w:rPr>
        <w:t>m</w:t>
      </w:r>
      <w:r w:rsidRPr="00051297">
        <w:rPr>
          <w:sz w:val="20"/>
          <w:szCs w:val="20"/>
        </w:rPr>
        <w:t>akamına 15 gün önceden bildirimde bulunarak sözleşmeyi feshedebilir:</w:t>
      </w:r>
    </w:p>
    <w:p w14:paraId="206113A5" w14:textId="77777777" w:rsidR="005B7D6F" w:rsidRPr="00051297" w:rsidRDefault="005B7D6F" w:rsidP="005B7D6F">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Pr>
          <w:sz w:val="20"/>
          <w:szCs w:val="20"/>
        </w:rPr>
        <w:t>m</w:t>
      </w:r>
      <w:r w:rsidRPr="00051297">
        <w:rPr>
          <w:sz w:val="20"/>
          <w:szCs w:val="20"/>
        </w:rPr>
        <w:t xml:space="preserve">akamının </w:t>
      </w:r>
      <w:r>
        <w:rPr>
          <w:sz w:val="20"/>
          <w:szCs w:val="20"/>
        </w:rPr>
        <w:t>y</w:t>
      </w:r>
      <w:r w:rsidRPr="00051297">
        <w:rPr>
          <w:sz w:val="20"/>
          <w:szCs w:val="20"/>
        </w:rPr>
        <w:t>ükleniciye borcunu haklı bir neden olmaksızın ödememesi</w:t>
      </w:r>
      <w:r>
        <w:rPr>
          <w:sz w:val="20"/>
          <w:szCs w:val="20"/>
        </w:rPr>
        <w:t>,</w:t>
      </w:r>
    </w:p>
    <w:p w14:paraId="473B6DF8" w14:textId="77777777" w:rsidR="005B7D6F" w:rsidRPr="00051297" w:rsidRDefault="005B7D6F" w:rsidP="005B7D6F">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Pr>
          <w:sz w:val="20"/>
          <w:szCs w:val="20"/>
        </w:rPr>
        <w:t>s</w:t>
      </w:r>
      <w:r w:rsidRPr="00051297">
        <w:rPr>
          <w:sz w:val="20"/>
          <w:szCs w:val="20"/>
        </w:rPr>
        <w:t xml:space="preserve">özleşme </w:t>
      </w:r>
      <w:r>
        <w:rPr>
          <w:sz w:val="20"/>
          <w:szCs w:val="20"/>
        </w:rPr>
        <w:t>m</w:t>
      </w:r>
      <w:r w:rsidRPr="00051297">
        <w:rPr>
          <w:sz w:val="20"/>
          <w:szCs w:val="20"/>
        </w:rPr>
        <w:t>akamının yükümlülüklerini ısrarla yerine getirmemesi veya</w:t>
      </w:r>
    </w:p>
    <w:p w14:paraId="4DF69271" w14:textId="77777777" w:rsidR="005B7D6F" w:rsidRPr="00051297" w:rsidRDefault="005B7D6F" w:rsidP="005B7D6F">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Pr>
          <w:sz w:val="20"/>
          <w:szCs w:val="20"/>
        </w:rPr>
        <w:t>y</w:t>
      </w:r>
      <w:r w:rsidRPr="00051297">
        <w:rPr>
          <w:sz w:val="20"/>
          <w:szCs w:val="20"/>
        </w:rPr>
        <w:t xml:space="preserve">üklenicinin kusurundan kaynaklanmayan sebeplerle </w:t>
      </w:r>
      <w:r>
        <w:rPr>
          <w:sz w:val="20"/>
          <w:szCs w:val="20"/>
        </w:rPr>
        <w:t>s</w:t>
      </w:r>
      <w:r w:rsidRPr="00051297">
        <w:rPr>
          <w:sz w:val="20"/>
          <w:szCs w:val="20"/>
        </w:rPr>
        <w:t xml:space="preserve">özleşme </w:t>
      </w:r>
      <w:r>
        <w:rPr>
          <w:sz w:val="20"/>
          <w:szCs w:val="20"/>
        </w:rPr>
        <w:t>m</w:t>
      </w:r>
      <w:r w:rsidRPr="00051297">
        <w:rPr>
          <w:sz w:val="20"/>
          <w:szCs w:val="20"/>
        </w:rPr>
        <w:t xml:space="preserve">akamının işin tamamının veya bir kısmının yürütülmesini 90 günden daha uzun bir süreyle askıya alması.  </w:t>
      </w:r>
    </w:p>
    <w:p w14:paraId="075CE09B" w14:textId="77777777" w:rsidR="005B7D6F" w:rsidRPr="00051297" w:rsidRDefault="005B7D6F" w:rsidP="005B7D6F">
      <w:pPr>
        <w:tabs>
          <w:tab w:val="left" w:pos="0"/>
        </w:tabs>
        <w:ind w:firstLine="0"/>
        <w:rPr>
          <w:sz w:val="20"/>
          <w:szCs w:val="20"/>
        </w:rPr>
      </w:pPr>
      <w:r w:rsidRPr="00051297">
        <w:rPr>
          <w:sz w:val="20"/>
          <w:szCs w:val="20"/>
        </w:rPr>
        <w:t xml:space="preserve">(2) Sözleşmenin </w:t>
      </w:r>
      <w:r>
        <w:rPr>
          <w:sz w:val="20"/>
          <w:szCs w:val="20"/>
        </w:rPr>
        <w:t>y</w:t>
      </w:r>
      <w:r w:rsidRPr="00051297">
        <w:rPr>
          <w:sz w:val="20"/>
          <w:szCs w:val="20"/>
        </w:rPr>
        <w:t xml:space="preserve">üklenici tarafından feshi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haklara halel getirmeyecektir.</w:t>
      </w:r>
    </w:p>
    <w:p w14:paraId="11214ED6" w14:textId="77777777" w:rsidR="005B7D6F" w:rsidRPr="00051297" w:rsidRDefault="005B7D6F" w:rsidP="005B7D6F">
      <w:pPr>
        <w:tabs>
          <w:tab w:val="left" w:pos="0"/>
        </w:tabs>
        <w:ind w:firstLine="0"/>
        <w:rPr>
          <w:sz w:val="20"/>
          <w:szCs w:val="20"/>
        </w:rPr>
      </w:pPr>
      <w:r w:rsidRPr="00051297">
        <w:rPr>
          <w:sz w:val="20"/>
          <w:szCs w:val="20"/>
        </w:rPr>
        <w:t xml:space="preserve">(3) Sözleşmenin </w:t>
      </w:r>
      <w:r>
        <w:rPr>
          <w:sz w:val="20"/>
          <w:szCs w:val="20"/>
        </w:rPr>
        <w:t>y</w:t>
      </w:r>
      <w:r w:rsidRPr="00051297">
        <w:rPr>
          <w:sz w:val="20"/>
          <w:szCs w:val="20"/>
        </w:rPr>
        <w:t xml:space="preserve">üklenici tarafından feshedilmesi durumunda </w:t>
      </w:r>
      <w:r>
        <w:rPr>
          <w:sz w:val="20"/>
          <w:szCs w:val="20"/>
        </w:rPr>
        <w:t>s</w:t>
      </w:r>
      <w:r w:rsidRPr="00051297">
        <w:rPr>
          <w:sz w:val="20"/>
          <w:szCs w:val="20"/>
        </w:rPr>
        <w:t xml:space="preserve">özleşme </w:t>
      </w:r>
      <w:r>
        <w:rPr>
          <w:sz w:val="20"/>
          <w:szCs w:val="20"/>
        </w:rPr>
        <w:t>m</w:t>
      </w:r>
      <w:r w:rsidRPr="00051297">
        <w:rPr>
          <w:sz w:val="20"/>
          <w:szCs w:val="20"/>
        </w:rPr>
        <w:t xml:space="preserve">akamı bu fesih dolayısıyla </w:t>
      </w:r>
      <w:r>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45DA27E1"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5D38CF28" w14:textId="77777777" w:rsidR="005B7D6F" w:rsidRPr="00051297" w:rsidRDefault="005B7D6F" w:rsidP="005B7D6F">
      <w:pPr>
        <w:tabs>
          <w:tab w:val="left" w:pos="0"/>
        </w:tabs>
        <w:ind w:firstLine="0"/>
        <w:rPr>
          <w:sz w:val="20"/>
          <w:szCs w:val="20"/>
        </w:rPr>
      </w:pPr>
      <w:r w:rsidRPr="00051297">
        <w:rPr>
          <w:sz w:val="20"/>
          <w:szCs w:val="20"/>
        </w:rPr>
        <w:t xml:space="preserve">(1) Eğer </w:t>
      </w:r>
      <w:r>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Pr>
          <w:sz w:val="20"/>
          <w:szCs w:val="20"/>
        </w:rPr>
        <w:t>s</w:t>
      </w:r>
      <w:r w:rsidRPr="00051297">
        <w:rPr>
          <w:sz w:val="20"/>
          <w:szCs w:val="20"/>
        </w:rPr>
        <w:t xml:space="preserve">özleşme </w:t>
      </w:r>
      <w:r>
        <w:rPr>
          <w:sz w:val="20"/>
          <w:szCs w:val="20"/>
        </w:rPr>
        <w:t>m</w:t>
      </w:r>
      <w:r w:rsidRPr="00051297">
        <w:rPr>
          <w:sz w:val="20"/>
          <w:szCs w:val="20"/>
        </w:rPr>
        <w:t xml:space="preserve">akamı bunların yaptıkları teklifi inceleyecektir. Sözleşme </w:t>
      </w:r>
      <w:r>
        <w:rPr>
          <w:sz w:val="20"/>
          <w:szCs w:val="20"/>
        </w:rPr>
        <w:t>m</w:t>
      </w:r>
      <w:r w:rsidRPr="00051297">
        <w:rPr>
          <w:sz w:val="20"/>
          <w:szCs w:val="20"/>
        </w:rPr>
        <w:t>akamının kararı bu teklifin alınmasından itibaren 15 gün içinde ilgili varislere veya hak sahiplerine bildirilecektir.</w:t>
      </w:r>
    </w:p>
    <w:p w14:paraId="67702B5D" w14:textId="77777777" w:rsidR="005B7D6F" w:rsidRPr="00051297" w:rsidRDefault="005B7D6F" w:rsidP="005B7D6F">
      <w:pPr>
        <w:tabs>
          <w:tab w:val="left" w:pos="0"/>
        </w:tabs>
        <w:ind w:firstLine="0"/>
        <w:rPr>
          <w:sz w:val="20"/>
          <w:szCs w:val="20"/>
        </w:rPr>
      </w:pPr>
      <w:proofErr w:type="gramStart"/>
      <w:r w:rsidRPr="00051297">
        <w:rPr>
          <w:sz w:val="20"/>
          <w:szCs w:val="20"/>
        </w:rPr>
        <w:t xml:space="preserve">(2) Yüklenici bir grup gerçek kişiden oluşuyorsa ve bunlardan biri veya daha fazlası vefat etmişse, </w:t>
      </w:r>
      <w:r>
        <w:rPr>
          <w:sz w:val="20"/>
          <w:szCs w:val="20"/>
        </w:rPr>
        <w:t>s</w:t>
      </w:r>
      <w:r w:rsidRPr="00051297">
        <w:rPr>
          <w:sz w:val="20"/>
          <w:szCs w:val="20"/>
        </w:rPr>
        <w:t xml:space="preserve">özleşme konusu işin sürdürülmesi hakkında taraflar arasında karşılıklı mutabakatla bir rapor düzenlenecek ve </w:t>
      </w:r>
      <w:r>
        <w:rPr>
          <w:sz w:val="20"/>
          <w:szCs w:val="20"/>
        </w:rPr>
        <w:t>s</w:t>
      </w:r>
      <w:r w:rsidRPr="00051297">
        <w:rPr>
          <w:sz w:val="20"/>
          <w:szCs w:val="20"/>
        </w:rPr>
        <w:t xml:space="preserve">özleşme </w:t>
      </w:r>
      <w:r>
        <w:rPr>
          <w:sz w:val="20"/>
          <w:szCs w:val="20"/>
        </w:rPr>
        <w:lastRenderedPageBreak/>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051297">
        <w:rPr>
          <w:sz w:val="20"/>
          <w:szCs w:val="20"/>
        </w:rPr>
        <w:t xml:space="preserve">Sözleşme </w:t>
      </w:r>
      <w:r>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553C75F6" w14:textId="77777777" w:rsidR="005B7D6F" w:rsidRPr="00051297" w:rsidRDefault="005B7D6F" w:rsidP="005B7D6F">
      <w:pPr>
        <w:tabs>
          <w:tab w:val="left" w:pos="0"/>
        </w:tabs>
        <w:ind w:firstLine="0"/>
        <w:rPr>
          <w:sz w:val="20"/>
          <w:szCs w:val="20"/>
        </w:rPr>
      </w:pPr>
      <w:r w:rsidRPr="00051297">
        <w:rPr>
          <w:sz w:val="20"/>
          <w:szCs w:val="20"/>
        </w:rPr>
        <w:t xml:space="preserve">(3) Bu kişiler </w:t>
      </w:r>
      <w:r>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B863CC8"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37D6730A" w14:textId="77777777" w:rsidR="005B7D6F" w:rsidRPr="00051297" w:rsidRDefault="005B7D6F" w:rsidP="005B7D6F">
      <w:pPr>
        <w:tabs>
          <w:tab w:val="left" w:pos="0"/>
        </w:tabs>
        <w:ind w:firstLine="0"/>
        <w:rPr>
          <w:sz w:val="20"/>
          <w:szCs w:val="20"/>
        </w:rPr>
      </w:pPr>
      <w:bookmarkStart w:id="12" w:name="_(1)_Süre_uzatımı_verilebilecek_hall"/>
      <w:bookmarkEnd w:id="12"/>
      <w:r w:rsidRPr="00051297">
        <w:rPr>
          <w:sz w:val="20"/>
          <w:szCs w:val="20"/>
        </w:rPr>
        <w:t>(1) Süre uzatımı verilebilecek haller aşağıda sayılmıştır.</w:t>
      </w:r>
    </w:p>
    <w:p w14:paraId="39080AD1" w14:textId="77777777" w:rsidR="005B7D6F" w:rsidRPr="00051297" w:rsidRDefault="005B7D6F" w:rsidP="005B7D6F">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0493D902" w14:textId="77777777" w:rsidR="005B7D6F" w:rsidRPr="00051297" w:rsidRDefault="005B7D6F" w:rsidP="005B7D6F">
      <w:pPr>
        <w:pStyle w:val="GvdeMetniGirintisi3"/>
        <w:spacing w:after="0"/>
        <w:ind w:left="284"/>
        <w:rPr>
          <w:sz w:val="20"/>
          <w:szCs w:val="20"/>
        </w:rPr>
      </w:pPr>
      <w:r w:rsidRPr="00051297">
        <w:rPr>
          <w:sz w:val="20"/>
          <w:szCs w:val="20"/>
        </w:rPr>
        <w:t xml:space="preserve">         a) Doğal afetler</w:t>
      </w:r>
      <w:r>
        <w:rPr>
          <w:sz w:val="20"/>
          <w:szCs w:val="20"/>
        </w:rPr>
        <w:t>,</w:t>
      </w:r>
    </w:p>
    <w:p w14:paraId="36F8D67A" w14:textId="77777777" w:rsidR="005B7D6F" w:rsidRPr="00051297" w:rsidRDefault="005B7D6F" w:rsidP="005B7D6F">
      <w:pPr>
        <w:ind w:left="1223" w:firstLine="205"/>
        <w:rPr>
          <w:sz w:val="20"/>
          <w:szCs w:val="20"/>
        </w:rPr>
      </w:pPr>
      <w:r w:rsidRPr="00051297">
        <w:rPr>
          <w:sz w:val="20"/>
          <w:szCs w:val="20"/>
        </w:rPr>
        <w:t>b) Kanuni grev</w:t>
      </w:r>
      <w:r>
        <w:rPr>
          <w:sz w:val="20"/>
          <w:szCs w:val="20"/>
        </w:rPr>
        <w:t>,</w:t>
      </w:r>
    </w:p>
    <w:p w14:paraId="0348DB5E" w14:textId="77777777" w:rsidR="005B7D6F" w:rsidRPr="00051297" w:rsidRDefault="005B7D6F" w:rsidP="005B7D6F">
      <w:pPr>
        <w:ind w:left="708"/>
        <w:rPr>
          <w:sz w:val="20"/>
          <w:szCs w:val="20"/>
        </w:rPr>
      </w:pPr>
      <w:r w:rsidRPr="00051297">
        <w:rPr>
          <w:sz w:val="20"/>
          <w:szCs w:val="20"/>
        </w:rPr>
        <w:t>c) Genel salgın hastalık</w:t>
      </w:r>
      <w:r>
        <w:rPr>
          <w:sz w:val="20"/>
          <w:szCs w:val="20"/>
        </w:rPr>
        <w:t>,</w:t>
      </w:r>
    </w:p>
    <w:p w14:paraId="1D145ED8" w14:textId="77777777" w:rsidR="005B7D6F" w:rsidRPr="00051297" w:rsidRDefault="005B7D6F" w:rsidP="005B7D6F">
      <w:pPr>
        <w:ind w:left="708"/>
        <w:rPr>
          <w:sz w:val="20"/>
          <w:szCs w:val="20"/>
        </w:rPr>
      </w:pPr>
      <w:r w:rsidRPr="00051297">
        <w:rPr>
          <w:sz w:val="20"/>
          <w:szCs w:val="20"/>
        </w:rPr>
        <w:t>d) Kısmi veya genel seferberlik ilanı.</w:t>
      </w:r>
    </w:p>
    <w:p w14:paraId="31875911" w14:textId="77777777" w:rsidR="005B7D6F" w:rsidRPr="00051297" w:rsidRDefault="005B7D6F" w:rsidP="005B7D6F">
      <w:pPr>
        <w:ind w:left="708"/>
        <w:rPr>
          <w:sz w:val="20"/>
          <w:szCs w:val="20"/>
        </w:rPr>
      </w:pPr>
      <w:r w:rsidRPr="00051297">
        <w:rPr>
          <w:sz w:val="20"/>
          <w:szCs w:val="20"/>
        </w:rPr>
        <w:t xml:space="preserve">e) Gerektiğinde </w:t>
      </w:r>
      <w:r>
        <w:rPr>
          <w:sz w:val="20"/>
          <w:szCs w:val="20"/>
        </w:rPr>
        <w:t>k</w:t>
      </w:r>
      <w:r w:rsidRPr="00051297">
        <w:rPr>
          <w:sz w:val="20"/>
          <w:szCs w:val="20"/>
        </w:rPr>
        <w:t xml:space="preserve">alkınma </w:t>
      </w:r>
      <w:r>
        <w:rPr>
          <w:sz w:val="20"/>
          <w:szCs w:val="20"/>
        </w:rPr>
        <w:t>a</w:t>
      </w:r>
      <w:r w:rsidRPr="00051297">
        <w:rPr>
          <w:sz w:val="20"/>
          <w:szCs w:val="20"/>
        </w:rPr>
        <w:t>jansı veya ilgili kurum/kuruluşlar tarafından belirlenecek benzeri diğer haller.</w:t>
      </w:r>
    </w:p>
    <w:p w14:paraId="3070AE6E" w14:textId="77777777" w:rsidR="005B7D6F" w:rsidRPr="00051297" w:rsidRDefault="005B7D6F" w:rsidP="005B7D6F">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6DE06FD9" w14:textId="77777777" w:rsidR="005B7D6F" w:rsidRPr="00C36C6F" w:rsidRDefault="005B7D6F" w:rsidP="005B7D6F">
      <w:pPr>
        <w:pStyle w:val="ListeParagraf"/>
        <w:numPr>
          <w:ilvl w:val="0"/>
          <w:numId w:val="63"/>
        </w:numPr>
        <w:rPr>
          <w:sz w:val="20"/>
          <w:szCs w:val="20"/>
        </w:rPr>
      </w:pPr>
      <w:r w:rsidRPr="00C36C6F">
        <w:rPr>
          <w:sz w:val="20"/>
          <w:szCs w:val="20"/>
        </w:rPr>
        <w:t xml:space="preserve">Yükleniciden kaynaklanan bir kusurdan ileri gelmemiş bulunması, </w:t>
      </w:r>
    </w:p>
    <w:p w14:paraId="562FD962" w14:textId="77777777" w:rsidR="005B7D6F" w:rsidRPr="00C36C6F" w:rsidRDefault="005B7D6F" w:rsidP="005B7D6F">
      <w:pPr>
        <w:pStyle w:val="ListeParagraf"/>
        <w:numPr>
          <w:ilvl w:val="0"/>
          <w:numId w:val="63"/>
        </w:numPr>
        <w:rPr>
          <w:sz w:val="20"/>
          <w:szCs w:val="20"/>
        </w:rPr>
      </w:pPr>
      <w:r w:rsidRPr="00C36C6F">
        <w:rPr>
          <w:sz w:val="20"/>
          <w:szCs w:val="20"/>
        </w:rPr>
        <w:t xml:space="preserve">Taahhüdün yerine getirilmesine engel nitelikte olması, </w:t>
      </w:r>
    </w:p>
    <w:p w14:paraId="04B360B1" w14:textId="77777777" w:rsidR="005B7D6F" w:rsidRPr="00C36C6F" w:rsidRDefault="005B7D6F" w:rsidP="005B7D6F">
      <w:pPr>
        <w:pStyle w:val="ListeParagraf"/>
        <w:numPr>
          <w:ilvl w:val="0"/>
          <w:numId w:val="63"/>
        </w:numPr>
        <w:rPr>
          <w:sz w:val="20"/>
          <w:szCs w:val="20"/>
        </w:rPr>
      </w:pPr>
      <w:r w:rsidRPr="00C36C6F">
        <w:rPr>
          <w:sz w:val="20"/>
          <w:szCs w:val="20"/>
        </w:rPr>
        <w:t xml:space="preserve">Yüklenicinin bu engeli ortadan kaldırmaya gücünün yetmemiş olması, </w:t>
      </w:r>
    </w:p>
    <w:p w14:paraId="709122D7" w14:textId="77777777" w:rsidR="005B7D6F" w:rsidRPr="00C36C6F" w:rsidRDefault="005B7D6F" w:rsidP="005B7D6F">
      <w:pPr>
        <w:pStyle w:val="ListeParagraf"/>
        <w:numPr>
          <w:ilvl w:val="0"/>
          <w:numId w:val="63"/>
        </w:numPr>
        <w:rPr>
          <w:sz w:val="20"/>
          <w:szCs w:val="20"/>
        </w:rPr>
      </w:pPr>
      <w:r w:rsidRPr="00C36C6F">
        <w:rPr>
          <w:sz w:val="20"/>
          <w:szCs w:val="20"/>
        </w:rPr>
        <w:t xml:space="preserve">Mücbir sebebin meydana geldiği tarihi izleyen yirmi (20) gün içinde yüklenicinin </w:t>
      </w:r>
      <w:r>
        <w:rPr>
          <w:sz w:val="20"/>
          <w:szCs w:val="20"/>
        </w:rPr>
        <w:t>s</w:t>
      </w:r>
      <w:r w:rsidRPr="00C36C6F">
        <w:rPr>
          <w:sz w:val="20"/>
          <w:szCs w:val="20"/>
        </w:rPr>
        <w:t xml:space="preserve">özleşme </w:t>
      </w:r>
      <w:r>
        <w:rPr>
          <w:sz w:val="20"/>
          <w:szCs w:val="20"/>
        </w:rPr>
        <w:t>m</w:t>
      </w:r>
      <w:r w:rsidRPr="00C36C6F">
        <w:rPr>
          <w:sz w:val="20"/>
          <w:szCs w:val="20"/>
        </w:rPr>
        <w:t xml:space="preserve">akamına ve ilgili </w:t>
      </w:r>
      <w:r>
        <w:rPr>
          <w:sz w:val="20"/>
          <w:szCs w:val="20"/>
        </w:rPr>
        <w:t>a</w:t>
      </w:r>
      <w:r w:rsidRPr="00C36C6F">
        <w:rPr>
          <w:sz w:val="20"/>
          <w:szCs w:val="20"/>
        </w:rPr>
        <w:t xml:space="preserve">jansa yazılı olarak bildirimde bulunması </w:t>
      </w:r>
    </w:p>
    <w:p w14:paraId="0AF28952" w14:textId="77777777" w:rsidR="005B7D6F" w:rsidRPr="00C36C6F" w:rsidRDefault="005B7D6F" w:rsidP="005B7D6F">
      <w:pPr>
        <w:pStyle w:val="ListeParagraf"/>
        <w:numPr>
          <w:ilvl w:val="0"/>
          <w:numId w:val="63"/>
        </w:numPr>
        <w:rPr>
          <w:sz w:val="20"/>
          <w:szCs w:val="20"/>
        </w:rPr>
      </w:pPr>
      <w:r w:rsidRPr="00C36C6F">
        <w:rPr>
          <w:sz w:val="20"/>
          <w:szCs w:val="20"/>
        </w:rPr>
        <w:t>Yetkili merciler tarafından belgelendirilmesi,</w:t>
      </w:r>
    </w:p>
    <w:p w14:paraId="158AC1F8" w14:textId="77777777" w:rsidR="005B7D6F" w:rsidRPr="00051297" w:rsidRDefault="005B7D6F" w:rsidP="005B7D6F">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073FFCE5" w14:textId="77777777" w:rsidR="005B7D6F" w:rsidRPr="00051297" w:rsidRDefault="005B7D6F" w:rsidP="005B7D6F">
      <w:pPr>
        <w:numPr>
          <w:ilvl w:val="0"/>
          <w:numId w:val="30"/>
        </w:numPr>
        <w:tabs>
          <w:tab w:val="left" w:pos="0"/>
        </w:tabs>
        <w:rPr>
          <w:sz w:val="20"/>
          <w:szCs w:val="20"/>
        </w:rPr>
      </w:pPr>
      <w:r w:rsidRPr="00051297">
        <w:rPr>
          <w:sz w:val="20"/>
          <w:szCs w:val="20"/>
        </w:rPr>
        <w:t xml:space="preserve">Sözleşme </w:t>
      </w:r>
      <w:r>
        <w:rPr>
          <w:sz w:val="20"/>
          <w:szCs w:val="20"/>
        </w:rPr>
        <w:t>m</w:t>
      </w:r>
      <w:r w:rsidRPr="00051297">
        <w:rPr>
          <w:sz w:val="20"/>
          <w:szCs w:val="20"/>
        </w:rPr>
        <w:t>akamından kaynaklanan sebepler</w:t>
      </w:r>
    </w:p>
    <w:p w14:paraId="3CD5A0B4" w14:textId="77777777" w:rsidR="005B7D6F" w:rsidRPr="00051297" w:rsidRDefault="005B7D6F" w:rsidP="005B7D6F">
      <w:pPr>
        <w:tabs>
          <w:tab w:val="left" w:pos="0"/>
        </w:tabs>
        <w:ind w:firstLine="0"/>
        <w:rPr>
          <w:sz w:val="20"/>
          <w:szCs w:val="20"/>
        </w:rPr>
      </w:pPr>
      <w:proofErr w:type="gramStart"/>
      <w:r w:rsidRPr="00051297">
        <w:rPr>
          <w:sz w:val="20"/>
          <w:szCs w:val="20"/>
        </w:rPr>
        <w:t xml:space="preserve">Ayrıca </w:t>
      </w:r>
      <w:r>
        <w:rPr>
          <w:sz w:val="20"/>
          <w:szCs w:val="20"/>
        </w:rPr>
        <w:t>s</w:t>
      </w:r>
      <w:r w:rsidRPr="00051297">
        <w:rPr>
          <w:sz w:val="20"/>
          <w:szCs w:val="20"/>
        </w:rPr>
        <w:t xml:space="preserve">özleşme </w:t>
      </w:r>
      <w:r>
        <w:rPr>
          <w:sz w:val="20"/>
          <w:szCs w:val="20"/>
        </w:rPr>
        <w:t>m</w:t>
      </w:r>
      <w:r w:rsidRPr="00051297">
        <w:rPr>
          <w:sz w:val="20"/>
          <w:szCs w:val="20"/>
        </w:rPr>
        <w:t xml:space="preserve">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w:t>
      </w:r>
      <w:r>
        <w:rPr>
          <w:sz w:val="20"/>
          <w:szCs w:val="20"/>
        </w:rPr>
        <w:t>s</w:t>
      </w:r>
      <w:r w:rsidRPr="00051297">
        <w:rPr>
          <w:sz w:val="20"/>
          <w:szCs w:val="20"/>
        </w:rPr>
        <w:t xml:space="preserve">özleşme </w:t>
      </w:r>
      <w:r>
        <w:rPr>
          <w:sz w:val="20"/>
          <w:szCs w:val="20"/>
        </w:rPr>
        <w:t>m</w:t>
      </w:r>
      <w:r w:rsidRPr="00051297">
        <w:rPr>
          <w:sz w:val="20"/>
          <w:szCs w:val="20"/>
        </w:rPr>
        <w:t xml:space="preserve">akamı ve </w:t>
      </w:r>
      <w:r>
        <w:rPr>
          <w:sz w:val="20"/>
          <w:szCs w:val="20"/>
        </w:rPr>
        <w:t>i</w:t>
      </w:r>
      <w:r w:rsidRPr="00051297">
        <w:rPr>
          <w:sz w:val="20"/>
          <w:szCs w:val="20"/>
        </w:rPr>
        <w:t xml:space="preserve">lgili </w:t>
      </w:r>
      <w:r>
        <w:rPr>
          <w:sz w:val="20"/>
          <w:szCs w:val="20"/>
        </w:rPr>
        <w:t>a</w:t>
      </w:r>
      <w:r w:rsidRPr="00051297">
        <w:rPr>
          <w:sz w:val="20"/>
          <w:szCs w:val="20"/>
        </w:rPr>
        <w:t>jans tarafından incelenerek yapılacak işin niteliğine göre işin bir kısmına veya tamamına ilişkin süre uzatımı verilebilir.</w:t>
      </w:r>
      <w:proofErr w:type="gramEnd"/>
    </w:p>
    <w:p w14:paraId="6A82E61D" w14:textId="77777777" w:rsidR="005B7D6F" w:rsidRPr="00051297" w:rsidRDefault="005B7D6F" w:rsidP="005B7D6F">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3AC2E6BD" w14:textId="77777777" w:rsidR="005B7D6F" w:rsidRPr="00051297" w:rsidRDefault="005B7D6F" w:rsidP="005B7D6F">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621AB255" w14:textId="77777777" w:rsidR="005B7D6F" w:rsidRPr="00051297" w:rsidRDefault="005B7D6F" w:rsidP="005B7D6F">
      <w:pPr>
        <w:tabs>
          <w:tab w:val="left" w:pos="0"/>
        </w:tabs>
        <w:ind w:firstLine="0"/>
        <w:rPr>
          <w:sz w:val="20"/>
          <w:szCs w:val="20"/>
        </w:rPr>
      </w:pPr>
      <w:r w:rsidRPr="00051297">
        <w:rPr>
          <w:sz w:val="20"/>
          <w:szCs w:val="20"/>
        </w:rPr>
        <w:t xml:space="preserve">(4) Sözleşmedeki özel hükümler saklı kalmak kaydıyla, </w:t>
      </w:r>
      <w:r>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rPr>
        <w:t xml:space="preserve">Sözleşme </w:t>
      </w:r>
      <w:r>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Pr>
          <w:sz w:val="20"/>
          <w:szCs w:val="20"/>
        </w:rPr>
        <w:t>y</w:t>
      </w:r>
      <w:r w:rsidRPr="00051297">
        <w:rPr>
          <w:sz w:val="20"/>
          <w:szCs w:val="20"/>
        </w:rPr>
        <w:t>üklenici tarafından feshinden veya sözleşme tahtındaki mükellefiyetlerini ifa edememesinden ötürü gecikmiş ödemeler için faiz ödemekten sorumlu olmayacaktır.</w:t>
      </w:r>
      <w:proofErr w:type="gramEnd"/>
    </w:p>
    <w:p w14:paraId="35384045" w14:textId="77777777" w:rsidR="005B7D6F" w:rsidRPr="00051297" w:rsidRDefault="005B7D6F" w:rsidP="005B7D6F">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Pr>
          <w:sz w:val="20"/>
          <w:szCs w:val="20"/>
        </w:rPr>
        <w:t>y</w:t>
      </w:r>
      <w:r w:rsidRPr="00051297">
        <w:rPr>
          <w:sz w:val="20"/>
          <w:szCs w:val="20"/>
        </w:rPr>
        <w:t xml:space="preserve">öneticisi yazılı olarak aksi yönde talimat vermedikçe, </w:t>
      </w:r>
      <w:r>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Pr>
          <w:sz w:val="20"/>
          <w:szCs w:val="20"/>
        </w:rPr>
        <w:t>p</w:t>
      </w:r>
      <w:r w:rsidRPr="00051297">
        <w:rPr>
          <w:sz w:val="20"/>
          <w:szCs w:val="20"/>
        </w:rPr>
        <w:t xml:space="preserve">roje </w:t>
      </w:r>
      <w:r>
        <w:rPr>
          <w:sz w:val="20"/>
          <w:szCs w:val="20"/>
        </w:rPr>
        <w:t>y</w:t>
      </w:r>
      <w:r w:rsidRPr="00051297">
        <w:rPr>
          <w:sz w:val="20"/>
          <w:szCs w:val="20"/>
        </w:rPr>
        <w:t>öneticisi tarafından kendisine bu yönde talimat verilmedikçe söz konusu alternatif yol ve yöntemleri uygulamaya koymayacaktır.</w:t>
      </w:r>
    </w:p>
    <w:p w14:paraId="4A06654B" w14:textId="77777777" w:rsidR="005B7D6F" w:rsidRPr="00AB7541" w:rsidRDefault="005B7D6F" w:rsidP="005B7D6F">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Pr>
          <w:sz w:val="20"/>
          <w:szCs w:val="20"/>
        </w:rPr>
        <w:t>y</w:t>
      </w:r>
      <w:r w:rsidRPr="00051297">
        <w:rPr>
          <w:sz w:val="20"/>
          <w:szCs w:val="20"/>
        </w:rPr>
        <w:t xml:space="preserve">ükleniciye mücbir sebepten ötürü tanınacak ifa süresi uzatımları saklı kalmak kaydıyla, tarafların herhangi biri 30 gün </w:t>
      </w:r>
      <w:r w:rsidRPr="00051297">
        <w:rPr>
          <w:sz w:val="20"/>
          <w:szCs w:val="20"/>
        </w:rPr>
        <w:lastRenderedPageBreak/>
        <w:t>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7268B9FF" w14:textId="77777777" w:rsidR="005B7D6F" w:rsidRPr="00051297" w:rsidRDefault="005B7D6F" w:rsidP="005B7D6F">
      <w:pPr>
        <w:jc w:val="center"/>
        <w:rPr>
          <w:b/>
          <w:sz w:val="20"/>
          <w:szCs w:val="20"/>
        </w:rPr>
      </w:pPr>
      <w:r w:rsidRPr="00051297">
        <w:rPr>
          <w:b/>
          <w:sz w:val="20"/>
          <w:szCs w:val="20"/>
        </w:rPr>
        <w:t>İHTİLAFLARIN HALLİ</w:t>
      </w:r>
    </w:p>
    <w:p w14:paraId="36B45DFA"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408620DA" w14:textId="77777777" w:rsidR="005B7D6F" w:rsidRPr="00051297" w:rsidRDefault="005B7D6F" w:rsidP="005B7D6F">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ve </w:t>
      </w:r>
      <w:r>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4A72DA6" w14:textId="77777777" w:rsidR="005B7D6F" w:rsidRPr="00051297" w:rsidRDefault="005B7D6F" w:rsidP="005B7D6F">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4C8F2D12" w14:textId="77777777" w:rsidR="005B7D6F" w:rsidRPr="00051297" w:rsidRDefault="005B7D6F" w:rsidP="005B7D6F">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w:t>
      </w:r>
      <w:r>
        <w:rPr>
          <w:sz w:val="20"/>
          <w:szCs w:val="20"/>
        </w:rPr>
        <w:t>k</w:t>
      </w:r>
      <w:r w:rsidRPr="00051297">
        <w:rPr>
          <w:sz w:val="20"/>
          <w:szCs w:val="20"/>
        </w:rPr>
        <w:t xml:space="preserve">alkınma </w:t>
      </w:r>
      <w:r>
        <w:rPr>
          <w:sz w:val="20"/>
          <w:szCs w:val="20"/>
        </w:rPr>
        <w:t>a</w:t>
      </w:r>
      <w:r w:rsidRPr="00051297">
        <w:rPr>
          <w:sz w:val="20"/>
          <w:szCs w:val="20"/>
        </w:rPr>
        <w:t xml:space="preserve">jansının uzlaştırmasıyla çözümlenmesini kararlaştırabilirler. Uzlaştırma sürecinin başlamasından itibaren 60 gün içinde ihtilaf halledilemezse, sözleşme taraflarının her biri ihtilaf çözümleme </w:t>
      </w:r>
      <w:proofErr w:type="gramStart"/>
      <w:r w:rsidRPr="00051297">
        <w:rPr>
          <w:sz w:val="20"/>
          <w:szCs w:val="20"/>
        </w:rPr>
        <w:t>prosedürüyle</w:t>
      </w:r>
      <w:proofErr w:type="gramEnd"/>
      <w:r w:rsidRPr="00051297">
        <w:rPr>
          <w:sz w:val="20"/>
          <w:szCs w:val="20"/>
        </w:rPr>
        <w:t xml:space="preserve"> ilgili bir sonraki aşamaya geçme hakkına sahip olacaktır. </w:t>
      </w:r>
    </w:p>
    <w:p w14:paraId="2BC0D771" w14:textId="77777777" w:rsidR="005B7D6F" w:rsidRPr="00051297" w:rsidRDefault="005B7D6F" w:rsidP="005B7D6F">
      <w:pPr>
        <w:tabs>
          <w:tab w:val="left" w:pos="0"/>
        </w:tabs>
        <w:ind w:firstLine="0"/>
        <w:rPr>
          <w:sz w:val="20"/>
          <w:szCs w:val="20"/>
        </w:rPr>
      </w:pPr>
      <w:r w:rsidRPr="00051297">
        <w:rPr>
          <w:sz w:val="20"/>
          <w:szCs w:val="20"/>
        </w:rPr>
        <w:t xml:space="preserve">(4) Dostane çözüme veya uzlaştırma yoluyla ihtilafın halline bu </w:t>
      </w:r>
      <w:proofErr w:type="gramStart"/>
      <w:r w:rsidRPr="00051297">
        <w:rPr>
          <w:sz w:val="20"/>
          <w:szCs w:val="20"/>
        </w:rPr>
        <w:t>prosedürlerden</w:t>
      </w:r>
      <w:proofErr w:type="gramEnd"/>
      <w:r w:rsidRPr="00051297">
        <w:rPr>
          <w:sz w:val="20"/>
          <w:szCs w:val="20"/>
        </w:rPr>
        <w:t xml:space="preserve"> birinin başlamasından itibaren 120 gün içinde ulaşılamazsa, tarafların her biri Özel Koşulların ilgili Maddesinde belirtildiği şekilde ihtilafın çözümlenmesini ulusal bir kaza merciinin kararına veya tahkim kararına havale edebilir.</w:t>
      </w:r>
    </w:p>
    <w:p w14:paraId="2015E3F8" w14:textId="77777777" w:rsidR="005B7D6F" w:rsidRPr="00051297" w:rsidRDefault="005B7D6F" w:rsidP="005B7D6F">
      <w:pPr>
        <w:jc w:val="center"/>
        <w:rPr>
          <w:b/>
          <w:sz w:val="20"/>
          <w:szCs w:val="20"/>
        </w:rPr>
      </w:pPr>
      <w:r w:rsidRPr="00051297">
        <w:rPr>
          <w:b/>
          <w:sz w:val="20"/>
          <w:szCs w:val="20"/>
        </w:rPr>
        <w:t>HÜKÜM BULUNMAYAN HALLER</w:t>
      </w:r>
    </w:p>
    <w:p w14:paraId="02D75360" w14:textId="77777777" w:rsidR="005B7D6F" w:rsidRPr="00051297" w:rsidRDefault="005B7D6F" w:rsidP="005B7D6F">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19A638C8" w14:textId="77777777" w:rsidR="005B7D6F" w:rsidRPr="00051297" w:rsidRDefault="005B7D6F" w:rsidP="005B7D6F">
      <w:pPr>
        <w:tabs>
          <w:tab w:val="left" w:pos="0"/>
        </w:tabs>
        <w:ind w:firstLine="0"/>
        <w:rPr>
          <w:sz w:val="20"/>
          <w:szCs w:val="20"/>
        </w:rPr>
      </w:pPr>
      <w:r w:rsidRPr="00051297">
        <w:rPr>
          <w:sz w:val="20"/>
          <w:szCs w:val="20"/>
        </w:rPr>
        <w:t xml:space="preserve">(1) İşbu </w:t>
      </w:r>
      <w:r>
        <w:rPr>
          <w:sz w:val="20"/>
          <w:szCs w:val="20"/>
        </w:rPr>
        <w:t>g</w:t>
      </w:r>
      <w:r w:rsidRPr="00051297">
        <w:rPr>
          <w:sz w:val="20"/>
          <w:szCs w:val="20"/>
        </w:rPr>
        <w:t xml:space="preserve">enel </w:t>
      </w:r>
      <w:r>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18DD1F43" w14:textId="77777777" w:rsidR="005B7D6F" w:rsidRPr="00051297" w:rsidRDefault="005B7D6F" w:rsidP="005B7D6F">
      <w:pPr>
        <w:rPr>
          <w:sz w:val="20"/>
          <w:szCs w:val="20"/>
        </w:rPr>
      </w:pPr>
    </w:p>
    <w:p w14:paraId="76050635" w14:textId="77777777" w:rsidR="005B7D6F" w:rsidRDefault="005B7D6F" w:rsidP="005B7D6F"/>
    <w:p w14:paraId="51F170F0"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50CA4B94"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7BC23A50"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65440F30"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7F0795A7"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6105131D"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1ABB2BA9"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1986A9FE"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5E344692"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16842BF4"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6796EC1B"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4609C078"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15579DD8" w14:textId="77777777" w:rsidR="009658B2" w:rsidRDefault="009658B2" w:rsidP="00CF6ED6">
      <w:pPr>
        <w:overflowPunct w:val="0"/>
        <w:autoSpaceDE w:val="0"/>
        <w:autoSpaceDN w:val="0"/>
        <w:adjustRightInd w:val="0"/>
        <w:spacing w:after="120"/>
        <w:jc w:val="center"/>
        <w:textAlignment w:val="baseline"/>
        <w:rPr>
          <w:b/>
          <w:color w:val="000000"/>
          <w:sz w:val="36"/>
          <w:szCs w:val="36"/>
        </w:rPr>
      </w:pPr>
    </w:p>
    <w:p w14:paraId="7B014CD2" w14:textId="77777777" w:rsidR="00BC2997" w:rsidRDefault="00BC2997" w:rsidP="00BC2997">
      <w:pPr>
        <w:jc w:val="center"/>
        <w:rPr>
          <w:rFonts w:eastAsia="Calibri" w:cs="Times New Roman"/>
          <w:b/>
        </w:rPr>
      </w:pPr>
      <w:bookmarkStart w:id="13" w:name="_Toc232234022"/>
      <w:r w:rsidRPr="00AE7C91">
        <w:rPr>
          <w:rFonts w:eastAsia="Calibri" w:cs="Times New Roman"/>
          <w:b/>
        </w:rPr>
        <w:t>SÖZLEŞME VE ÖZEL KOŞULLAR</w:t>
      </w:r>
      <w:bookmarkEnd w:id="13"/>
    </w:p>
    <w:p w14:paraId="36478789" w14:textId="542FA510" w:rsidR="009658B2" w:rsidRDefault="009658B2" w:rsidP="00BC2997">
      <w:pPr>
        <w:jc w:val="center"/>
        <w:rPr>
          <w:rFonts w:eastAsia="Calibri" w:cs="Times New Roman"/>
          <w:b/>
        </w:rPr>
      </w:pPr>
      <w:r w:rsidRPr="009658B2">
        <w:rPr>
          <w:rFonts w:eastAsia="Calibri" w:cs="Times New Roman"/>
          <w:noProof/>
          <w:sz w:val="20"/>
          <w:lang w:eastAsia="tr-TR" w:bidi="ar-SA"/>
        </w:rPr>
        <mc:AlternateContent>
          <mc:Choice Requires="wps">
            <w:drawing>
              <wp:inline distT="0" distB="0" distL="0" distR="0" wp14:anchorId="42DC2FC1" wp14:editId="21249C69">
                <wp:extent cx="5760720" cy="875211"/>
                <wp:effectExtent l="0" t="0" r="11430" b="20320"/>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75211"/>
                        </a:xfrm>
                        <a:prstGeom prst="rect">
                          <a:avLst/>
                        </a:prstGeom>
                        <a:solidFill>
                          <a:srgbClr val="C0C0C0"/>
                        </a:solidFill>
                        <a:ln w="9525">
                          <a:solidFill>
                            <a:srgbClr val="000000"/>
                          </a:solidFill>
                          <a:miter lim="800000"/>
                          <a:headEnd/>
                          <a:tailEnd/>
                        </a:ln>
                      </wps:spPr>
                      <wps:txbx>
                        <w:txbxContent>
                          <w:p w14:paraId="22B9FD1A" w14:textId="77777777" w:rsidR="00E43B44" w:rsidRPr="009658B2" w:rsidRDefault="00E43B44" w:rsidP="009658B2">
                            <w:pPr>
                              <w:rPr>
                                <w:sz w:val="22"/>
                              </w:rPr>
                            </w:pPr>
                            <w:r w:rsidRPr="009658B2">
                              <w:rPr>
                                <w:sz w:val="22"/>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p w14:paraId="30A85693" w14:textId="77777777" w:rsidR="00E43B44" w:rsidRPr="009658B2" w:rsidRDefault="00E43B44" w:rsidP="009658B2">
                            <w:pPr>
                              <w:rPr>
                                <w:sz w:val="22"/>
                              </w:rPr>
                            </w:pPr>
                          </w:p>
                          <w:p w14:paraId="450E02EB" w14:textId="77777777" w:rsidR="00E43B44" w:rsidRPr="009658B2" w:rsidRDefault="00E43B44" w:rsidP="009658B2">
                            <w:pPr>
                              <w:rPr>
                                <w:sz w:val="22"/>
                              </w:rPr>
                            </w:pPr>
                          </w:p>
                        </w:txbxContent>
                      </wps:txbx>
                      <wps:bodyPr rot="0" vert="horz" wrap="square" lIns="91440" tIns="45720" rIns="91440" bIns="45720" anchor="t" anchorCtr="0" upright="1">
                        <a:noAutofit/>
                      </wps:bodyPr>
                    </wps:wsp>
                  </a:graphicData>
                </a:graphic>
              </wp:inline>
            </w:drawing>
          </mc:Choice>
          <mc:Fallback>
            <w:pict>
              <v:shape w14:anchorId="42DC2FC1" id="Text Box 4" o:spid="_x0000_s1027" type="#_x0000_t202" style="width:453.6pt;height:6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" fillcolor="silver">
                <v:textbox>
                  <w:txbxContent>
                    <w:p w14:paraId="22B9FD1A" w14:textId="77777777" w:rsidR="00E43B44" w:rsidRPr="009658B2" w:rsidRDefault="00E43B44" w:rsidP="009658B2">
                      <w:pPr>
                        <w:rPr>
                          <w:sz w:val="22"/>
                        </w:rPr>
                      </w:pPr>
                      <w:r w:rsidRPr="009658B2">
                        <w:rPr>
                          <w:sz w:val="22"/>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p w14:paraId="30A85693" w14:textId="77777777" w:rsidR="00E43B44" w:rsidRPr="009658B2" w:rsidRDefault="00E43B44" w:rsidP="009658B2">
                      <w:pPr>
                        <w:rPr>
                          <w:sz w:val="22"/>
                        </w:rPr>
                      </w:pPr>
                    </w:p>
                    <w:p w14:paraId="450E02EB" w14:textId="77777777" w:rsidR="00E43B44" w:rsidRPr="009658B2" w:rsidRDefault="00E43B44" w:rsidP="009658B2">
                      <w:pPr>
                        <w:rPr>
                          <w:sz w:val="22"/>
                        </w:rPr>
                      </w:pPr>
                    </w:p>
                  </w:txbxContent>
                </v:textbox>
                <w10:anchorlock/>
              </v:shape>
            </w:pict>
          </mc:Fallback>
        </mc:AlternateContent>
      </w:r>
    </w:p>
    <w:p w14:paraId="7BED05BA" w14:textId="17D6B3BC" w:rsidR="00BC2997" w:rsidRPr="009658B2" w:rsidRDefault="00BC2997" w:rsidP="009658B2">
      <w:pPr>
        <w:jc w:val="center"/>
        <w:rPr>
          <w:rFonts w:eastAsia="Calibri" w:cs="Times New Roman"/>
          <w:b/>
        </w:rPr>
      </w:pPr>
    </w:p>
    <w:p w14:paraId="4F01B112" w14:textId="77777777" w:rsidR="00BC2997" w:rsidRPr="00AE7C91" w:rsidRDefault="00BC2997" w:rsidP="00BC2997">
      <w:pPr>
        <w:spacing w:after="120"/>
        <w:jc w:val="center"/>
        <w:rPr>
          <w:rFonts w:eastAsia="Calibri" w:cs="Times New Roman"/>
          <w:b/>
        </w:rPr>
      </w:pPr>
      <w:bookmarkStart w:id="14" w:name="_Toc179364466"/>
      <w:bookmarkStart w:id="15" w:name="_Toc232234023"/>
      <w:r w:rsidRPr="00AE7C91">
        <w:rPr>
          <w:rFonts w:eastAsia="Calibri" w:cs="Times New Roman"/>
          <w:b/>
        </w:rPr>
        <w:t xml:space="preserve">1 ADET 1215 M3 KAPASİTELİ DÜZ TABANLI ÇELİK SİLO TESİSİ İNŞAAT DAHİL </w:t>
      </w:r>
      <w:proofErr w:type="gramStart"/>
      <w:r w:rsidRPr="00AE7C91">
        <w:rPr>
          <w:rFonts w:eastAsia="Calibri" w:cs="Times New Roman"/>
          <w:b/>
        </w:rPr>
        <w:t>ALIM  İŞİ</w:t>
      </w:r>
      <w:proofErr w:type="gramEnd"/>
      <w:r w:rsidRPr="00AE7C91">
        <w:rPr>
          <w:rFonts w:eastAsia="Calibri" w:cs="Times New Roman"/>
          <w:b/>
        </w:rPr>
        <w:t xml:space="preserve"> SÖZLEŞMESİ</w:t>
      </w:r>
      <w:bookmarkEnd w:id="14"/>
      <w:bookmarkEnd w:id="15"/>
    </w:p>
    <w:p w14:paraId="0EF2ED2A"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Bir tarafta</w:t>
      </w:r>
    </w:p>
    <w:p w14:paraId="18810DC5"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 xml:space="preserve">Bolu Ziraat Odası Başkanlığı Aktaş Mah. Akıncı </w:t>
      </w:r>
      <w:proofErr w:type="spellStart"/>
      <w:r w:rsidRPr="00AE7C91">
        <w:rPr>
          <w:rFonts w:eastAsia="Calibri" w:cs="Times New Roman"/>
          <w:color w:val="000000"/>
          <w:sz w:val="20"/>
        </w:rPr>
        <w:t>Sk</w:t>
      </w:r>
      <w:proofErr w:type="spellEnd"/>
      <w:r w:rsidRPr="00AE7C91">
        <w:rPr>
          <w:rFonts w:eastAsia="Calibri" w:cs="Times New Roman"/>
          <w:color w:val="000000"/>
          <w:sz w:val="20"/>
        </w:rPr>
        <w:t xml:space="preserve">. Eski Belediye </w:t>
      </w:r>
      <w:proofErr w:type="spellStart"/>
      <w:r w:rsidRPr="00AE7C91">
        <w:rPr>
          <w:rFonts w:eastAsia="Calibri" w:cs="Times New Roman"/>
          <w:color w:val="000000"/>
          <w:sz w:val="20"/>
        </w:rPr>
        <w:t>Mezbahanesi</w:t>
      </w:r>
      <w:proofErr w:type="spellEnd"/>
      <w:r w:rsidRPr="00AE7C91">
        <w:rPr>
          <w:rFonts w:eastAsia="Calibri" w:cs="Times New Roman"/>
          <w:color w:val="000000"/>
          <w:sz w:val="20"/>
        </w:rPr>
        <w:t xml:space="preserve"> İdari Binası No:</w:t>
      </w:r>
      <w:proofErr w:type="gramStart"/>
      <w:r w:rsidRPr="00AE7C91">
        <w:rPr>
          <w:rFonts w:eastAsia="Calibri" w:cs="Times New Roman"/>
          <w:color w:val="000000"/>
          <w:sz w:val="20"/>
        </w:rPr>
        <w:t>110  BOLU</w:t>
      </w:r>
      <w:proofErr w:type="gramEnd"/>
    </w:p>
    <w:p w14:paraId="29FA0A2C"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(Sözleşme makamı), ve</w:t>
      </w:r>
    </w:p>
    <w:p w14:paraId="7864F806"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Diğer tarafta</w:t>
      </w:r>
    </w:p>
    <w:p w14:paraId="548BE74E"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sym w:font="Symbol" w:char="F03C"/>
      </w:r>
      <w:r w:rsidRPr="00AE7C91">
        <w:rPr>
          <w:rFonts w:eastAsia="Calibri" w:cs="Times New Roman"/>
          <w:sz w:val="20"/>
        </w:rPr>
        <w:t xml:space="preserve"> </w:t>
      </w:r>
      <w:r w:rsidRPr="00AE7C91">
        <w:rPr>
          <w:rFonts w:eastAsia="Calibri" w:cs="Times New Roman"/>
          <w:color w:val="000000"/>
          <w:sz w:val="20"/>
          <w:highlight w:val="lightGray"/>
        </w:rPr>
        <w:t>Tedarikçinin/Hizmet sunucusunun/Yapım müteahhidinin tam resmi adı</w:t>
      </w:r>
      <w:r w:rsidRPr="00AE7C91">
        <w:rPr>
          <w:rFonts w:eastAsia="Calibri" w:cs="Times New Roman"/>
          <w:color w:val="000000"/>
          <w:sz w:val="20"/>
        </w:rPr>
        <w:t xml:space="preserve"> </w:t>
      </w:r>
      <w:r w:rsidRPr="00AE7C91">
        <w:rPr>
          <w:rFonts w:eastAsia="Calibri" w:cs="Times New Roman"/>
          <w:color w:val="000000"/>
          <w:sz w:val="20"/>
        </w:rPr>
        <w:sym w:font="Symbol" w:char="F03E"/>
      </w:r>
      <w:r w:rsidRPr="00AE7C91">
        <w:rPr>
          <w:rFonts w:eastAsia="Calibri" w:cs="Times New Roman"/>
          <w:color w:val="000000"/>
          <w:sz w:val="20"/>
        </w:rPr>
        <w:t xml:space="preserve">  </w:t>
      </w:r>
    </w:p>
    <w:p w14:paraId="16356F2F"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sym w:font="Symbol" w:char="F03C"/>
      </w:r>
      <w:r w:rsidRPr="00AE7C91">
        <w:rPr>
          <w:rFonts w:eastAsia="Calibri" w:cs="Times New Roman"/>
          <w:sz w:val="20"/>
        </w:rPr>
        <w:t xml:space="preserve"> </w:t>
      </w:r>
      <w:r w:rsidRPr="00AE7C91">
        <w:rPr>
          <w:rFonts w:eastAsia="Calibri" w:cs="Times New Roman"/>
          <w:color w:val="000000"/>
          <w:sz w:val="20"/>
        </w:rPr>
        <w:t xml:space="preserve">Hukuki statüsü / unvanı </w:t>
      </w:r>
      <w:r w:rsidRPr="00AE7C91">
        <w:rPr>
          <w:rFonts w:eastAsia="Calibri" w:cs="Times New Roman"/>
          <w:color w:val="000000"/>
          <w:sz w:val="20"/>
        </w:rPr>
        <w:sym w:font="Symbol" w:char="F03E"/>
      </w:r>
      <w:r w:rsidRPr="00AE7C91">
        <w:rPr>
          <w:rFonts w:eastAsia="Calibri" w:cs="Times New Roman"/>
          <w:color w:val="000000"/>
          <w:sz w:val="20"/>
        </w:rPr>
        <w:t xml:space="preserve"> </w:t>
      </w:r>
      <w:r w:rsidRPr="00AE7C91">
        <w:rPr>
          <w:rFonts w:eastAsia="Calibri" w:cs="Times New Roman"/>
          <w:color w:val="000000"/>
          <w:sz w:val="20"/>
          <w:szCs w:val="20"/>
          <w:vertAlign w:val="superscript"/>
        </w:rPr>
        <w:footnoteReference w:id="1"/>
      </w:r>
    </w:p>
    <w:p w14:paraId="1AF71B5E"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&lt; Resmi tescil numarası &gt;</w:t>
      </w:r>
      <w:r w:rsidRPr="00AE7C91">
        <w:rPr>
          <w:rFonts w:eastAsia="Calibri" w:cs="Times New Roman"/>
          <w:color w:val="000000"/>
          <w:sz w:val="20"/>
          <w:szCs w:val="20"/>
          <w:vertAlign w:val="superscript"/>
        </w:rPr>
        <w:footnoteReference w:id="2"/>
      </w:r>
    </w:p>
    <w:p w14:paraId="14E1AEF5" w14:textId="77777777" w:rsidR="00BC2997" w:rsidRPr="00AE7C91" w:rsidRDefault="00BC2997" w:rsidP="00BC2997">
      <w:pPr>
        <w:overflowPunct w:val="0"/>
        <w:autoSpaceDE w:val="0"/>
        <w:autoSpaceDN w:val="0"/>
        <w:adjustRightInd w:val="0"/>
        <w:textAlignment w:val="baseline"/>
        <w:rPr>
          <w:rFonts w:eastAsia="Calibri" w:cs="Times New Roman"/>
          <w:color w:val="000000"/>
          <w:sz w:val="20"/>
          <w:szCs w:val="20"/>
        </w:rPr>
      </w:pPr>
      <w:r w:rsidRPr="00AE7C91">
        <w:rPr>
          <w:rFonts w:eastAsia="Calibri" w:cs="Times New Roman"/>
          <w:color w:val="000000"/>
          <w:sz w:val="20"/>
          <w:szCs w:val="20"/>
        </w:rPr>
        <w:t>&lt;Açık resmi-tebligat adresi&gt;</w:t>
      </w:r>
    </w:p>
    <w:p w14:paraId="31019D42"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 xml:space="preserve">&lt;Vergi dairesi ve numarası&gt;,  </w:t>
      </w:r>
    </w:p>
    <w:p w14:paraId="25FAC5EB"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 xml:space="preserve">(Yüklenici) olmak üzere, taraflar aşağıdaki hususlarda anlaşmışlardır: </w:t>
      </w:r>
    </w:p>
    <w:p w14:paraId="20879327" w14:textId="77777777" w:rsidR="00BC2997" w:rsidRPr="00AE7C91" w:rsidRDefault="00BC2997" w:rsidP="00BC2997">
      <w:pPr>
        <w:jc w:val="center"/>
        <w:rPr>
          <w:rFonts w:eastAsia="Calibri" w:cs="Times New Roman"/>
          <w:b/>
          <w:sz w:val="20"/>
          <w:szCs w:val="20"/>
        </w:rPr>
      </w:pPr>
      <w:bookmarkStart w:id="16" w:name="_Toc179364467"/>
      <w:bookmarkStart w:id="17" w:name="_Toc232234024"/>
    </w:p>
    <w:p w14:paraId="0C24FD49" w14:textId="77777777" w:rsidR="00BC2997" w:rsidRPr="00AE7C91" w:rsidRDefault="00BC2997" w:rsidP="00BC2997">
      <w:pPr>
        <w:jc w:val="center"/>
        <w:rPr>
          <w:rFonts w:eastAsia="Calibri" w:cs="Times New Roman"/>
          <w:b/>
          <w:sz w:val="20"/>
          <w:szCs w:val="20"/>
        </w:rPr>
      </w:pPr>
      <w:r w:rsidRPr="00AE7C91">
        <w:rPr>
          <w:rFonts w:eastAsia="Calibri" w:cs="Times New Roman"/>
          <w:b/>
          <w:sz w:val="20"/>
          <w:szCs w:val="20"/>
        </w:rPr>
        <w:t>ÖZEL KOŞULLAR</w:t>
      </w:r>
      <w:bookmarkEnd w:id="16"/>
      <w:bookmarkEnd w:id="17"/>
    </w:p>
    <w:p w14:paraId="0215A341"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 xml:space="preserve"> Konu</w:t>
      </w:r>
    </w:p>
    <w:p w14:paraId="13249DE7"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 xml:space="preserve">Bu sözleşmenin </w:t>
      </w:r>
      <w:proofErr w:type="gramStart"/>
      <w:r w:rsidRPr="00AE7C91">
        <w:rPr>
          <w:rFonts w:eastAsia="Calibri" w:cs="Times New Roman"/>
          <w:color w:val="000000"/>
          <w:sz w:val="20"/>
        </w:rPr>
        <w:t>konusu  Bolu</w:t>
      </w:r>
      <w:proofErr w:type="gramEnd"/>
      <w:r w:rsidRPr="00AE7C91">
        <w:rPr>
          <w:rFonts w:eastAsia="Calibri" w:cs="Times New Roman"/>
          <w:color w:val="000000"/>
          <w:sz w:val="20"/>
        </w:rPr>
        <w:t xml:space="preserve">/Merkez’de  uygulanacak </w:t>
      </w:r>
      <w:r w:rsidRPr="00AE7C91">
        <w:rPr>
          <w:rFonts w:eastAsia="Calibri" w:cs="Times New Roman"/>
          <w:sz w:val="20"/>
          <w:szCs w:val="20"/>
        </w:rPr>
        <w:t>1 adet 1215 M3 Kapasiteli Düz Tabanlı Çelik Silo Tesisi İnşaat  Dahil Alım İşi Projesidir.</w:t>
      </w:r>
      <w:r w:rsidRPr="00AE7C91">
        <w:rPr>
          <w:rFonts w:eastAsia="Calibri" w:cs="Times New Roman"/>
          <w:color w:val="000000"/>
          <w:sz w:val="20"/>
        </w:rPr>
        <w:t xml:space="preserve"> </w:t>
      </w:r>
    </w:p>
    <w:p w14:paraId="7ECA5D9D"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Sözleşmenin yapısı</w:t>
      </w:r>
    </w:p>
    <w:p w14:paraId="347657CE" w14:textId="77777777" w:rsidR="00BC2997" w:rsidRPr="00AE7C91" w:rsidRDefault="00BC2997" w:rsidP="00BC2997">
      <w:pPr>
        <w:spacing w:after="120"/>
        <w:rPr>
          <w:rFonts w:eastAsia="Calibri" w:cs="Times New Roman"/>
          <w:color w:val="000000"/>
          <w:sz w:val="20"/>
        </w:rPr>
      </w:pPr>
      <w:r w:rsidRPr="00AE7C91">
        <w:rPr>
          <w:rFonts w:eastAsia="Calibri" w:cs="Times New Roman"/>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3B1358C5" w14:textId="77777777" w:rsidR="00BC2997" w:rsidRPr="00AE7C91" w:rsidRDefault="00BC2997" w:rsidP="00BC2997">
      <w:pPr>
        <w:spacing w:after="120"/>
        <w:rPr>
          <w:rFonts w:eastAsia="Calibri" w:cs="Times New Roman"/>
          <w:color w:val="000000"/>
          <w:sz w:val="20"/>
        </w:rPr>
      </w:pPr>
      <w:r w:rsidRPr="00AE7C91">
        <w:rPr>
          <w:rFonts w:eastAsia="Calibri" w:cs="Times New Roman"/>
          <w:color w:val="000000"/>
          <w:sz w:val="20"/>
        </w:rPr>
        <w:t>Ek-1: Genel Koşullar</w:t>
      </w:r>
    </w:p>
    <w:p w14:paraId="70415CB9" w14:textId="77777777" w:rsidR="00BC2997" w:rsidRPr="00AE7C91" w:rsidRDefault="00BC2997" w:rsidP="00BC2997">
      <w:pPr>
        <w:spacing w:after="120"/>
        <w:rPr>
          <w:rFonts w:eastAsia="Calibri" w:cs="Times New Roman"/>
          <w:color w:val="000000"/>
          <w:sz w:val="20"/>
        </w:rPr>
      </w:pPr>
      <w:r w:rsidRPr="00AE7C91">
        <w:rPr>
          <w:rFonts w:eastAsia="Calibri" w:cs="Times New Roman"/>
          <w:color w:val="000000"/>
          <w:sz w:val="20"/>
        </w:rPr>
        <w:t>Ek-2: Teknik Şartname (İş Tanımı)</w:t>
      </w:r>
    </w:p>
    <w:p w14:paraId="168F1946" w14:textId="77777777" w:rsidR="00BC2997" w:rsidRPr="00AE7C91" w:rsidRDefault="00BC2997" w:rsidP="00BC2997">
      <w:pPr>
        <w:spacing w:after="120"/>
        <w:rPr>
          <w:rFonts w:eastAsia="Calibri" w:cs="Times New Roman"/>
          <w:color w:val="000000"/>
          <w:sz w:val="20"/>
        </w:rPr>
      </w:pPr>
      <w:r w:rsidRPr="00AE7C91">
        <w:rPr>
          <w:rFonts w:eastAsia="Calibri" w:cs="Times New Roman"/>
          <w:color w:val="000000"/>
          <w:sz w:val="20"/>
        </w:rPr>
        <w:t>Ek-3: Teknik Teklif &lt;</w:t>
      </w:r>
      <w:r w:rsidRPr="00AE7C91">
        <w:rPr>
          <w:rFonts w:eastAsia="Calibri" w:cs="Times New Roman"/>
          <w:color w:val="000000"/>
          <w:sz w:val="20"/>
          <w:highlight w:val="lightGray"/>
        </w:rPr>
        <w:t xml:space="preserve">Hizmet Alımlarında Organizasyon ve Metodoloji ve Kilit Uzmanlarının Özgeçmişleri </w:t>
      </w:r>
      <w:proofErr w:type="gramStart"/>
      <w:r w:rsidRPr="00AE7C91">
        <w:rPr>
          <w:rFonts w:eastAsia="Calibri" w:cs="Times New Roman"/>
          <w:color w:val="000000"/>
          <w:sz w:val="20"/>
          <w:highlight w:val="lightGray"/>
        </w:rPr>
        <w:t>Dahil</w:t>
      </w:r>
      <w:proofErr w:type="gramEnd"/>
      <w:r w:rsidRPr="00AE7C91">
        <w:rPr>
          <w:rFonts w:eastAsia="Calibri" w:cs="Times New Roman"/>
          <w:color w:val="000000"/>
          <w:sz w:val="20"/>
        </w:rPr>
        <w:t>&gt;</w:t>
      </w:r>
    </w:p>
    <w:p w14:paraId="0AC953D8" w14:textId="77777777" w:rsidR="00BC2997" w:rsidRPr="00AE7C91" w:rsidRDefault="00BC2997" w:rsidP="00BC2997">
      <w:pPr>
        <w:spacing w:after="120"/>
        <w:rPr>
          <w:rFonts w:eastAsia="Calibri" w:cs="Times New Roman"/>
          <w:color w:val="000000"/>
          <w:sz w:val="20"/>
        </w:rPr>
      </w:pPr>
      <w:r w:rsidRPr="00AE7C91">
        <w:rPr>
          <w:rFonts w:eastAsia="Calibri" w:cs="Times New Roman"/>
          <w:color w:val="000000"/>
          <w:sz w:val="20"/>
        </w:rPr>
        <w:t>Ek-4: Mali Teklif (Bütçe Dökümü)</w:t>
      </w:r>
    </w:p>
    <w:p w14:paraId="35B9A7B2" w14:textId="728693A8" w:rsidR="00BC2997" w:rsidRPr="00503B9F" w:rsidRDefault="00BC2997" w:rsidP="00503B9F">
      <w:pPr>
        <w:spacing w:after="120"/>
        <w:rPr>
          <w:rFonts w:eastAsia="Calibri" w:cs="Times New Roman"/>
          <w:color w:val="000000"/>
          <w:sz w:val="20"/>
        </w:rPr>
      </w:pPr>
      <w:r w:rsidRPr="00AE7C91">
        <w:rPr>
          <w:rFonts w:eastAsia="Calibri" w:cs="Times New Roman"/>
          <w:color w:val="000000"/>
          <w:sz w:val="20"/>
        </w:rPr>
        <w:t>Ek-5: Standart Formlar ve Diğer Gerekli Belgeler</w:t>
      </w:r>
    </w:p>
    <w:p w14:paraId="2E631ED9" w14:textId="77777777" w:rsidR="00BC2997" w:rsidRPr="00AE7C91" w:rsidRDefault="00BC2997" w:rsidP="00BC2997">
      <w:pPr>
        <w:rPr>
          <w:rFonts w:eastAsia="Calibri" w:cs="Times New Roman"/>
          <w:color w:val="000000"/>
          <w:sz w:val="20"/>
          <w:u w:val="single"/>
        </w:rPr>
      </w:pPr>
      <w:r w:rsidRPr="00AE7C91">
        <w:rPr>
          <w:rFonts w:eastAsia="Calibri" w:cs="Times New Roman"/>
          <w:snapToGrid w:val="0"/>
          <w:color w:val="000000"/>
          <w:sz w:val="20"/>
        </w:rPr>
        <w:t xml:space="preserve">Yukarıdaki belgeler arasında herhangi bir çelişki olması durumunda, bunların hükümleri, yukarıda belirtilen öncelik sırasına göre uygulanır. </w:t>
      </w:r>
    </w:p>
    <w:p w14:paraId="2BA333BD"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Sözleşme bedeli ve ödemeler</w:t>
      </w:r>
    </w:p>
    <w:p w14:paraId="2F04A963" w14:textId="77777777" w:rsidR="00BC2997" w:rsidRPr="00AE7C91" w:rsidRDefault="00BC2997" w:rsidP="00BC2997">
      <w:pPr>
        <w:spacing w:after="120"/>
        <w:rPr>
          <w:rFonts w:eastAsia="Calibri" w:cs="Times New Roman"/>
          <w:color w:val="000000"/>
          <w:sz w:val="20"/>
          <w:szCs w:val="20"/>
        </w:rPr>
      </w:pPr>
      <w:r w:rsidRPr="00AE7C91">
        <w:rPr>
          <w:rFonts w:eastAsia="Calibri" w:cs="Times New Roman"/>
          <w:color w:val="000000"/>
          <w:sz w:val="20"/>
          <w:szCs w:val="20"/>
        </w:rPr>
        <w:t xml:space="preserve">Sözleşme Bedeli </w:t>
      </w:r>
      <w:proofErr w:type="gramStart"/>
      <w:r w:rsidRPr="00AE7C91">
        <w:rPr>
          <w:rFonts w:eastAsia="Calibri" w:cs="Times New Roman"/>
          <w:color w:val="000000"/>
          <w:sz w:val="20"/>
          <w:szCs w:val="20"/>
        </w:rPr>
        <w:t>:.......…………</w:t>
      </w:r>
      <w:proofErr w:type="gramEnd"/>
      <w:r w:rsidRPr="00AE7C91">
        <w:rPr>
          <w:rFonts w:eastAsia="Calibri" w:cs="Times New Roman"/>
          <w:color w:val="000000"/>
          <w:sz w:val="20"/>
          <w:szCs w:val="20"/>
        </w:rPr>
        <w:t xml:space="preserve"> TL’dir.</w:t>
      </w:r>
    </w:p>
    <w:p w14:paraId="60E2F8A1" w14:textId="77777777" w:rsidR="00BC2997" w:rsidRPr="00AE7C91" w:rsidRDefault="00BC2997" w:rsidP="00BC2997">
      <w:pPr>
        <w:spacing w:after="120"/>
        <w:rPr>
          <w:rFonts w:eastAsia="Calibri" w:cs="Times New Roman"/>
          <w:color w:val="000000"/>
          <w:sz w:val="20"/>
          <w:szCs w:val="20"/>
        </w:rPr>
      </w:pPr>
      <w:r w:rsidRPr="00AE7C91">
        <w:rPr>
          <w:rFonts w:eastAsia="Calibri" w:cs="Times New Roman"/>
          <w:color w:val="000000"/>
          <w:sz w:val="20"/>
          <w:szCs w:val="20"/>
        </w:rPr>
        <w:tab/>
        <w:t xml:space="preserve">Sözleşme kapsamında yükleniciye, sözleşme bedelinin %50’si oranında ön ödeme yapılacaktır. Ön ödeme, yüklenici tarafından ön ödeme tutarı kadar ve sözleşme makamınca uygun görülecek süre ve kapsamda </w:t>
      </w:r>
      <w:r w:rsidRPr="00AE7C91">
        <w:rPr>
          <w:rFonts w:eastAsia="Calibri" w:cs="Times New Roman"/>
          <w:color w:val="000000"/>
          <w:sz w:val="20"/>
          <w:szCs w:val="20"/>
        </w:rPr>
        <w:lastRenderedPageBreak/>
        <w:t>düzenlenmiş avans teminat mektubunun sunulması ile işe başlama, sipariş veya imalat sürecinin başlatıldığını gösterir belge, sipariş teyidi, proforma fatura, üretim planı veya benzeri belgelerin ibraz edilmesi sonrasında gerçekleştirilecektir.</w:t>
      </w:r>
    </w:p>
    <w:p w14:paraId="7E692521" w14:textId="77777777" w:rsidR="00BC2997" w:rsidRPr="00AE7C91" w:rsidRDefault="00BC2997" w:rsidP="00BC2997">
      <w:pPr>
        <w:spacing w:after="120"/>
        <w:rPr>
          <w:rFonts w:eastAsia="Calibri" w:cs="Times New Roman"/>
          <w:color w:val="000000"/>
          <w:sz w:val="20"/>
          <w:szCs w:val="20"/>
        </w:rPr>
      </w:pPr>
      <w:r w:rsidRPr="00AE7C91">
        <w:rPr>
          <w:rFonts w:eastAsia="Calibri" w:cs="Times New Roman"/>
          <w:color w:val="000000"/>
          <w:sz w:val="20"/>
          <w:szCs w:val="20"/>
        </w:rPr>
        <w:tab/>
        <w:t xml:space="preserve">Ön ödeme tutarı, sözleşme bedelinden mahsup edilecektir. Kalan sözleşme bedeli; sözleşme konusu iş kapsamında tamamlanan, teknik şartnameye ve sözleşme hükümlerine uygunluğu sözleşme makamınca tespit edilen ve kabul edilen iş kalemleri için </w:t>
      </w:r>
      <w:proofErr w:type="spellStart"/>
      <w:r w:rsidRPr="00AE7C91">
        <w:rPr>
          <w:rFonts w:eastAsia="Calibri" w:cs="Times New Roman"/>
          <w:color w:val="000000"/>
          <w:sz w:val="20"/>
          <w:szCs w:val="20"/>
        </w:rPr>
        <w:t>hakediş</w:t>
      </w:r>
      <w:proofErr w:type="spellEnd"/>
      <w:r w:rsidRPr="00AE7C91">
        <w:rPr>
          <w:rFonts w:eastAsia="Calibri" w:cs="Times New Roman"/>
          <w:color w:val="000000"/>
          <w:sz w:val="20"/>
          <w:szCs w:val="20"/>
        </w:rPr>
        <w:t xml:space="preserve"> ve/veya teslim-kabul esasına göre ödenecektir.</w:t>
      </w:r>
    </w:p>
    <w:p w14:paraId="22C271BB" w14:textId="77777777" w:rsidR="00BC2997" w:rsidRPr="00AE7C91" w:rsidRDefault="00BC2997" w:rsidP="00BC2997">
      <w:pPr>
        <w:spacing w:after="120"/>
        <w:rPr>
          <w:rFonts w:eastAsia="Calibri" w:cs="Times New Roman"/>
          <w:color w:val="000000"/>
          <w:sz w:val="20"/>
          <w:szCs w:val="20"/>
        </w:rPr>
      </w:pPr>
      <w:r w:rsidRPr="00AE7C91">
        <w:rPr>
          <w:rFonts w:eastAsia="Calibri" w:cs="Times New Roman"/>
          <w:color w:val="000000"/>
          <w:sz w:val="20"/>
          <w:szCs w:val="20"/>
        </w:rPr>
        <w:tab/>
        <w:t>Eksik, ayıplı, şartnameye aykırı veya kabulü yapılmamış iş kalemleri için ödeme yapılmayacaktır. Yüklenicinin sözleşme konusu işi süresi içinde veya sözleşme ve teknik şartnameye uygun şekilde yerine getirmemesi halinde, sözleşme hükümleri saklı kalmak kaydıyla, yapılan ön ödeme avans teminat mektubu kapsamında tahsil edilebilecektir.</w:t>
      </w:r>
    </w:p>
    <w:p w14:paraId="1891C776" w14:textId="77777777" w:rsidR="00BC2997" w:rsidRPr="00AE7C91" w:rsidRDefault="00BC2997" w:rsidP="00BC2997">
      <w:pPr>
        <w:keepNext/>
        <w:tabs>
          <w:tab w:val="num" w:pos="1249"/>
        </w:tabs>
        <w:spacing w:after="120"/>
        <w:ind w:left="1248" w:hanging="709"/>
        <w:rPr>
          <w:rFonts w:eastAsia="Calibri" w:cs="Times New Roman"/>
          <w:b/>
          <w:color w:val="000000"/>
          <w:sz w:val="20"/>
          <w:szCs w:val="20"/>
        </w:rPr>
      </w:pPr>
      <w:r w:rsidRPr="00AE7C91">
        <w:rPr>
          <w:rFonts w:eastAsia="Calibri" w:cs="Times New Roman"/>
          <w:b/>
          <w:color w:val="000000"/>
          <w:sz w:val="20"/>
          <w:szCs w:val="20"/>
        </w:rPr>
        <w:t xml:space="preserve">Başlama tarihi </w:t>
      </w:r>
    </w:p>
    <w:p w14:paraId="2B9DBA02"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Uygulamaya başlama tarihi sözleşmenin her iki tarafça imzalandığı tarih şeklindedir.</w:t>
      </w:r>
    </w:p>
    <w:p w14:paraId="5CF5A4C8"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 xml:space="preserve">Uygulama süresi </w:t>
      </w:r>
    </w:p>
    <w:p w14:paraId="56BF867D"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 xml:space="preserve">Sözleşmenin II ve III no.lu ekleri </w:t>
      </w:r>
      <w:proofErr w:type="gramStart"/>
      <w:r w:rsidRPr="00AE7C91">
        <w:rPr>
          <w:rFonts w:eastAsia="Calibri" w:cs="Times New Roman"/>
          <w:color w:val="000000"/>
          <w:sz w:val="20"/>
        </w:rPr>
        <w:t>dahilinde</w:t>
      </w:r>
      <w:proofErr w:type="gramEnd"/>
      <w:r w:rsidRPr="00AE7C91">
        <w:rPr>
          <w:rFonts w:eastAsia="Calibri" w:cs="Times New Roman"/>
          <w:color w:val="000000"/>
          <w:sz w:val="20"/>
        </w:rPr>
        <w:t xml:space="preserve"> ifade edilen görevlerin uygulama süresi, sözleşmenin başlama tarihinden itibaren 3</w:t>
      </w:r>
      <w:r w:rsidRPr="00AE7C91">
        <w:rPr>
          <w:rFonts w:eastAsia="Calibri" w:cs="Times New Roman"/>
          <w:color w:val="EE0000"/>
          <w:sz w:val="20"/>
        </w:rPr>
        <w:t xml:space="preserve"> </w:t>
      </w:r>
      <w:r w:rsidRPr="00AE7C91">
        <w:rPr>
          <w:rFonts w:eastAsia="Calibri" w:cs="Times New Roman"/>
          <w:color w:val="000000"/>
          <w:sz w:val="20"/>
        </w:rPr>
        <w:t xml:space="preserve">aydır. </w:t>
      </w:r>
    </w:p>
    <w:p w14:paraId="0C975097" w14:textId="77777777" w:rsidR="00BC2997" w:rsidRPr="00AE7C91" w:rsidRDefault="00BC2997" w:rsidP="00BC2997">
      <w:pPr>
        <w:tabs>
          <w:tab w:val="num" w:pos="1249"/>
        </w:tabs>
        <w:spacing w:after="120"/>
        <w:ind w:left="1249" w:hanging="709"/>
        <w:rPr>
          <w:rFonts w:eastAsia="Calibri" w:cs="Times New Roman"/>
          <w:b/>
          <w:color w:val="000000"/>
          <w:sz w:val="20"/>
          <w:szCs w:val="20"/>
        </w:rPr>
      </w:pPr>
      <w:bookmarkStart w:id="18" w:name="_Ref500218714"/>
      <w:r w:rsidRPr="00AE7C91">
        <w:rPr>
          <w:rFonts w:eastAsia="Calibri" w:cs="Times New Roman"/>
          <w:b/>
          <w:color w:val="000000"/>
          <w:sz w:val="20"/>
          <w:szCs w:val="20"/>
        </w:rPr>
        <w:t>Rapor</w:t>
      </w:r>
      <w:bookmarkEnd w:id="18"/>
      <w:r w:rsidRPr="00AE7C91">
        <w:rPr>
          <w:rFonts w:eastAsia="Calibri" w:cs="Times New Roman"/>
          <w:b/>
          <w:color w:val="000000"/>
          <w:sz w:val="20"/>
          <w:szCs w:val="20"/>
        </w:rPr>
        <w:t>lama</w:t>
      </w:r>
    </w:p>
    <w:p w14:paraId="23FB68E7"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Yüklenici, ilerleme raporlarını Genel Koşulların ilgili maddelerinde ve Şartnamede belirtildiği şekliyle sunar.</w:t>
      </w:r>
    </w:p>
    <w:p w14:paraId="7EF43AA9"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 xml:space="preserve">İletişim-tebligat adresleri </w:t>
      </w:r>
    </w:p>
    <w:p w14:paraId="7A7B4FF0" w14:textId="77777777" w:rsidR="00BC2997" w:rsidRPr="00AE7C91" w:rsidRDefault="00BC2997" w:rsidP="00BC2997">
      <w:pPr>
        <w:keepNext/>
        <w:numPr>
          <w:ilvl w:val="1"/>
          <w:numId w:val="23"/>
        </w:numPr>
        <w:tabs>
          <w:tab w:val="clear" w:pos="360"/>
          <w:tab w:val="num" w:pos="0"/>
        </w:tabs>
        <w:overflowPunct w:val="0"/>
        <w:autoSpaceDE w:val="0"/>
        <w:autoSpaceDN w:val="0"/>
        <w:adjustRightInd w:val="0"/>
        <w:textAlignment w:val="baseline"/>
        <w:rPr>
          <w:rFonts w:eastAsia="Calibri" w:cs="Times New Roman"/>
          <w:color w:val="000000"/>
          <w:sz w:val="20"/>
        </w:rPr>
      </w:pPr>
      <w:r w:rsidRPr="00AE7C91">
        <w:rPr>
          <w:rFonts w:eastAsia="Calibri" w:cs="Times New Roman"/>
          <w:color w:val="000000"/>
          <w:sz w:val="20"/>
        </w:rPr>
        <w:t>Sözleşme makamı ve tedarikçi arasındaki bu sözleşme ile ilgili tüm yazışmalarda sözleşmenin başlığı ve kimlik numarası belirtilecektir. Yazışmalar, bu sözleşmedeki adreslere posta, faks yoluyla gönderilecek veya elden teslim edilecektir.</w:t>
      </w:r>
    </w:p>
    <w:p w14:paraId="67B6B5C7" w14:textId="77777777" w:rsidR="00BC2997" w:rsidRPr="00AE7C91" w:rsidRDefault="00BC2997" w:rsidP="00BC2997">
      <w:pPr>
        <w:keepNext/>
        <w:numPr>
          <w:ilvl w:val="1"/>
          <w:numId w:val="23"/>
        </w:numPr>
        <w:tabs>
          <w:tab w:val="clear" w:pos="360"/>
          <w:tab w:val="num" w:pos="0"/>
        </w:tabs>
        <w:overflowPunct w:val="0"/>
        <w:autoSpaceDE w:val="0"/>
        <w:autoSpaceDN w:val="0"/>
        <w:adjustRightInd w:val="0"/>
        <w:textAlignment w:val="baseline"/>
        <w:rPr>
          <w:rFonts w:eastAsia="Calibri" w:cs="Times New Roman"/>
          <w:color w:val="000000"/>
          <w:sz w:val="20"/>
        </w:rPr>
      </w:pPr>
      <w:r w:rsidRPr="00AE7C91">
        <w:rPr>
          <w:rFonts w:eastAsia="Calibri" w:cs="Times New Roman"/>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67687C6A"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 xml:space="preserve">Sözleşmenin tabi olduğu hukuk ve dili </w:t>
      </w:r>
    </w:p>
    <w:p w14:paraId="2E79E8A4" w14:textId="77777777" w:rsidR="00BC2997" w:rsidRPr="00AE7C91" w:rsidRDefault="00BC2997" w:rsidP="00BC2997">
      <w:pPr>
        <w:keepNext/>
        <w:numPr>
          <w:ilvl w:val="1"/>
          <w:numId w:val="22"/>
        </w:numPr>
        <w:overflowPunct w:val="0"/>
        <w:autoSpaceDE w:val="0"/>
        <w:autoSpaceDN w:val="0"/>
        <w:adjustRightInd w:val="0"/>
        <w:textAlignment w:val="baseline"/>
        <w:rPr>
          <w:rFonts w:eastAsia="Calibri" w:cs="Times New Roman"/>
          <w:color w:val="000000"/>
          <w:sz w:val="20"/>
        </w:rPr>
      </w:pPr>
      <w:r w:rsidRPr="00AE7C91">
        <w:rPr>
          <w:rFonts w:eastAsia="Calibri" w:cs="Times New Roman"/>
          <w:color w:val="000000"/>
          <w:sz w:val="20"/>
        </w:rPr>
        <w:t xml:space="preserve">Sözleşmede düzenlenmeyen her husus Türkiye Cumhuriyeti kanunları kapsamında değerlendirilecektir. </w:t>
      </w:r>
    </w:p>
    <w:p w14:paraId="15DEB844" w14:textId="77777777" w:rsidR="00BC2997" w:rsidRPr="00AE7C91" w:rsidRDefault="00BC2997" w:rsidP="00BC2997">
      <w:pPr>
        <w:keepNext/>
        <w:numPr>
          <w:ilvl w:val="1"/>
          <w:numId w:val="22"/>
        </w:numPr>
        <w:overflowPunct w:val="0"/>
        <w:autoSpaceDE w:val="0"/>
        <w:autoSpaceDN w:val="0"/>
        <w:adjustRightInd w:val="0"/>
        <w:textAlignment w:val="baseline"/>
        <w:rPr>
          <w:rFonts w:eastAsia="Calibri" w:cs="Times New Roman"/>
          <w:color w:val="000000"/>
          <w:sz w:val="20"/>
        </w:rPr>
      </w:pPr>
      <w:r w:rsidRPr="00AE7C91">
        <w:rPr>
          <w:rFonts w:eastAsia="Calibri" w:cs="Times New Roman"/>
          <w:color w:val="000000"/>
          <w:sz w:val="20"/>
        </w:rPr>
        <w:t>Sözleşmenin dili; taraflar arasındaki bütün yazılı iletişim Türkçe yapılır.</w:t>
      </w:r>
    </w:p>
    <w:p w14:paraId="1C4FD6A2" w14:textId="77777777" w:rsidR="00BC2997" w:rsidRPr="00AE7C91" w:rsidRDefault="00BC2997" w:rsidP="00BC2997">
      <w:pPr>
        <w:tabs>
          <w:tab w:val="num" w:pos="1249"/>
        </w:tabs>
        <w:spacing w:after="120"/>
        <w:ind w:left="1249" w:hanging="709"/>
        <w:rPr>
          <w:rFonts w:eastAsia="Calibri" w:cs="Times New Roman"/>
          <w:b/>
          <w:color w:val="000000"/>
          <w:sz w:val="20"/>
          <w:szCs w:val="20"/>
        </w:rPr>
      </w:pPr>
      <w:r w:rsidRPr="00AE7C91">
        <w:rPr>
          <w:rFonts w:eastAsia="Calibri" w:cs="Times New Roman"/>
          <w:b/>
          <w:color w:val="000000"/>
          <w:sz w:val="20"/>
          <w:szCs w:val="20"/>
        </w:rPr>
        <w:t xml:space="preserve">Anlaşmazlıkların giderilmesi </w:t>
      </w:r>
    </w:p>
    <w:p w14:paraId="3DE9B4BB"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Bu sözleşmeyle ilgili ya da bu sözleşmeden dolayı ortaya çıkan ve diğer herhangi bir şekilde çözümlenemeyen herhangi bir anlaşmazlık Bolu mahkemelerince çözülür.</w:t>
      </w:r>
    </w:p>
    <w:p w14:paraId="49C74665" w14:textId="77777777" w:rsidR="00BC2997" w:rsidRPr="00AE7C91" w:rsidRDefault="00BC2997" w:rsidP="00BC2997">
      <w:pPr>
        <w:rPr>
          <w:rFonts w:eastAsia="Calibri" w:cs="Times New Roman"/>
          <w:color w:val="000000"/>
          <w:sz w:val="20"/>
        </w:rPr>
      </w:pPr>
      <w:r w:rsidRPr="00AE7C91">
        <w:rPr>
          <w:rFonts w:eastAsia="Calibri" w:cs="Times New Roman"/>
          <w:color w:val="000000"/>
          <w:sz w:val="20"/>
        </w:rPr>
        <w:t>İşbu sözleşme, bir tanesi sözleşme makamı diğeri ise yüklenicide kalacak şekilde, iki asıl nüsha olarak hazırlanmıştır.</w:t>
      </w:r>
    </w:p>
    <w:p w14:paraId="7CE47012" w14:textId="77777777" w:rsidR="00BC2997" w:rsidRPr="00AE7C91" w:rsidRDefault="00BC2997" w:rsidP="00BC2997">
      <w:pPr>
        <w:keepNext/>
        <w:rPr>
          <w:rFonts w:eastAsia="Calibri" w:cs="Times New Roman"/>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BC2997" w:rsidRPr="00AE7C91" w14:paraId="5C04BF42" w14:textId="77777777" w:rsidTr="00E43B44">
        <w:tc>
          <w:tcPr>
            <w:tcW w:w="4858" w:type="dxa"/>
            <w:gridSpan w:val="2"/>
          </w:tcPr>
          <w:p w14:paraId="62AC6B82" w14:textId="77777777" w:rsidR="00BC2997" w:rsidRPr="00AE7C91" w:rsidRDefault="00BC2997" w:rsidP="00E43B44">
            <w:pPr>
              <w:rPr>
                <w:rFonts w:eastAsia="Calibri" w:cs="Times New Roman"/>
                <w:b/>
                <w:color w:val="000000"/>
                <w:sz w:val="20"/>
                <w:szCs w:val="20"/>
                <w:lang w:eastAsia="en-GB"/>
              </w:rPr>
            </w:pPr>
            <w:r w:rsidRPr="00AE7C91">
              <w:rPr>
                <w:rFonts w:eastAsia="Calibri" w:cs="Times New Roman"/>
                <w:b/>
                <w:color w:val="000000"/>
                <w:sz w:val="20"/>
                <w:szCs w:val="20"/>
                <w:lang w:eastAsia="en-GB"/>
              </w:rPr>
              <w:t>Yüklenicinin</w:t>
            </w:r>
          </w:p>
        </w:tc>
        <w:tc>
          <w:tcPr>
            <w:tcW w:w="4643" w:type="dxa"/>
            <w:gridSpan w:val="2"/>
          </w:tcPr>
          <w:p w14:paraId="0BA53591" w14:textId="77777777" w:rsidR="00BC2997" w:rsidRPr="00AE7C91" w:rsidRDefault="00BC2997" w:rsidP="00E43B44">
            <w:pPr>
              <w:rPr>
                <w:rFonts w:eastAsia="Calibri" w:cs="Times New Roman"/>
                <w:b/>
                <w:color w:val="000000"/>
                <w:sz w:val="20"/>
                <w:szCs w:val="20"/>
                <w:lang w:eastAsia="en-GB"/>
              </w:rPr>
            </w:pPr>
            <w:r w:rsidRPr="00AE7C91">
              <w:rPr>
                <w:rFonts w:eastAsia="Calibri" w:cs="Times New Roman"/>
                <w:b/>
                <w:color w:val="000000"/>
                <w:sz w:val="20"/>
                <w:szCs w:val="20"/>
                <w:lang w:eastAsia="en-GB"/>
              </w:rPr>
              <w:t>Sözleşme Makamının</w:t>
            </w:r>
          </w:p>
        </w:tc>
      </w:tr>
      <w:tr w:rsidR="00BC2997" w:rsidRPr="00AE7C91" w14:paraId="3FB6F0FF" w14:textId="77777777" w:rsidTr="00E43B44">
        <w:trPr>
          <w:cantSplit/>
        </w:trPr>
        <w:tc>
          <w:tcPr>
            <w:tcW w:w="1599" w:type="dxa"/>
          </w:tcPr>
          <w:p w14:paraId="3D2A4109"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Adı:</w:t>
            </w:r>
          </w:p>
        </w:tc>
        <w:tc>
          <w:tcPr>
            <w:tcW w:w="3259" w:type="dxa"/>
          </w:tcPr>
          <w:p w14:paraId="190DCBFD" w14:textId="77777777" w:rsidR="00BC2997" w:rsidRPr="00AE7C91" w:rsidRDefault="00BC2997" w:rsidP="00E43B44">
            <w:pPr>
              <w:rPr>
                <w:rFonts w:eastAsia="Calibri" w:cs="Times New Roman"/>
                <w:color w:val="000000"/>
                <w:sz w:val="20"/>
                <w:szCs w:val="20"/>
                <w:lang w:eastAsia="en-GB"/>
              </w:rPr>
            </w:pPr>
          </w:p>
        </w:tc>
        <w:tc>
          <w:tcPr>
            <w:tcW w:w="2321" w:type="dxa"/>
          </w:tcPr>
          <w:p w14:paraId="41577AF5"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Adı:</w:t>
            </w:r>
          </w:p>
        </w:tc>
        <w:tc>
          <w:tcPr>
            <w:tcW w:w="2322" w:type="dxa"/>
          </w:tcPr>
          <w:p w14:paraId="5414DEDF" w14:textId="77777777" w:rsidR="00BC2997" w:rsidRPr="00AE7C91" w:rsidRDefault="00BC2997" w:rsidP="00E43B44">
            <w:pPr>
              <w:rPr>
                <w:rFonts w:eastAsia="Calibri" w:cs="Times New Roman"/>
                <w:color w:val="000000"/>
                <w:sz w:val="20"/>
                <w:szCs w:val="20"/>
                <w:lang w:eastAsia="en-GB"/>
              </w:rPr>
            </w:pPr>
          </w:p>
        </w:tc>
      </w:tr>
      <w:tr w:rsidR="00BC2997" w:rsidRPr="00AE7C91" w14:paraId="5918E727" w14:textId="77777777" w:rsidTr="00E43B44">
        <w:trPr>
          <w:cantSplit/>
        </w:trPr>
        <w:tc>
          <w:tcPr>
            <w:tcW w:w="1599" w:type="dxa"/>
          </w:tcPr>
          <w:p w14:paraId="68483443"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Unvanı:</w:t>
            </w:r>
          </w:p>
        </w:tc>
        <w:tc>
          <w:tcPr>
            <w:tcW w:w="3259" w:type="dxa"/>
          </w:tcPr>
          <w:p w14:paraId="3509CF13" w14:textId="77777777" w:rsidR="00BC2997" w:rsidRPr="00AE7C91" w:rsidRDefault="00BC2997" w:rsidP="00E43B44">
            <w:pPr>
              <w:rPr>
                <w:rFonts w:eastAsia="Calibri" w:cs="Times New Roman"/>
                <w:color w:val="000000"/>
                <w:sz w:val="20"/>
                <w:szCs w:val="20"/>
                <w:lang w:eastAsia="en-GB"/>
              </w:rPr>
            </w:pPr>
          </w:p>
        </w:tc>
        <w:tc>
          <w:tcPr>
            <w:tcW w:w="2321" w:type="dxa"/>
          </w:tcPr>
          <w:p w14:paraId="5459D27C"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Unvanı:</w:t>
            </w:r>
          </w:p>
        </w:tc>
        <w:tc>
          <w:tcPr>
            <w:tcW w:w="2322" w:type="dxa"/>
          </w:tcPr>
          <w:p w14:paraId="14ECBCEF" w14:textId="77777777" w:rsidR="00BC2997" w:rsidRPr="00AE7C91" w:rsidRDefault="00BC2997" w:rsidP="00E43B44">
            <w:pPr>
              <w:rPr>
                <w:rFonts w:eastAsia="Calibri" w:cs="Times New Roman"/>
                <w:color w:val="000000"/>
                <w:sz w:val="20"/>
                <w:szCs w:val="20"/>
                <w:lang w:eastAsia="en-GB"/>
              </w:rPr>
            </w:pPr>
          </w:p>
        </w:tc>
      </w:tr>
      <w:tr w:rsidR="00BC2997" w:rsidRPr="00AE7C91" w14:paraId="75790EC0" w14:textId="77777777" w:rsidTr="00E43B44">
        <w:trPr>
          <w:cantSplit/>
        </w:trPr>
        <w:tc>
          <w:tcPr>
            <w:tcW w:w="1599" w:type="dxa"/>
          </w:tcPr>
          <w:p w14:paraId="2B68A434"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İmzası:</w:t>
            </w:r>
          </w:p>
        </w:tc>
        <w:tc>
          <w:tcPr>
            <w:tcW w:w="3259" w:type="dxa"/>
          </w:tcPr>
          <w:p w14:paraId="68701AFB" w14:textId="77777777" w:rsidR="00BC2997" w:rsidRPr="00AE7C91" w:rsidRDefault="00BC2997" w:rsidP="00E43B44">
            <w:pPr>
              <w:rPr>
                <w:rFonts w:eastAsia="Calibri" w:cs="Times New Roman"/>
                <w:color w:val="000000"/>
                <w:sz w:val="20"/>
                <w:szCs w:val="20"/>
                <w:lang w:eastAsia="en-GB"/>
              </w:rPr>
            </w:pPr>
          </w:p>
        </w:tc>
        <w:tc>
          <w:tcPr>
            <w:tcW w:w="2321" w:type="dxa"/>
          </w:tcPr>
          <w:p w14:paraId="2FC802F3"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İmzası:</w:t>
            </w:r>
          </w:p>
        </w:tc>
        <w:tc>
          <w:tcPr>
            <w:tcW w:w="2322" w:type="dxa"/>
          </w:tcPr>
          <w:p w14:paraId="2725F01B" w14:textId="77777777" w:rsidR="00BC2997" w:rsidRPr="00AE7C91" w:rsidRDefault="00BC2997" w:rsidP="00E43B44">
            <w:pPr>
              <w:rPr>
                <w:rFonts w:eastAsia="Calibri" w:cs="Times New Roman"/>
                <w:color w:val="000000"/>
                <w:sz w:val="20"/>
                <w:szCs w:val="20"/>
                <w:lang w:eastAsia="en-GB"/>
              </w:rPr>
            </w:pPr>
          </w:p>
        </w:tc>
      </w:tr>
      <w:tr w:rsidR="00BC2997" w:rsidRPr="00AE7C91" w14:paraId="69077CB2" w14:textId="77777777" w:rsidTr="00E43B44">
        <w:trPr>
          <w:cantSplit/>
        </w:trPr>
        <w:tc>
          <w:tcPr>
            <w:tcW w:w="1599" w:type="dxa"/>
          </w:tcPr>
          <w:p w14:paraId="4037DEE0"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Tarih:</w:t>
            </w:r>
          </w:p>
        </w:tc>
        <w:tc>
          <w:tcPr>
            <w:tcW w:w="3259" w:type="dxa"/>
          </w:tcPr>
          <w:p w14:paraId="3A6E0C6B" w14:textId="77777777" w:rsidR="00BC2997" w:rsidRPr="00AE7C91" w:rsidRDefault="00BC2997" w:rsidP="00E43B44">
            <w:pPr>
              <w:rPr>
                <w:rFonts w:eastAsia="Calibri" w:cs="Times New Roman"/>
                <w:color w:val="000000"/>
                <w:sz w:val="20"/>
                <w:szCs w:val="20"/>
                <w:lang w:eastAsia="en-GB"/>
              </w:rPr>
            </w:pPr>
          </w:p>
        </w:tc>
        <w:tc>
          <w:tcPr>
            <w:tcW w:w="2321" w:type="dxa"/>
          </w:tcPr>
          <w:p w14:paraId="2ADF44EE" w14:textId="77777777" w:rsidR="00BC2997" w:rsidRPr="00AE7C91" w:rsidRDefault="00BC2997" w:rsidP="00E43B44">
            <w:pPr>
              <w:rPr>
                <w:rFonts w:eastAsia="Calibri" w:cs="Times New Roman"/>
                <w:color w:val="000000"/>
                <w:sz w:val="20"/>
                <w:szCs w:val="20"/>
                <w:lang w:eastAsia="en-GB"/>
              </w:rPr>
            </w:pPr>
            <w:r w:rsidRPr="00AE7C91">
              <w:rPr>
                <w:rFonts w:eastAsia="Calibri" w:cs="Times New Roman"/>
                <w:color w:val="000000"/>
                <w:sz w:val="20"/>
                <w:szCs w:val="20"/>
                <w:lang w:eastAsia="en-GB"/>
              </w:rPr>
              <w:t>Tarih:</w:t>
            </w:r>
          </w:p>
        </w:tc>
        <w:tc>
          <w:tcPr>
            <w:tcW w:w="2322" w:type="dxa"/>
          </w:tcPr>
          <w:p w14:paraId="5264330E" w14:textId="77777777" w:rsidR="00BC2997" w:rsidRPr="00AE7C91" w:rsidRDefault="00BC2997" w:rsidP="00E43B44">
            <w:pPr>
              <w:rPr>
                <w:rFonts w:eastAsia="Calibri" w:cs="Times New Roman"/>
                <w:color w:val="000000"/>
                <w:sz w:val="20"/>
                <w:szCs w:val="20"/>
                <w:lang w:eastAsia="en-GB"/>
              </w:rPr>
            </w:pPr>
          </w:p>
        </w:tc>
      </w:tr>
    </w:tbl>
    <w:p w14:paraId="5F47A5FC" w14:textId="77777777" w:rsidR="00BC2997" w:rsidRPr="00AE7C91" w:rsidRDefault="00BC2997" w:rsidP="00BC2997">
      <w:pPr>
        <w:rPr>
          <w:rFonts w:eastAsia="Calibri" w:cs="Times New Roman"/>
        </w:rPr>
      </w:pPr>
    </w:p>
    <w:p w14:paraId="5AB78EE9" w14:textId="77777777" w:rsidR="00BC2997" w:rsidRDefault="00BC2997" w:rsidP="00BC2997"/>
    <w:p w14:paraId="1BDEB039" w14:textId="77777777" w:rsidR="00BC2997" w:rsidRDefault="00BC2997" w:rsidP="00CF6ED6">
      <w:pPr>
        <w:overflowPunct w:val="0"/>
        <w:autoSpaceDE w:val="0"/>
        <w:autoSpaceDN w:val="0"/>
        <w:adjustRightInd w:val="0"/>
        <w:spacing w:after="120"/>
        <w:jc w:val="center"/>
        <w:textAlignment w:val="baseline"/>
        <w:rPr>
          <w:b/>
          <w:color w:val="000000"/>
          <w:sz w:val="36"/>
          <w:szCs w:val="36"/>
        </w:rPr>
      </w:pPr>
    </w:p>
    <w:p w14:paraId="1555B9EC"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14CA4743"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5BD7A3B3" w14:textId="77777777" w:rsidR="00A52ECB" w:rsidRDefault="00A52ECB" w:rsidP="00CF6ED6">
      <w:pPr>
        <w:overflowPunct w:val="0"/>
        <w:autoSpaceDE w:val="0"/>
        <w:autoSpaceDN w:val="0"/>
        <w:adjustRightInd w:val="0"/>
        <w:spacing w:after="120"/>
        <w:jc w:val="center"/>
        <w:textAlignment w:val="baseline"/>
        <w:rPr>
          <w:b/>
          <w:color w:val="000000"/>
          <w:sz w:val="36"/>
          <w:szCs w:val="36"/>
        </w:rPr>
      </w:pPr>
    </w:p>
    <w:p w14:paraId="09C39363" w14:textId="77777777" w:rsidR="00655595" w:rsidRDefault="00655595" w:rsidP="00655595">
      <w:pPr>
        <w:pStyle w:val="Balk6"/>
        <w:numPr>
          <w:ilvl w:val="0"/>
          <w:numId w:val="0"/>
        </w:numPr>
        <w:jc w:val="center"/>
      </w:pPr>
      <w:bookmarkStart w:id="19" w:name="_Toc233021555"/>
      <w:r w:rsidRPr="00051297">
        <w:lastRenderedPageBreak/>
        <w:t>Söz. Ek-2: Teknik Şartname (İş Tanımı)</w:t>
      </w:r>
      <w:bookmarkEnd w:id="19"/>
      <w:r w:rsidRPr="00051297">
        <w:t xml:space="preserve"> </w:t>
      </w:r>
    </w:p>
    <w:p w14:paraId="2EF9F8E9" w14:textId="77777777" w:rsidR="00655595" w:rsidRDefault="00655595" w:rsidP="00655595"/>
    <w:p w14:paraId="46CEC21C" w14:textId="77777777" w:rsidR="00655595" w:rsidRDefault="00655595" w:rsidP="00655595">
      <w:pPr>
        <w:pStyle w:val="AralkYok"/>
        <w:jc w:val="both"/>
        <w:rPr>
          <w:rFonts w:ascii="Times New Roman" w:hAnsi="Times New Roman" w:cs="Times New Roman"/>
          <w:b/>
          <w:bCs/>
          <w:sz w:val="20"/>
          <w:szCs w:val="20"/>
          <w:u w:val="single"/>
        </w:rPr>
      </w:pPr>
      <w:r w:rsidRPr="00AD306F">
        <w:rPr>
          <w:rFonts w:ascii="Times New Roman" w:hAnsi="Times New Roman" w:cs="Times New Roman"/>
          <w:b/>
          <w:bCs/>
          <w:sz w:val="20"/>
          <w:szCs w:val="20"/>
          <w:u w:val="single"/>
        </w:rPr>
        <w:t>I- KONU:</w:t>
      </w:r>
    </w:p>
    <w:p w14:paraId="04F9803F" w14:textId="77777777" w:rsidR="00655595" w:rsidRPr="00AD306F" w:rsidRDefault="00655595" w:rsidP="00655595">
      <w:pPr>
        <w:pStyle w:val="AralkYok"/>
        <w:jc w:val="both"/>
        <w:rPr>
          <w:rFonts w:ascii="Times New Roman" w:hAnsi="Times New Roman" w:cs="Times New Roman"/>
          <w:b/>
          <w:bCs/>
          <w:sz w:val="20"/>
          <w:szCs w:val="20"/>
          <w:u w:val="single"/>
        </w:rPr>
      </w:pPr>
    </w:p>
    <w:p w14:paraId="72B99CB8"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Bu teknik şartname Bolu Ziraat Odası 1 adet 1215 M3 Kapasiteli Düz Tabanlı Çelik Silo Tesisi İnşaat </w:t>
      </w:r>
      <w:proofErr w:type="gramStart"/>
      <w:r w:rsidRPr="00AD306F">
        <w:rPr>
          <w:rFonts w:ascii="Times New Roman" w:hAnsi="Times New Roman" w:cs="Times New Roman"/>
          <w:sz w:val="20"/>
          <w:szCs w:val="20"/>
        </w:rPr>
        <w:t>Dahil</w:t>
      </w:r>
      <w:proofErr w:type="gramEnd"/>
      <w:r w:rsidRPr="00AD306F">
        <w:rPr>
          <w:rFonts w:ascii="Times New Roman" w:hAnsi="Times New Roman" w:cs="Times New Roman"/>
          <w:sz w:val="20"/>
          <w:szCs w:val="20"/>
        </w:rPr>
        <w:t xml:space="preserve"> Yapım İşi Projesi için yapılacak tesise ait ekipmanlar içindir. Tesis projesine uygun olacak yapılacak eksik olan malzeme yüklenici firma tarafından temin edilecektir. Teklif edilecek işe ait liste teknik şartname son kısımda verilmiştir.</w:t>
      </w:r>
    </w:p>
    <w:p w14:paraId="55BE22A6" w14:textId="77777777" w:rsidR="00655595" w:rsidRPr="00AD306F" w:rsidRDefault="00655595" w:rsidP="00655595">
      <w:pPr>
        <w:pStyle w:val="AralkYok"/>
        <w:jc w:val="both"/>
        <w:rPr>
          <w:rFonts w:ascii="Times New Roman" w:hAnsi="Times New Roman" w:cs="Times New Roman"/>
          <w:sz w:val="20"/>
          <w:szCs w:val="20"/>
        </w:rPr>
      </w:pPr>
    </w:p>
    <w:p w14:paraId="7A44120B" w14:textId="77777777" w:rsidR="00655595"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Bu </w:t>
      </w:r>
      <w:proofErr w:type="gramStart"/>
      <w:r w:rsidRPr="00AD306F">
        <w:rPr>
          <w:rFonts w:ascii="Times New Roman" w:hAnsi="Times New Roman" w:cs="Times New Roman"/>
          <w:sz w:val="20"/>
          <w:szCs w:val="20"/>
        </w:rPr>
        <w:t>ekipmanlar</w:t>
      </w:r>
      <w:proofErr w:type="gramEnd"/>
      <w:r w:rsidRPr="00AD306F">
        <w:rPr>
          <w:rFonts w:ascii="Times New Roman" w:hAnsi="Times New Roman" w:cs="Times New Roman"/>
          <w:sz w:val="20"/>
          <w:szCs w:val="20"/>
        </w:rPr>
        <w:t>;</w:t>
      </w:r>
    </w:p>
    <w:p w14:paraId="207524BD" w14:textId="77777777" w:rsidR="00655595" w:rsidRDefault="00655595" w:rsidP="00655595">
      <w:pPr>
        <w:pStyle w:val="AralkYok"/>
        <w:jc w:val="both"/>
        <w:rPr>
          <w:rFonts w:ascii="Times New Roman" w:hAnsi="Times New Roman" w:cs="Times New Roman"/>
          <w:sz w:val="20"/>
          <w:szCs w:val="20"/>
        </w:rPr>
      </w:pPr>
    </w:p>
    <w:p w14:paraId="490F1A23"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 xml:space="preserve">MAKİNE EKİPMAN LİSTESİ </w:t>
      </w:r>
    </w:p>
    <w:p w14:paraId="636A8263" w14:textId="77777777" w:rsidR="00655595" w:rsidRDefault="00655595" w:rsidP="00655595">
      <w:pPr>
        <w:pStyle w:val="AralkYok"/>
        <w:jc w:val="both"/>
        <w:rPr>
          <w:rFonts w:ascii="Times New Roman" w:hAnsi="Times New Roman" w:cs="Times New Roman"/>
          <w:sz w:val="20"/>
          <w:szCs w:val="20"/>
        </w:rPr>
      </w:pPr>
    </w:p>
    <w:tbl>
      <w:tblPr>
        <w:tblW w:w="9200" w:type="dxa"/>
        <w:tblInd w:w="-5" w:type="dxa"/>
        <w:tblCellMar>
          <w:left w:w="70" w:type="dxa"/>
          <w:right w:w="70" w:type="dxa"/>
        </w:tblCellMar>
        <w:tblLook w:val="04A0" w:firstRow="1" w:lastRow="0" w:firstColumn="1" w:lastColumn="0" w:noHBand="0" w:noVBand="1"/>
      </w:tblPr>
      <w:tblGrid>
        <w:gridCol w:w="709"/>
        <w:gridCol w:w="5245"/>
        <w:gridCol w:w="2046"/>
        <w:gridCol w:w="1200"/>
      </w:tblGrid>
      <w:tr w:rsidR="00655595" w:rsidRPr="0011498E" w14:paraId="0BB805D1" w14:textId="77777777" w:rsidTr="00E43B44">
        <w:trPr>
          <w:trHeight w:val="315"/>
        </w:trPr>
        <w:tc>
          <w:tcPr>
            <w:tcW w:w="709" w:type="dxa"/>
            <w:tcBorders>
              <w:top w:val="single" w:sz="4" w:space="0" w:color="auto"/>
              <w:left w:val="single" w:sz="4" w:space="0" w:color="auto"/>
              <w:bottom w:val="single" w:sz="4" w:space="0" w:color="auto"/>
              <w:right w:val="single" w:sz="4" w:space="0" w:color="auto"/>
            </w:tcBorders>
            <w:hideMark/>
          </w:tcPr>
          <w:p w14:paraId="0818E95C"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Sıra</w:t>
            </w:r>
          </w:p>
        </w:tc>
        <w:tc>
          <w:tcPr>
            <w:tcW w:w="5245" w:type="dxa"/>
            <w:tcBorders>
              <w:top w:val="single" w:sz="4" w:space="0" w:color="auto"/>
              <w:left w:val="nil"/>
              <w:bottom w:val="single" w:sz="4" w:space="0" w:color="auto"/>
              <w:right w:val="single" w:sz="4" w:space="0" w:color="auto"/>
            </w:tcBorders>
            <w:hideMark/>
          </w:tcPr>
          <w:p w14:paraId="3EBD1649"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Ürün Cinsi</w:t>
            </w:r>
          </w:p>
        </w:tc>
        <w:tc>
          <w:tcPr>
            <w:tcW w:w="2046" w:type="dxa"/>
            <w:tcBorders>
              <w:top w:val="single" w:sz="4" w:space="0" w:color="auto"/>
              <w:left w:val="nil"/>
              <w:bottom w:val="single" w:sz="4" w:space="0" w:color="auto"/>
              <w:right w:val="single" w:sz="4" w:space="0" w:color="auto"/>
            </w:tcBorders>
            <w:hideMark/>
          </w:tcPr>
          <w:p w14:paraId="770CBA45"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Model Yılı</w:t>
            </w:r>
          </w:p>
        </w:tc>
        <w:tc>
          <w:tcPr>
            <w:tcW w:w="1200" w:type="dxa"/>
            <w:tcBorders>
              <w:top w:val="single" w:sz="4" w:space="0" w:color="auto"/>
              <w:left w:val="nil"/>
              <w:bottom w:val="single" w:sz="4" w:space="0" w:color="auto"/>
              <w:right w:val="single" w:sz="4" w:space="0" w:color="auto"/>
            </w:tcBorders>
            <w:hideMark/>
          </w:tcPr>
          <w:p w14:paraId="3E52DB68"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Adet</w:t>
            </w:r>
          </w:p>
        </w:tc>
      </w:tr>
      <w:tr w:rsidR="00655595" w:rsidRPr="0011498E" w14:paraId="6B1A8938" w14:textId="77777777" w:rsidTr="00E43B44">
        <w:trPr>
          <w:trHeight w:val="315"/>
        </w:trPr>
        <w:tc>
          <w:tcPr>
            <w:tcW w:w="709" w:type="dxa"/>
            <w:tcBorders>
              <w:top w:val="nil"/>
              <w:left w:val="single" w:sz="4" w:space="0" w:color="auto"/>
              <w:bottom w:val="single" w:sz="4" w:space="0" w:color="auto"/>
              <w:right w:val="single" w:sz="4" w:space="0" w:color="auto"/>
            </w:tcBorders>
            <w:hideMark/>
          </w:tcPr>
          <w:p w14:paraId="2DC3DF05"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w:t>
            </w:r>
          </w:p>
        </w:tc>
        <w:tc>
          <w:tcPr>
            <w:tcW w:w="5245" w:type="dxa"/>
            <w:tcBorders>
              <w:top w:val="nil"/>
              <w:left w:val="nil"/>
              <w:bottom w:val="single" w:sz="4" w:space="0" w:color="auto"/>
              <w:right w:val="single" w:sz="4" w:space="0" w:color="auto"/>
            </w:tcBorders>
            <w:hideMark/>
          </w:tcPr>
          <w:p w14:paraId="4E4F9037"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Düz Tabanlı Silo ve Sistemleri</w:t>
            </w:r>
          </w:p>
        </w:tc>
        <w:tc>
          <w:tcPr>
            <w:tcW w:w="2046" w:type="dxa"/>
            <w:tcBorders>
              <w:top w:val="nil"/>
              <w:left w:val="nil"/>
              <w:bottom w:val="single" w:sz="4" w:space="0" w:color="auto"/>
              <w:right w:val="single" w:sz="4" w:space="0" w:color="auto"/>
            </w:tcBorders>
            <w:hideMark/>
          </w:tcPr>
          <w:p w14:paraId="5D5C802B"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hideMark/>
          </w:tcPr>
          <w:p w14:paraId="40ADEAEE"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4E07C1BC" w14:textId="77777777" w:rsidTr="00E43B44">
        <w:trPr>
          <w:trHeight w:val="315"/>
        </w:trPr>
        <w:tc>
          <w:tcPr>
            <w:tcW w:w="709" w:type="dxa"/>
            <w:tcBorders>
              <w:top w:val="nil"/>
              <w:left w:val="single" w:sz="4" w:space="0" w:color="auto"/>
              <w:bottom w:val="single" w:sz="4" w:space="0" w:color="auto"/>
              <w:right w:val="single" w:sz="4" w:space="0" w:color="auto"/>
            </w:tcBorders>
            <w:hideMark/>
          </w:tcPr>
          <w:p w14:paraId="740F2499"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w:t>
            </w:r>
          </w:p>
        </w:tc>
        <w:tc>
          <w:tcPr>
            <w:tcW w:w="5245" w:type="dxa"/>
            <w:tcBorders>
              <w:top w:val="nil"/>
              <w:left w:val="nil"/>
              <w:bottom w:val="single" w:sz="4" w:space="0" w:color="auto"/>
              <w:right w:val="single" w:sz="4" w:space="0" w:color="auto"/>
            </w:tcBorders>
          </w:tcPr>
          <w:p w14:paraId="03FBFA25"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 xml:space="preserve">Kovalı </w:t>
            </w:r>
            <w:proofErr w:type="spellStart"/>
            <w:r w:rsidRPr="00F552DF">
              <w:rPr>
                <w:rFonts w:ascii="Times New Roman" w:hAnsi="Times New Roman" w:cs="Times New Roman"/>
                <w:sz w:val="20"/>
                <w:szCs w:val="20"/>
              </w:rPr>
              <w:t>Elevatör</w:t>
            </w:r>
            <w:proofErr w:type="spellEnd"/>
            <w:r w:rsidRPr="00F552DF">
              <w:rPr>
                <w:rFonts w:ascii="Times New Roman" w:hAnsi="Times New Roman" w:cs="Times New Roman"/>
                <w:sz w:val="20"/>
                <w:szCs w:val="20"/>
              </w:rPr>
              <w:t xml:space="preserve"> ve Sistemleri</w:t>
            </w:r>
          </w:p>
        </w:tc>
        <w:tc>
          <w:tcPr>
            <w:tcW w:w="2046" w:type="dxa"/>
            <w:tcBorders>
              <w:top w:val="nil"/>
              <w:left w:val="nil"/>
              <w:bottom w:val="single" w:sz="4" w:space="0" w:color="auto"/>
              <w:right w:val="single" w:sz="4" w:space="0" w:color="auto"/>
            </w:tcBorders>
          </w:tcPr>
          <w:p w14:paraId="74B81AF4"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55EF07B6"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1CF69962" w14:textId="77777777" w:rsidTr="00E43B44">
        <w:trPr>
          <w:trHeight w:val="315"/>
        </w:trPr>
        <w:tc>
          <w:tcPr>
            <w:tcW w:w="709" w:type="dxa"/>
            <w:tcBorders>
              <w:top w:val="nil"/>
              <w:left w:val="single" w:sz="4" w:space="0" w:color="auto"/>
              <w:bottom w:val="single" w:sz="4" w:space="0" w:color="auto"/>
              <w:right w:val="single" w:sz="4" w:space="0" w:color="auto"/>
            </w:tcBorders>
            <w:hideMark/>
          </w:tcPr>
          <w:p w14:paraId="1AA0235D"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3</w:t>
            </w:r>
          </w:p>
        </w:tc>
        <w:tc>
          <w:tcPr>
            <w:tcW w:w="5245" w:type="dxa"/>
            <w:tcBorders>
              <w:top w:val="nil"/>
              <w:left w:val="nil"/>
              <w:bottom w:val="single" w:sz="4" w:space="0" w:color="auto"/>
              <w:right w:val="single" w:sz="4" w:space="0" w:color="auto"/>
            </w:tcBorders>
          </w:tcPr>
          <w:p w14:paraId="0C796701"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Zincirli Konveyör ve Sistemleri</w:t>
            </w:r>
          </w:p>
        </w:tc>
        <w:tc>
          <w:tcPr>
            <w:tcW w:w="2046" w:type="dxa"/>
            <w:tcBorders>
              <w:top w:val="nil"/>
              <w:left w:val="nil"/>
              <w:bottom w:val="single" w:sz="4" w:space="0" w:color="auto"/>
              <w:right w:val="single" w:sz="4" w:space="0" w:color="auto"/>
            </w:tcBorders>
          </w:tcPr>
          <w:p w14:paraId="28713807"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1A7F33E5"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56838A10" w14:textId="77777777" w:rsidTr="00E43B44">
        <w:trPr>
          <w:trHeight w:val="315"/>
        </w:trPr>
        <w:tc>
          <w:tcPr>
            <w:tcW w:w="709" w:type="dxa"/>
            <w:tcBorders>
              <w:top w:val="nil"/>
              <w:left w:val="single" w:sz="4" w:space="0" w:color="auto"/>
              <w:bottom w:val="single" w:sz="4" w:space="0" w:color="auto"/>
              <w:right w:val="single" w:sz="4" w:space="0" w:color="auto"/>
            </w:tcBorders>
          </w:tcPr>
          <w:p w14:paraId="3B66F920"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4</w:t>
            </w:r>
          </w:p>
        </w:tc>
        <w:tc>
          <w:tcPr>
            <w:tcW w:w="5245" w:type="dxa"/>
            <w:tcBorders>
              <w:top w:val="nil"/>
              <w:left w:val="nil"/>
              <w:bottom w:val="single" w:sz="4" w:space="0" w:color="auto"/>
              <w:right w:val="single" w:sz="4" w:space="0" w:color="auto"/>
            </w:tcBorders>
          </w:tcPr>
          <w:p w14:paraId="78702720"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Havalandırma Sistemleri ve Fanlar</w:t>
            </w:r>
          </w:p>
        </w:tc>
        <w:tc>
          <w:tcPr>
            <w:tcW w:w="2046" w:type="dxa"/>
            <w:tcBorders>
              <w:top w:val="nil"/>
              <w:left w:val="nil"/>
              <w:bottom w:val="single" w:sz="4" w:space="0" w:color="auto"/>
              <w:right w:val="single" w:sz="4" w:space="0" w:color="auto"/>
            </w:tcBorders>
          </w:tcPr>
          <w:p w14:paraId="0199E30D"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07A816E8"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2ABE90A5" w14:textId="77777777" w:rsidTr="00E43B44">
        <w:trPr>
          <w:trHeight w:val="315"/>
        </w:trPr>
        <w:tc>
          <w:tcPr>
            <w:tcW w:w="709" w:type="dxa"/>
            <w:tcBorders>
              <w:top w:val="nil"/>
              <w:left w:val="single" w:sz="4" w:space="0" w:color="auto"/>
              <w:bottom w:val="single" w:sz="4" w:space="0" w:color="auto"/>
              <w:right w:val="single" w:sz="4" w:space="0" w:color="auto"/>
            </w:tcBorders>
          </w:tcPr>
          <w:p w14:paraId="0F546D9B"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5</w:t>
            </w:r>
          </w:p>
        </w:tc>
        <w:tc>
          <w:tcPr>
            <w:tcW w:w="5245" w:type="dxa"/>
            <w:tcBorders>
              <w:top w:val="nil"/>
              <w:left w:val="nil"/>
              <w:bottom w:val="single" w:sz="4" w:space="0" w:color="auto"/>
              <w:right w:val="single" w:sz="4" w:space="0" w:color="auto"/>
            </w:tcBorders>
          </w:tcPr>
          <w:p w14:paraId="34FD90C0"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Elektrikli Klapeler, Tüp Helezonlar, Manuel Kapasite Sürgüleri ve Çok Yönlü Dağıtıcılar</w:t>
            </w:r>
          </w:p>
        </w:tc>
        <w:tc>
          <w:tcPr>
            <w:tcW w:w="2046" w:type="dxa"/>
            <w:tcBorders>
              <w:top w:val="nil"/>
              <w:left w:val="nil"/>
              <w:bottom w:val="single" w:sz="4" w:space="0" w:color="auto"/>
              <w:right w:val="single" w:sz="4" w:space="0" w:color="auto"/>
            </w:tcBorders>
          </w:tcPr>
          <w:p w14:paraId="7EA6ED7D"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64F1C926"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056D73A7" w14:textId="77777777" w:rsidTr="00E43B44">
        <w:trPr>
          <w:trHeight w:val="315"/>
        </w:trPr>
        <w:tc>
          <w:tcPr>
            <w:tcW w:w="709" w:type="dxa"/>
            <w:tcBorders>
              <w:top w:val="nil"/>
              <w:left w:val="single" w:sz="4" w:space="0" w:color="auto"/>
              <w:bottom w:val="single" w:sz="4" w:space="0" w:color="auto"/>
              <w:right w:val="single" w:sz="4" w:space="0" w:color="auto"/>
            </w:tcBorders>
          </w:tcPr>
          <w:p w14:paraId="6BBFDB9C"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6</w:t>
            </w:r>
          </w:p>
        </w:tc>
        <w:tc>
          <w:tcPr>
            <w:tcW w:w="5245" w:type="dxa"/>
            <w:tcBorders>
              <w:top w:val="nil"/>
              <w:left w:val="nil"/>
              <w:bottom w:val="single" w:sz="4" w:space="0" w:color="auto"/>
              <w:right w:val="single" w:sz="4" w:space="0" w:color="auto"/>
            </w:tcBorders>
          </w:tcPr>
          <w:p w14:paraId="3A58EF6D"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Tahıl Hububat Akış Boruları</w:t>
            </w:r>
          </w:p>
        </w:tc>
        <w:tc>
          <w:tcPr>
            <w:tcW w:w="2046" w:type="dxa"/>
            <w:tcBorders>
              <w:top w:val="nil"/>
              <w:left w:val="nil"/>
              <w:bottom w:val="single" w:sz="4" w:space="0" w:color="auto"/>
              <w:right w:val="single" w:sz="4" w:space="0" w:color="auto"/>
            </w:tcBorders>
          </w:tcPr>
          <w:p w14:paraId="00E5F6E7"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113DA847"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r w:rsidR="00655595" w:rsidRPr="0011498E" w14:paraId="18BB0244" w14:textId="77777777" w:rsidTr="00E43B44">
        <w:trPr>
          <w:trHeight w:val="315"/>
        </w:trPr>
        <w:tc>
          <w:tcPr>
            <w:tcW w:w="709" w:type="dxa"/>
            <w:tcBorders>
              <w:top w:val="nil"/>
              <w:left w:val="single" w:sz="4" w:space="0" w:color="auto"/>
              <w:bottom w:val="single" w:sz="4" w:space="0" w:color="auto"/>
              <w:right w:val="single" w:sz="4" w:space="0" w:color="auto"/>
            </w:tcBorders>
          </w:tcPr>
          <w:p w14:paraId="52FA9410"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7</w:t>
            </w:r>
          </w:p>
        </w:tc>
        <w:tc>
          <w:tcPr>
            <w:tcW w:w="5245" w:type="dxa"/>
            <w:tcBorders>
              <w:top w:val="nil"/>
              <w:left w:val="nil"/>
              <w:bottom w:val="single" w:sz="4" w:space="0" w:color="auto"/>
              <w:right w:val="single" w:sz="4" w:space="0" w:color="auto"/>
            </w:tcBorders>
          </w:tcPr>
          <w:p w14:paraId="720F0975"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 xml:space="preserve">Elektrik Tesisatları ve </w:t>
            </w:r>
            <w:proofErr w:type="spellStart"/>
            <w:r w:rsidRPr="00F552DF">
              <w:rPr>
                <w:rFonts w:ascii="Times New Roman" w:hAnsi="Times New Roman" w:cs="Times New Roman"/>
                <w:sz w:val="20"/>
                <w:szCs w:val="20"/>
              </w:rPr>
              <w:t>Plc</w:t>
            </w:r>
            <w:proofErr w:type="spellEnd"/>
            <w:r w:rsidRPr="00F552DF">
              <w:rPr>
                <w:rFonts w:ascii="Times New Roman" w:hAnsi="Times New Roman" w:cs="Times New Roman"/>
                <w:sz w:val="20"/>
                <w:szCs w:val="20"/>
              </w:rPr>
              <w:t xml:space="preserve"> Kumanda Panosu</w:t>
            </w:r>
          </w:p>
        </w:tc>
        <w:tc>
          <w:tcPr>
            <w:tcW w:w="2046" w:type="dxa"/>
            <w:tcBorders>
              <w:top w:val="nil"/>
              <w:left w:val="nil"/>
              <w:bottom w:val="single" w:sz="4" w:space="0" w:color="auto"/>
              <w:right w:val="single" w:sz="4" w:space="0" w:color="auto"/>
            </w:tcBorders>
          </w:tcPr>
          <w:p w14:paraId="45EAB55B"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2026</w:t>
            </w:r>
          </w:p>
        </w:tc>
        <w:tc>
          <w:tcPr>
            <w:tcW w:w="1200" w:type="dxa"/>
            <w:tcBorders>
              <w:top w:val="nil"/>
              <w:left w:val="nil"/>
              <w:bottom w:val="single" w:sz="4" w:space="0" w:color="auto"/>
              <w:right w:val="single" w:sz="4" w:space="0" w:color="auto"/>
            </w:tcBorders>
          </w:tcPr>
          <w:p w14:paraId="583C349B" w14:textId="77777777" w:rsidR="00655595" w:rsidRPr="00F552DF" w:rsidRDefault="00655595" w:rsidP="00E43B44">
            <w:pPr>
              <w:pStyle w:val="AralkYok"/>
              <w:rPr>
                <w:rFonts w:ascii="Times New Roman" w:hAnsi="Times New Roman" w:cs="Times New Roman"/>
                <w:sz w:val="20"/>
                <w:szCs w:val="20"/>
              </w:rPr>
            </w:pPr>
            <w:r w:rsidRPr="00F552DF">
              <w:rPr>
                <w:rFonts w:ascii="Times New Roman" w:hAnsi="Times New Roman" w:cs="Times New Roman"/>
                <w:sz w:val="20"/>
                <w:szCs w:val="20"/>
              </w:rPr>
              <w:t>1 Adet</w:t>
            </w:r>
          </w:p>
        </w:tc>
      </w:tr>
    </w:tbl>
    <w:p w14:paraId="5952AA04" w14:textId="77777777" w:rsidR="00655595" w:rsidRDefault="00655595" w:rsidP="00655595"/>
    <w:p w14:paraId="535147F3" w14:textId="77777777" w:rsidR="00655595" w:rsidRPr="00AD306F" w:rsidRDefault="00655595" w:rsidP="00655595">
      <w:pPr>
        <w:pStyle w:val="AralkYok"/>
        <w:jc w:val="both"/>
        <w:rPr>
          <w:rFonts w:ascii="Times New Roman" w:hAnsi="Times New Roman" w:cs="Times New Roman"/>
          <w:sz w:val="20"/>
          <w:szCs w:val="20"/>
        </w:rPr>
      </w:pPr>
    </w:p>
    <w:p w14:paraId="70420FB7"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Teklif edilen makineler bu şartnamede belirtilen standartlarda veya benzer özellikte olacaktır. Tamamen uygun veya üstün niteliklerde olabilir. İlave özellikler, ihtiyaca göre tercih nedeni olabilecektir.    </w:t>
      </w:r>
    </w:p>
    <w:p w14:paraId="3161C289" w14:textId="77777777" w:rsidR="00655595" w:rsidRPr="00AD306F" w:rsidRDefault="00655595" w:rsidP="00655595">
      <w:pPr>
        <w:pStyle w:val="AralkYok"/>
        <w:jc w:val="both"/>
        <w:rPr>
          <w:rFonts w:ascii="Times New Roman" w:hAnsi="Times New Roman" w:cs="Times New Roman"/>
          <w:sz w:val="20"/>
          <w:szCs w:val="20"/>
        </w:rPr>
      </w:pPr>
    </w:p>
    <w:p w14:paraId="0E70E0B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Bu teknik şartnamede;</w:t>
      </w:r>
    </w:p>
    <w:p w14:paraId="1B69388D"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İdare</w:t>
      </w:r>
      <w:r w:rsidRPr="00AD306F">
        <w:rPr>
          <w:rFonts w:ascii="Times New Roman" w:hAnsi="Times New Roman" w:cs="Times New Roman"/>
          <w:sz w:val="20"/>
          <w:szCs w:val="20"/>
        </w:rPr>
        <w:tab/>
      </w:r>
      <w:r w:rsidRPr="00AD306F">
        <w:rPr>
          <w:rFonts w:ascii="Times New Roman" w:hAnsi="Times New Roman" w:cs="Times New Roman"/>
          <w:sz w:val="20"/>
          <w:szCs w:val="20"/>
        </w:rPr>
        <w:tab/>
      </w:r>
      <w:r w:rsidRPr="00AD306F">
        <w:rPr>
          <w:rFonts w:ascii="Times New Roman" w:hAnsi="Times New Roman" w:cs="Times New Roman"/>
          <w:sz w:val="20"/>
          <w:szCs w:val="20"/>
        </w:rPr>
        <w:tab/>
      </w:r>
      <w:r w:rsidRPr="00AD306F">
        <w:rPr>
          <w:rFonts w:ascii="Times New Roman" w:hAnsi="Times New Roman" w:cs="Times New Roman"/>
          <w:sz w:val="20"/>
          <w:szCs w:val="20"/>
        </w:rPr>
        <w:tab/>
      </w:r>
      <w:r w:rsidRPr="00AD306F">
        <w:rPr>
          <w:rFonts w:ascii="Times New Roman" w:hAnsi="Times New Roman" w:cs="Times New Roman"/>
          <w:sz w:val="20"/>
          <w:szCs w:val="20"/>
        </w:rPr>
        <w:tab/>
        <w:t>: Firma</w:t>
      </w:r>
    </w:p>
    <w:p w14:paraId="2EAB46ED"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Teklif Verecek Olan</w:t>
      </w:r>
      <w:r w:rsidRPr="00AD306F">
        <w:rPr>
          <w:rFonts w:ascii="Times New Roman" w:hAnsi="Times New Roman" w:cs="Times New Roman"/>
          <w:sz w:val="20"/>
          <w:szCs w:val="20"/>
        </w:rPr>
        <w:tab/>
      </w:r>
      <w:r w:rsidRPr="00AD306F">
        <w:rPr>
          <w:rFonts w:ascii="Times New Roman" w:hAnsi="Times New Roman" w:cs="Times New Roman"/>
          <w:sz w:val="20"/>
          <w:szCs w:val="20"/>
        </w:rPr>
        <w:tab/>
      </w:r>
      <w:r w:rsidRPr="00AD306F">
        <w:rPr>
          <w:rFonts w:ascii="Times New Roman" w:hAnsi="Times New Roman" w:cs="Times New Roman"/>
          <w:sz w:val="20"/>
          <w:szCs w:val="20"/>
        </w:rPr>
        <w:tab/>
        <w:t>: İstekli</w:t>
      </w:r>
    </w:p>
    <w:p w14:paraId="7BCCB36F"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İhaleyi Kazanan İstekli </w:t>
      </w:r>
      <w:r w:rsidRPr="00AD306F">
        <w:rPr>
          <w:rFonts w:ascii="Times New Roman" w:hAnsi="Times New Roman" w:cs="Times New Roman"/>
          <w:sz w:val="20"/>
          <w:szCs w:val="20"/>
        </w:rPr>
        <w:tab/>
      </w:r>
      <w:r w:rsidRPr="00AD306F">
        <w:rPr>
          <w:rFonts w:ascii="Times New Roman" w:hAnsi="Times New Roman" w:cs="Times New Roman"/>
          <w:sz w:val="20"/>
          <w:szCs w:val="20"/>
        </w:rPr>
        <w:tab/>
        <w:t>: Yüklenici olarak adlandırılmıştır.</w:t>
      </w:r>
    </w:p>
    <w:p w14:paraId="770C9225" w14:textId="77777777" w:rsidR="00655595" w:rsidRPr="00AD306F" w:rsidRDefault="00655595" w:rsidP="00655595">
      <w:pPr>
        <w:pStyle w:val="AralkYok"/>
        <w:jc w:val="both"/>
        <w:rPr>
          <w:rFonts w:ascii="Times New Roman" w:hAnsi="Times New Roman" w:cs="Times New Roman"/>
          <w:sz w:val="20"/>
          <w:szCs w:val="20"/>
          <w:u w:val="single"/>
        </w:rPr>
      </w:pPr>
    </w:p>
    <w:p w14:paraId="384F9A24" w14:textId="77777777" w:rsidR="00655595" w:rsidRDefault="00655595" w:rsidP="00655595"/>
    <w:p w14:paraId="60D924ED" w14:textId="77777777" w:rsidR="00655595" w:rsidRDefault="00655595" w:rsidP="00655595"/>
    <w:p w14:paraId="056A8DBD" w14:textId="77777777" w:rsidR="00655595" w:rsidRDefault="00655595" w:rsidP="00655595"/>
    <w:p w14:paraId="63CC45E1" w14:textId="77777777" w:rsidR="00655595" w:rsidRDefault="00655595" w:rsidP="00655595"/>
    <w:p w14:paraId="2EA1A7C0" w14:textId="77777777" w:rsidR="00655595" w:rsidRDefault="00655595" w:rsidP="00655595"/>
    <w:p w14:paraId="0AAD3084" w14:textId="77777777" w:rsidR="00655595" w:rsidRDefault="00655595" w:rsidP="00655595"/>
    <w:p w14:paraId="312B0189" w14:textId="77777777" w:rsidR="00655595" w:rsidRDefault="00655595" w:rsidP="00655595"/>
    <w:p w14:paraId="59E6A67B" w14:textId="77777777" w:rsidR="00655595" w:rsidRDefault="00655595" w:rsidP="00655595"/>
    <w:p w14:paraId="008DA1FE" w14:textId="77777777" w:rsidR="00655595" w:rsidRDefault="00655595" w:rsidP="00655595"/>
    <w:p w14:paraId="548C3090" w14:textId="77777777" w:rsidR="00655595" w:rsidRDefault="00655595" w:rsidP="00655595"/>
    <w:p w14:paraId="212FF35C" w14:textId="77777777" w:rsidR="00655595" w:rsidRDefault="00655595" w:rsidP="00655595"/>
    <w:p w14:paraId="4797D6B4" w14:textId="77777777" w:rsidR="00655595" w:rsidRDefault="00655595" w:rsidP="00655595"/>
    <w:p w14:paraId="227FF117" w14:textId="77777777" w:rsidR="00655595" w:rsidRDefault="00655595" w:rsidP="00655595">
      <w:pPr>
        <w:ind w:firstLine="0"/>
      </w:pPr>
    </w:p>
    <w:p w14:paraId="07D300BF" w14:textId="77777777" w:rsidR="00A04367" w:rsidRDefault="00A04367" w:rsidP="00655595">
      <w:pPr>
        <w:ind w:firstLine="0"/>
      </w:pPr>
    </w:p>
    <w:p w14:paraId="0C278EA2" w14:textId="77777777" w:rsidR="00FE43FB" w:rsidRDefault="00FE43FB" w:rsidP="00655595">
      <w:pPr>
        <w:ind w:firstLine="0"/>
      </w:pPr>
    </w:p>
    <w:p w14:paraId="64978430" w14:textId="77777777" w:rsidR="00FE43FB" w:rsidRDefault="00FE43FB" w:rsidP="00655595">
      <w:pPr>
        <w:ind w:firstLine="0"/>
      </w:pPr>
      <w:bookmarkStart w:id="20" w:name="_GoBack"/>
      <w:bookmarkEnd w:id="20"/>
    </w:p>
    <w:p w14:paraId="6A5755C7" w14:textId="77777777" w:rsidR="00A04367" w:rsidRDefault="00A04367" w:rsidP="00655595">
      <w:pPr>
        <w:ind w:firstLine="0"/>
      </w:pPr>
    </w:p>
    <w:p w14:paraId="2150D274" w14:textId="77777777" w:rsidR="00655595" w:rsidRPr="00AD306F" w:rsidRDefault="00655595" w:rsidP="00655595">
      <w:pPr>
        <w:pStyle w:val="AralkYok"/>
        <w:jc w:val="both"/>
        <w:rPr>
          <w:rFonts w:ascii="Times New Roman" w:hAnsi="Times New Roman" w:cs="Times New Roman"/>
          <w:sz w:val="20"/>
          <w:szCs w:val="20"/>
          <w:u w:val="single"/>
        </w:rPr>
      </w:pPr>
    </w:p>
    <w:p w14:paraId="34A6707A"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u w:val="single"/>
        </w:rPr>
        <w:t>II- TEKNİK ŞARTLAR</w:t>
      </w:r>
      <w:r w:rsidRPr="00AD306F">
        <w:rPr>
          <w:rFonts w:ascii="Times New Roman" w:hAnsi="Times New Roman" w:cs="Times New Roman"/>
          <w:b/>
          <w:bCs/>
          <w:sz w:val="20"/>
          <w:szCs w:val="20"/>
        </w:rPr>
        <w:t>:</w:t>
      </w:r>
    </w:p>
    <w:p w14:paraId="7035C4F8" w14:textId="77777777" w:rsidR="00655595" w:rsidRPr="00AD306F" w:rsidRDefault="00655595" w:rsidP="00655595">
      <w:pPr>
        <w:pStyle w:val="AralkYok"/>
        <w:jc w:val="both"/>
        <w:rPr>
          <w:rFonts w:ascii="Times New Roman" w:hAnsi="Times New Roman" w:cs="Times New Roman"/>
          <w:sz w:val="20"/>
          <w:szCs w:val="20"/>
        </w:rPr>
      </w:pPr>
    </w:p>
    <w:p w14:paraId="59D25754" w14:textId="77777777" w:rsidR="00655595" w:rsidRPr="00AD306F" w:rsidRDefault="00655595" w:rsidP="00655595">
      <w:pPr>
        <w:pStyle w:val="AralkYok"/>
        <w:jc w:val="both"/>
        <w:rPr>
          <w:rFonts w:ascii="Times New Roman" w:hAnsi="Times New Roman" w:cs="Times New Roman"/>
          <w:b/>
          <w:bCs/>
          <w:sz w:val="20"/>
          <w:szCs w:val="20"/>
        </w:rPr>
      </w:pPr>
      <w:proofErr w:type="gramStart"/>
      <w:r w:rsidRPr="00AD306F">
        <w:rPr>
          <w:rFonts w:ascii="Times New Roman" w:hAnsi="Times New Roman" w:cs="Times New Roman"/>
          <w:b/>
          <w:bCs/>
          <w:sz w:val="20"/>
          <w:szCs w:val="20"/>
        </w:rPr>
        <w:t>DÜZ TABANLI</w:t>
      </w:r>
      <w:proofErr w:type="gramEnd"/>
      <w:r w:rsidRPr="00AD306F">
        <w:rPr>
          <w:rFonts w:ascii="Times New Roman" w:hAnsi="Times New Roman" w:cs="Times New Roman"/>
          <w:b/>
          <w:bCs/>
          <w:sz w:val="20"/>
          <w:szCs w:val="20"/>
        </w:rPr>
        <w:t xml:space="preserve"> HUBUBAT SİLOSU</w:t>
      </w:r>
    </w:p>
    <w:p w14:paraId="756D077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Silo Adedi: 1 adet </w:t>
      </w:r>
    </w:p>
    <w:p w14:paraId="72C3FA74"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Silo Çapı: 10,00 m – 11,00 m arasında olacak.</w:t>
      </w:r>
    </w:p>
    <w:p w14:paraId="636C2428"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Kapasitesi: Minimum 1200-1300 m3 arasında olacak. </w:t>
      </w:r>
    </w:p>
    <w:p w14:paraId="46B401A6"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Dizayn Tahıl Yoğunluğu: 833 kg/m3</w:t>
      </w:r>
    </w:p>
    <w:p w14:paraId="02B02576"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Tasarım Normu: ANSI/ASAE/EURO (hangisi kullanılırsa)</w:t>
      </w:r>
    </w:p>
    <w:p w14:paraId="3A99BF6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Kar Yükü: 146 kg/m2</w:t>
      </w:r>
    </w:p>
    <w:p w14:paraId="37510B0B"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Rüzgâr Hızı: 144 km/h</w:t>
      </w:r>
    </w:p>
    <w:p w14:paraId="3B21850E"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Max</w:t>
      </w:r>
      <w:proofErr w:type="spellEnd"/>
      <w:r w:rsidRPr="00AD306F">
        <w:rPr>
          <w:rFonts w:ascii="Times New Roman" w:hAnsi="Times New Roman" w:cs="Times New Roman"/>
          <w:sz w:val="20"/>
          <w:szCs w:val="20"/>
        </w:rPr>
        <w:t>. Çatı Tepe yükü: 4536 kg</w:t>
      </w:r>
    </w:p>
    <w:p w14:paraId="0FFA3EAF"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Duvar sacı </w:t>
      </w:r>
      <w:proofErr w:type="spellStart"/>
      <w:r w:rsidRPr="00AD306F">
        <w:rPr>
          <w:rFonts w:ascii="Times New Roman" w:hAnsi="Times New Roman" w:cs="Times New Roman"/>
          <w:sz w:val="20"/>
          <w:szCs w:val="20"/>
        </w:rPr>
        <w:t>hatve</w:t>
      </w:r>
      <w:proofErr w:type="spellEnd"/>
      <w:r w:rsidRPr="00AD306F">
        <w:rPr>
          <w:rFonts w:ascii="Times New Roman" w:hAnsi="Times New Roman" w:cs="Times New Roman"/>
          <w:sz w:val="20"/>
          <w:szCs w:val="20"/>
        </w:rPr>
        <w:t xml:space="preserve"> </w:t>
      </w:r>
      <w:proofErr w:type="gramStart"/>
      <w:r w:rsidRPr="00AD306F">
        <w:rPr>
          <w:rFonts w:ascii="Times New Roman" w:hAnsi="Times New Roman" w:cs="Times New Roman"/>
          <w:sz w:val="20"/>
          <w:szCs w:val="20"/>
        </w:rPr>
        <w:t>aralığı</w:t>
      </w:r>
      <w:proofErr w:type="gramEnd"/>
      <w:r w:rsidRPr="00AD306F">
        <w:rPr>
          <w:rFonts w:ascii="Times New Roman" w:hAnsi="Times New Roman" w:cs="Times New Roman"/>
          <w:sz w:val="20"/>
          <w:szCs w:val="20"/>
        </w:rPr>
        <w:t>: 65 mm olacaktır.</w:t>
      </w:r>
    </w:p>
    <w:p w14:paraId="0E4375D3"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Duvar Sacı ve Duvar Destek Sacı Kalitesi: S350GD+Z</w:t>
      </w:r>
    </w:p>
    <w:p w14:paraId="4D0BE69C"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Galvaniz Kaplama: minimum 600 gr./m2 aşağı olmayacaktır. (her iki yüzde toplam)</w:t>
      </w:r>
    </w:p>
    <w:p w14:paraId="5C9AC909"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Çelik kalitesi akma dayanımı (min.) :350 N/mm2</w:t>
      </w:r>
    </w:p>
    <w:p w14:paraId="391F3A5B"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Çelik kalitesi çekme dayanımı (min.): 420 N/mm2</w:t>
      </w:r>
    </w:p>
    <w:p w14:paraId="7E0E97F6"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Çatı Açısı: 30 derece</w:t>
      </w:r>
    </w:p>
    <w:p w14:paraId="10E8AF9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Cıvata Kalitesi:10,9 Kalite + M6 olacaktır.</w:t>
      </w:r>
    </w:p>
    <w:p w14:paraId="49A49A4E"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Havalandırma Bacası: Standart tip kapasitesine uygun olarak 4-6 adet havalandırma bacası olacaktır. </w:t>
      </w:r>
    </w:p>
    <w:p w14:paraId="4AC07E7F"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Egzost</w:t>
      </w:r>
      <w:proofErr w:type="spellEnd"/>
      <w:r w:rsidRPr="00AD306F">
        <w:rPr>
          <w:rFonts w:ascii="Times New Roman" w:hAnsi="Times New Roman" w:cs="Times New Roman"/>
          <w:sz w:val="20"/>
          <w:szCs w:val="20"/>
        </w:rPr>
        <w:t xml:space="preserve"> Fanı: 1 adet 2 </w:t>
      </w:r>
      <w:proofErr w:type="spellStart"/>
      <w:r w:rsidRPr="00AD306F">
        <w:rPr>
          <w:rFonts w:ascii="Times New Roman" w:hAnsi="Times New Roman" w:cs="Times New Roman"/>
          <w:sz w:val="20"/>
          <w:szCs w:val="20"/>
        </w:rPr>
        <w:t>hp</w:t>
      </w:r>
      <w:proofErr w:type="spellEnd"/>
      <w:r w:rsidRPr="00AD306F">
        <w:rPr>
          <w:rFonts w:ascii="Times New Roman" w:hAnsi="Times New Roman" w:cs="Times New Roman"/>
          <w:sz w:val="20"/>
          <w:szCs w:val="20"/>
        </w:rPr>
        <w:t xml:space="preserve"> gücünde olacaktır.</w:t>
      </w:r>
    </w:p>
    <w:p w14:paraId="55C1B802"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Silo içi boşaltma sistemi 1 adet Kanal Tip Zincirli konveyör ile yapılacaktır. </w:t>
      </w:r>
    </w:p>
    <w:p w14:paraId="03BD17D2"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Türkiye için 1. Derece deprem bölgesi eklenecektir.</w:t>
      </w:r>
    </w:p>
    <w:p w14:paraId="084786C5" w14:textId="77777777" w:rsidR="00655595" w:rsidRPr="00AD306F" w:rsidRDefault="00655595" w:rsidP="00655595">
      <w:pPr>
        <w:pStyle w:val="AralkYok"/>
        <w:jc w:val="both"/>
        <w:rPr>
          <w:rFonts w:ascii="Times New Roman" w:hAnsi="Times New Roman" w:cs="Times New Roman"/>
          <w:sz w:val="20"/>
          <w:szCs w:val="20"/>
        </w:rPr>
      </w:pPr>
    </w:p>
    <w:p w14:paraId="3B09DEE0"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MERDİVEN PAKETİ</w:t>
      </w:r>
    </w:p>
    <w:p w14:paraId="04B810C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İç Merdiven: 1 adet </w:t>
      </w:r>
    </w:p>
    <w:p w14:paraId="2467FD6E"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Dış Merdiven ve Güvenlik Kafesi: 1 adet </w:t>
      </w:r>
    </w:p>
    <w:p w14:paraId="447230B7"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Çatı Merdiveni: 1 adet </w:t>
      </w:r>
    </w:p>
    <w:p w14:paraId="6BC3A875" w14:textId="77777777" w:rsidR="00655595" w:rsidRPr="00AD306F" w:rsidRDefault="00655595" w:rsidP="00655595">
      <w:pPr>
        <w:pStyle w:val="AralkYok"/>
        <w:jc w:val="both"/>
        <w:rPr>
          <w:rFonts w:ascii="Times New Roman" w:hAnsi="Times New Roman" w:cs="Times New Roman"/>
          <w:sz w:val="20"/>
          <w:szCs w:val="20"/>
        </w:rPr>
      </w:pPr>
    </w:p>
    <w:p w14:paraId="4C227163"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ISI KONTROL PAKETİ</w:t>
      </w:r>
    </w:p>
    <w:p w14:paraId="6064B78F"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Silodaki kablo adedi: 3 adet</w:t>
      </w:r>
    </w:p>
    <w:p w14:paraId="12E2C590"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Toplam </w:t>
      </w:r>
      <w:proofErr w:type="spellStart"/>
      <w:r w:rsidRPr="00AD306F">
        <w:rPr>
          <w:rFonts w:ascii="Times New Roman" w:hAnsi="Times New Roman" w:cs="Times New Roman"/>
          <w:sz w:val="20"/>
          <w:szCs w:val="20"/>
        </w:rPr>
        <w:t>Sensör</w:t>
      </w:r>
      <w:proofErr w:type="spellEnd"/>
      <w:r w:rsidRPr="00AD306F">
        <w:rPr>
          <w:rFonts w:ascii="Times New Roman" w:hAnsi="Times New Roman" w:cs="Times New Roman"/>
          <w:sz w:val="20"/>
          <w:szCs w:val="20"/>
        </w:rPr>
        <w:t xml:space="preserve"> Sayısı: 15 adet</w:t>
      </w:r>
    </w:p>
    <w:p w14:paraId="20C1EC46"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PC Software Paketi: </w:t>
      </w:r>
      <w:proofErr w:type="gramStart"/>
      <w:r w:rsidRPr="00AD306F">
        <w:rPr>
          <w:rFonts w:ascii="Times New Roman" w:hAnsi="Times New Roman" w:cs="Times New Roman"/>
          <w:sz w:val="20"/>
          <w:szCs w:val="20"/>
        </w:rPr>
        <w:t>Dahil</w:t>
      </w:r>
      <w:proofErr w:type="gramEnd"/>
      <w:r w:rsidRPr="00AD306F">
        <w:rPr>
          <w:rFonts w:ascii="Times New Roman" w:hAnsi="Times New Roman" w:cs="Times New Roman"/>
          <w:sz w:val="20"/>
          <w:szCs w:val="20"/>
        </w:rPr>
        <w:t xml:space="preserve"> olacak. </w:t>
      </w:r>
    </w:p>
    <w:p w14:paraId="4A91ED6E"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Mevcut PC kullanılacak olup sisteme </w:t>
      </w:r>
      <w:proofErr w:type="gramStart"/>
      <w:r w:rsidRPr="00AD306F">
        <w:rPr>
          <w:rFonts w:ascii="Times New Roman" w:hAnsi="Times New Roman" w:cs="Times New Roman"/>
          <w:sz w:val="20"/>
          <w:szCs w:val="20"/>
        </w:rPr>
        <w:t>entegre</w:t>
      </w:r>
      <w:proofErr w:type="gramEnd"/>
      <w:r w:rsidRPr="00AD306F">
        <w:rPr>
          <w:rFonts w:ascii="Times New Roman" w:hAnsi="Times New Roman" w:cs="Times New Roman"/>
          <w:sz w:val="20"/>
          <w:szCs w:val="20"/>
        </w:rPr>
        <w:t xml:space="preserve"> edilecektir.</w:t>
      </w:r>
    </w:p>
    <w:p w14:paraId="5B4E710C" w14:textId="77777777" w:rsidR="00655595" w:rsidRPr="00AD306F" w:rsidRDefault="00655595" w:rsidP="00655595">
      <w:pPr>
        <w:pStyle w:val="AralkYok"/>
        <w:jc w:val="both"/>
        <w:rPr>
          <w:rFonts w:ascii="Times New Roman" w:hAnsi="Times New Roman" w:cs="Times New Roman"/>
          <w:b/>
          <w:bCs/>
          <w:sz w:val="20"/>
          <w:szCs w:val="20"/>
        </w:rPr>
      </w:pPr>
    </w:p>
    <w:p w14:paraId="6B53BC43"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b/>
          <w:bCs/>
          <w:sz w:val="20"/>
          <w:szCs w:val="20"/>
        </w:rPr>
        <w:t>ELEVATÖR</w:t>
      </w:r>
    </w:p>
    <w:p w14:paraId="066A4D8E"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Adedi: 1 Adet</w:t>
      </w:r>
    </w:p>
    <w:p w14:paraId="372DF3C3"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Kapasitesi: 25 t / h </w:t>
      </w:r>
    </w:p>
    <w:p w14:paraId="78ED5C00"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Tahıl yoğunluğu: 769 kg/m3</w:t>
      </w:r>
    </w:p>
    <w:p w14:paraId="44EF55E0"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Kaplama: 350 gr. galvaniz olacak</w:t>
      </w:r>
    </w:p>
    <w:p w14:paraId="2CBE3F2E"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üst başlık kısmı, en az 3 / 2 </w:t>
      </w:r>
      <w:proofErr w:type="spellStart"/>
      <w:r w:rsidRPr="00AD306F">
        <w:rPr>
          <w:rFonts w:ascii="Times New Roman" w:hAnsi="Times New Roman" w:cs="Times New Roman"/>
          <w:sz w:val="20"/>
          <w:szCs w:val="20"/>
        </w:rPr>
        <w:t>mm’lik</w:t>
      </w:r>
      <w:proofErr w:type="spellEnd"/>
      <w:r w:rsidRPr="00AD306F">
        <w:rPr>
          <w:rFonts w:ascii="Times New Roman" w:hAnsi="Times New Roman" w:cs="Times New Roman"/>
          <w:sz w:val="20"/>
          <w:szCs w:val="20"/>
        </w:rPr>
        <w:t xml:space="preserve"> sacdan imal edilecektir. </w:t>
      </w: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başlığı; parçalı ve sökülüp takılabilir başlık kapağı, açılıp kapanabilir ızgaralı muayene ve gözetim kapakları, anahtarla teçhiz edilmiş patlama kapağı olacaktır.</w:t>
      </w:r>
    </w:p>
    <w:p w14:paraId="198A8228"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alt başlık, en az 3,5 </w:t>
      </w:r>
      <w:proofErr w:type="spellStart"/>
      <w:r w:rsidRPr="00AD306F">
        <w:rPr>
          <w:rFonts w:ascii="Times New Roman" w:hAnsi="Times New Roman" w:cs="Times New Roman"/>
          <w:sz w:val="20"/>
          <w:szCs w:val="20"/>
        </w:rPr>
        <w:t>mm’lik</w:t>
      </w:r>
      <w:proofErr w:type="spellEnd"/>
      <w:r w:rsidRPr="00AD306F">
        <w:rPr>
          <w:rFonts w:ascii="Times New Roman" w:hAnsi="Times New Roman" w:cs="Times New Roman"/>
          <w:sz w:val="20"/>
          <w:szCs w:val="20"/>
        </w:rPr>
        <w:t xml:space="preserve"> sacdan imal edilecektir. </w:t>
      </w: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kaidesi her iki yanda dipte bulunan ve kızak içinde hareket eden elle açılabilir bakım sürgüleri, </w:t>
      </w: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kayışını gerdirme tertibatı, ızgaralı tahıl giriş (akış) şutları, yerde biriken tahılı </w:t>
      </w:r>
      <w:proofErr w:type="spellStart"/>
      <w:r w:rsidRPr="00AD306F">
        <w:rPr>
          <w:rFonts w:ascii="Times New Roman" w:hAnsi="Times New Roman" w:cs="Times New Roman"/>
          <w:sz w:val="20"/>
          <w:szCs w:val="20"/>
        </w:rPr>
        <w:t>elevatöre</w:t>
      </w:r>
      <w:proofErr w:type="spellEnd"/>
      <w:r w:rsidRPr="00AD306F">
        <w:rPr>
          <w:rFonts w:ascii="Times New Roman" w:hAnsi="Times New Roman" w:cs="Times New Roman"/>
          <w:sz w:val="20"/>
          <w:szCs w:val="20"/>
        </w:rPr>
        <w:t xml:space="preserve"> vermek için ızgaralı ve kapaklı besleme ağzı, kovalardan oluşacaktır. </w:t>
      </w:r>
    </w:p>
    <w:p w14:paraId="71B00614"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kayışı, min. EP 100 sınıfı olacaktır. Kat adedi minimum 5’dir. Kaplama malzemesi tabii kauçuktur. </w:t>
      </w: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kayışı yekpare olacaktır. Ek kabul edilmez. </w:t>
      </w:r>
    </w:p>
    <w:p w14:paraId="08E62D66"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kovaları yüksek yoğunluklu plastikten imal edilecektir. </w:t>
      </w:r>
    </w:p>
    <w:p w14:paraId="0168468D" w14:textId="77777777" w:rsidR="00655595" w:rsidRPr="00AD306F" w:rsidRDefault="00655595" w:rsidP="00655595">
      <w:pPr>
        <w:pStyle w:val="AralkYok"/>
        <w:jc w:val="both"/>
        <w:rPr>
          <w:rFonts w:ascii="Times New Roman" w:hAnsi="Times New Roman" w:cs="Times New Roman"/>
          <w:sz w:val="20"/>
          <w:szCs w:val="20"/>
        </w:rPr>
      </w:pPr>
      <w:proofErr w:type="spellStart"/>
      <w:r w:rsidRPr="00AD306F">
        <w:rPr>
          <w:rFonts w:ascii="Times New Roman" w:hAnsi="Times New Roman" w:cs="Times New Roman"/>
          <w:sz w:val="20"/>
          <w:szCs w:val="20"/>
        </w:rPr>
        <w:t>Elevatörlerin</w:t>
      </w:r>
      <w:proofErr w:type="spellEnd"/>
      <w:r w:rsidRPr="00AD306F">
        <w:rPr>
          <w:rFonts w:ascii="Times New Roman" w:hAnsi="Times New Roman" w:cs="Times New Roman"/>
          <w:sz w:val="20"/>
          <w:szCs w:val="20"/>
        </w:rPr>
        <w:t xml:space="preserve"> tahrik sistemi, kayış-kasnak gurubu ile yapılacaktır. Motor gücü, </w:t>
      </w:r>
      <w:proofErr w:type="spellStart"/>
      <w:r w:rsidRPr="00AD306F">
        <w:rPr>
          <w:rFonts w:ascii="Times New Roman" w:hAnsi="Times New Roman" w:cs="Times New Roman"/>
          <w:sz w:val="20"/>
          <w:szCs w:val="20"/>
        </w:rPr>
        <w:t>elevatörün</w:t>
      </w:r>
      <w:proofErr w:type="spellEnd"/>
      <w:r w:rsidRPr="00AD306F">
        <w:rPr>
          <w:rFonts w:ascii="Times New Roman" w:hAnsi="Times New Roman" w:cs="Times New Roman"/>
          <w:sz w:val="20"/>
          <w:szCs w:val="20"/>
        </w:rPr>
        <w:t xml:space="preserve"> tam yüklü durumda iken ilk kalkışını sağlayacak kapasitede seçilecektir. </w:t>
      </w:r>
    </w:p>
    <w:p w14:paraId="18672DF2" w14:textId="77777777" w:rsidR="00655595" w:rsidRPr="00AD306F" w:rsidRDefault="00655595" w:rsidP="00655595">
      <w:pPr>
        <w:pStyle w:val="AralkYok"/>
        <w:jc w:val="both"/>
        <w:rPr>
          <w:rFonts w:ascii="Times New Roman" w:hAnsi="Times New Roman" w:cs="Times New Roman"/>
          <w:sz w:val="20"/>
          <w:szCs w:val="20"/>
        </w:rPr>
      </w:pPr>
    </w:p>
    <w:p w14:paraId="495A6286"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 xml:space="preserve">ZİNCİRLİ KONVEYÖRLER </w:t>
      </w:r>
    </w:p>
    <w:p w14:paraId="2B828A3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Zincirli Konveyör Adedi: 3 Adet</w:t>
      </w:r>
    </w:p>
    <w:p w14:paraId="49FCD50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Kapasitesi: 25 t / h (769 kg/m3)</w:t>
      </w:r>
    </w:p>
    <w:p w14:paraId="0385CCE9"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Konveyörler parçaları birbirine </w:t>
      </w:r>
      <w:proofErr w:type="spellStart"/>
      <w:r w:rsidRPr="00AD306F">
        <w:rPr>
          <w:rFonts w:ascii="Times New Roman" w:hAnsi="Times New Roman" w:cs="Times New Roman"/>
          <w:sz w:val="20"/>
          <w:szCs w:val="20"/>
        </w:rPr>
        <w:t>flanşlı</w:t>
      </w:r>
      <w:proofErr w:type="spellEnd"/>
      <w:r w:rsidRPr="00AD306F">
        <w:rPr>
          <w:rFonts w:ascii="Times New Roman" w:hAnsi="Times New Roman" w:cs="Times New Roman"/>
          <w:sz w:val="20"/>
          <w:szCs w:val="20"/>
        </w:rPr>
        <w:t xml:space="preserve"> ve cıvatalı olarak birleştirilecek, kapaklar en az 2 mm, yan yüzeyler en az 2,5 mm ve taban en az 2,5 mm kalınlıkta sac malzemeden oluşacaktır. </w:t>
      </w:r>
    </w:p>
    <w:p w14:paraId="3F12A5D1"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Zincirli konveyör yerleri dikkate alınarak, bakım platformları yapılacaktır. Zincir konveyörlerin zincir hızı en fazla 0,5 m/sn. olacaktır.</w:t>
      </w:r>
    </w:p>
    <w:p w14:paraId="49700BFB"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Zincir konveyörler tam yük altında harekete geçecek kapasitede </w:t>
      </w:r>
      <w:proofErr w:type="gramStart"/>
      <w:r w:rsidRPr="00AD306F">
        <w:rPr>
          <w:rFonts w:ascii="Times New Roman" w:hAnsi="Times New Roman" w:cs="Times New Roman"/>
          <w:sz w:val="20"/>
          <w:szCs w:val="20"/>
        </w:rPr>
        <w:t>dizayn edilecektir</w:t>
      </w:r>
      <w:proofErr w:type="gramEnd"/>
      <w:r w:rsidRPr="00AD306F">
        <w:rPr>
          <w:rFonts w:ascii="Times New Roman" w:hAnsi="Times New Roman" w:cs="Times New Roman"/>
          <w:sz w:val="20"/>
          <w:szCs w:val="20"/>
        </w:rPr>
        <w:t xml:space="preserve">. Zincirli konveyörler, taşma, zincir kopma algılayıcı ve motor dönü algılayıcıları ile teçhiz edilecektir. Zincirli konveyör gövdesi min. 350 </w:t>
      </w:r>
      <w:r w:rsidRPr="00AD306F">
        <w:rPr>
          <w:rFonts w:ascii="Times New Roman" w:hAnsi="Times New Roman" w:cs="Times New Roman"/>
          <w:sz w:val="20"/>
          <w:szCs w:val="20"/>
        </w:rPr>
        <w:lastRenderedPageBreak/>
        <w:t>gr./m2 galvaniz kaplı olacaktır. Konveyör gövdesinde yeterli sayıda ve ebatta toz sızdırmaz kontrol penceresi olacaktır. Konveyör gövdeleri toz sızdırmaz olacaktır.</w:t>
      </w:r>
    </w:p>
    <w:p w14:paraId="6A8879D7"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Zincir dişlileri sertleştirilmiş özel çelikten imal edilmiş ve şafta emniyetli bir şekilde bağlanmış olacaktır. Zincir germe tertibatı zincir ve çarkın gereksiz şekilde yüklenmesini önleyecek şekilde çalışacaktır.</w:t>
      </w:r>
    </w:p>
    <w:p w14:paraId="10B72F42"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Zincir sıyırıcı plastik malzemesi ve kalınlığı en az UHMW 8-10 mm olacaktır. </w:t>
      </w:r>
    </w:p>
    <w:p w14:paraId="5E9CBE02"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Zincir konveyörlerin tahrik sistemi, kayış kasnak gurubu ile yapılacaktır. Motor gücü, zincir konveyörün tam yüklü durumda iken ilk kalkışını sağlayacak kapasitede seçilecektir. </w:t>
      </w:r>
    </w:p>
    <w:p w14:paraId="3E32340F" w14:textId="77777777" w:rsidR="00655595" w:rsidRPr="00AD306F" w:rsidRDefault="00655595" w:rsidP="00655595">
      <w:pPr>
        <w:pStyle w:val="AralkYok"/>
        <w:jc w:val="both"/>
        <w:rPr>
          <w:rFonts w:ascii="Times New Roman" w:hAnsi="Times New Roman" w:cs="Times New Roman"/>
          <w:sz w:val="20"/>
          <w:szCs w:val="20"/>
        </w:rPr>
      </w:pPr>
    </w:p>
    <w:p w14:paraId="2703FB6B"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TÜP HELEZONLAR</w:t>
      </w:r>
    </w:p>
    <w:p w14:paraId="5ED0F4C9"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Sisteme </w:t>
      </w:r>
      <w:proofErr w:type="spellStart"/>
      <w:r w:rsidRPr="00AD306F">
        <w:rPr>
          <w:rFonts w:ascii="Times New Roman" w:hAnsi="Times New Roman" w:cs="Times New Roman"/>
          <w:sz w:val="20"/>
          <w:szCs w:val="20"/>
        </w:rPr>
        <w:t>tremiye</w:t>
      </w:r>
      <w:proofErr w:type="spellEnd"/>
      <w:r w:rsidRPr="00AD306F">
        <w:rPr>
          <w:rFonts w:ascii="Times New Roman" w:hAnsi="Times New Roman" w:cs="Times New Roman"/>
          <w:sz w:val="20"/>
          <w:szCs w:val="20"/>
        </w:rPr>
        <w:t xml:space="preserve"> direk dökülen malı alıp yeni yapılacak </w:t>
      </w:r>
      <w:proofErr w:type="spellStart"/>
      <w:r w:rsidRPr="00AD306F">
        <w:rPr>
          <w:rFonts w:ascii="Times New Roman" w:hAnsi="Times New Roman" w:cs="Times New Roman"/>
          <w:sz w:val="20"/>
          <w:szCs w:val="20"/>
        </w:rPr>
        <w:t>elevatöre</w:t>
      </w:r>
      <w:proofErr w:type="spellEnd"/>
      <w:r w:rsidRPr="00AD306F">
        <w:rPr>
          <w:rFonts w:ascii="Times New Roman" w:hAnsi="Times New Roman" w:cs="Times New Roman"/>
          <w:sz w:val="20"/>
          <w:szCs w:val="20"/>
        </w:rPr>
        <w:t xml:space="preserve"> veren bir tüp helezon yapılacaktır. Bu sayede </w:t>
      </w:r>
      <w:proofErr w:type="spellStart"/>
      <w:r w:rsidRPr="00AD306F">
        <w:rPr>
          <w:rFonts w:ascii="Times New Roman" w:hAnsi="Times New Roman" w:cs="Times New Roman"/>
          <w:sz w:val="20"/>
          <w:szCs w:val="20"/>
        </w:rPr>
        <w:t>tremiden</w:t>
      </w:r>
      <w:proofErr w:type="spellEnd"/>
      <w:r w:rsidRPr="00AD306F">
        <w:rPr>
          <w:rFonts w:ascii="Times New Roman" w:hAnsi="Times New Roman" w:cs="Times New Roman"/>
          <w:sz w:val="20"/>
          <w:szCs w:val="20"/>
        </w:rPr>
        <w:t xml:space="preserve"> gelen kuru mal bu tüp helezon sayesinde yeni yapılan </w:t>
      </w:r>
      <w:proofErr w:type="spellStart"/>
      <w:r w:rsidRPr="00AD306F">
        <w:rPr>
          <w:rFonts w:ascii="Times New Roman" w:hAnsi="Times New Roman" w:cs="Times New Roman"/>
          <w:sz w:val="20"/>
          <w:szCs w:val="20"/>
        </w:rPr>
        <w:t>elevatörden</w:t>
      </w:r>
      <w:proofErr w:type="spellEnd"/>
      <w:r w:rsidRPr="00AD306F">
        <w:rPr>
          <w:rFonts w:ascii="Times New Roman" w:hAnsi="Times New Roman" w:cs="Times New Roman"/>
          <w:sz w:val="20"/>
          <w:szCs w:val="20"/>
        </w:rPr>
        <w:t xml:space="preserve"> geçerek yeni yapılacak </w:t>
      </w:r>
      <w:proofErr w:type="gramStart"/>
      <w:r w:rsidRPr="00AD306F">
        <w:rPr>
          <w:rFonts w:ascii="Times New Roman" w:hAnsi="Times New Roman" w:cs="Times New Roman"/>
          <w:sz w:val="20"/>
          <w:szCs w:val="20"/>
        </w:rPr>
        <w:t>düz tabanlı</w:t>
      </w:r>
      <w:proofErr w:type="gramEnd"/>
      <w:r w:rsidRPr="00AD306F">
        <w:rPr>
          <w:rFonts w:ascii="Times New Roman" w:hAnsi="Times New Roman" w:cs="Times New Roman"/>
          <w:sz w:val="20"/>
          <w:szCs w:val="20"/>
        </w:rPr>
        <w:t xml:space="preserve"> siloya direk verecek şekilde tasarlanacaktır. Motor gücü en az 3 </w:t>
      </w:r>
      <w:proofErr w:type="spellStart"/>
      <w:r w:rsidRPr="00AD306F">
        <w:rPr>
          <w:rFonts w:ascii="Times New Roman" w:hAnsi="Times New Roman" w:cs="Times New Roman"/>
          <w:sz w:val="20"/>
          <w:szCs w:val="20"/>
        </w:rPr>
        <w:t>kw</w:t>
      </w:r>
      <w:proofErr w:type="spellEnd"/>
      <w:r w:rsidRPr="00AD306F">
        <w:rPr>
          <w:rFonts w:ascii="Times New Roman" w:hAnsi="Times New Roman" w:cs="Times New Roman"/>
          <w:sz w:val="20"/>
          <w:szCs w:val="20"/>
        </w:rPr>
        <w:t xml:space="preserve"> 1500 d/</w:t>
      </w:r>
      <w:proofErr w:type="spellStart"/>
      <w:r w:rsidRPr="00AD306F">
        <w:rPr>
          <w:rFonts w:ascii="Times New Roman" w:hAnsi="Times New Roman" w:cs="Times New Roman"/>
          <w:sz w:val="20"/>
          <w:szCs w:val="20"/>
        </w:rPr>
        <w:t>dk</w:t>
      </w:r>
      <w:proofErr w:type="spellEnd"/>
      <w:r w:rsidRPr="00AD306F">
        <w:rPr>
          <w:rFonts w:ascii="Times New Roman" w:hAnsi="Times New Roman" w:cs="Times New Roman"/>
          <w:sz w:val="20"/>
          <w:szCs w:val="20"/>
        </w:rPr>
        <w:t xml:space="preserve"> olacaktır.</w:t>
      </w:r>
    </w:p>
    <w:p w14:paraId="114BB6B6" w14:textId="77777777" w:rsidR="00655595" w:rsidRPr="00AD306F" w:rsidRDefault="00655595" w:rsidP="00655595">
      <w:pPr>
        <w:pStyle w:val="AralkYok"/>
        <w:jc w:val="both"/>
        <w:rPr>
          <w:rFonts w:ascii="Times New Roman" w:hAnsi="Times New Roman" w:cs="Times New Roman"/>
          <w:sz w:val="20"/>
          <w:szCs w:val="20"/>
        </w:rPr>
      </w:pPr>
    </w:p>
    <w:p w14:paraId="20AD28FB"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YÜRÜME YOLU</w:t>
      </w:r>
    </w:p>
    <w:p w14:paraId="2E09D5E3"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Mevcut </w:t>
      </w:r>
      <w:proofErr w:type="spellStart"/>
      <w:r w:rsidRPr="00AD306F">
        <w:rPr>
          <w:rFonts w:ascii="Times New Roman" w:hAnsi="Times New Roman" w:cs="Times New Roman"/>
          <w:sz w:val="20"/>
          <w:szCs w:val="20"/>
        </w:rPr>
        <w:t>elevatör</w:t>
      </w:r>
      <w:proofErr w:type="spellEnd"/>
      <w:r w:rsidRPr="00AD306F">
        <w:rPr>
          <w:rFonts w:ascii="Times New Roman" w:hAnsi="Times New Roman" w:cs="Times New Roman"/>
          <w:sz w:val="20"/>
          <w:szCs w:val="20"/>
        </w:rPr>
        <w:t xml:space="preserve"> kulesinden yeni yapılacak </w:t>
      </w:r>
      <w:proofErr w:type="gramStart"/>
      <w:r w:rsidRPr="00AD306F">
        <w:rPr>
          <w:rFonts w:ascii="Times New Roman" w:hAnsi="Times New Roman" w:cs="Times New Roman"/>
          <w:sz w:val="20"/>
          <w:szCs w:val="20"/>
        </w:rPr>
        <w:t>düz tabanlıya</w:t>
      </w:r>
      <w:proofErr w:type="gramEnd"/>
      <w:r w:rsidRPr="00AD306F">
        <w:rPr>
          <w:rFonts w:ascii="Times New Roman" w:hAnsi="Times New Roman" w:cs="Times New Roman"/>
          <w:sz w:val="20"/>
          <w:szCs w:val="20"/>
        </w:rPr>
        <w:t xml:space="preserve"> geçmek ve mal aktarımı yapmak için yürüme yolu ve içine zincirli konveyör yapılacaktır. Bu yürüme yolunun genişliği 1,20 cm kenar yükseklikleri ise en az 100-110 cm olacaktır. Yürüme kısmı delikli ızgaradan ayak kaymayacak şekilde yapılacaktır.</w:t>
      </w:r>
    </w:p>
    <w:p w14:paraId="4A5F41DA" w14:textId="77777777" w:rsidR="00655595" w:rsidRPr="00AD306F" w:rsidRDefault="00655595" w:rsidP="00655595">
      <w:pPr>
        <w:pStyle w:val="AralkYok"/>
        <w:jc w:val="both"/>
        <w:rPr>
          <w:rFonts w:ascii="Times New Roman" w:hAnsi="Times New Roman" w:cs="Times New Roman"/>
          <w:sz w:val="20"/>
          <w:szCs w:val="20"/>
        </w:rPr>
      </w:pPr>
    </w:p>
    <w:p w14:paraId="436E209C"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HAVALANDIRMA SİSTEMİ VE FANLAR</w:t>
      </w:r>
    </w:p>
    <w:p w14:paraId="72E5E76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Siloda 2 adet fan bulunacaktır. Silo havanın hububat içinden basınçla geçirilmesi (üfleme) suretiyle havalandırma yapılacak şekilde yeterli havalandırma tesis edilecektir. Siloya en az 2 adet minimum 5,5 </w:t>
      </w:r>
      <w:proofErr w:type="spellStart"/>
      <w:r w:rsidRPr="00AD306F">
        <w:rPr>
          <w:rFonts w:ascii="Times New Roman" w:hAnsi="Times New Roman" w:cs="Times New Roman"/>
          <w:sz w:val="20"/>
          <w:szCs w:val="20"/>
        </w:rPr>
        <w:t>hp</w:t>
      </w:r>
      <w:proofErr w:type="spellEnd"/>
      <w:r w:rsidRPr="00AD306F">
        <w:rPr>
          <w:rFonts w:ascii="Times New Roman" w:hAnsi="Times New Roman" w:cs="Times New Roman"/>
          <w:sz w:val="20"/>
          <w:szCs w:val="20"/>
        </w:rPr>
        <w:t xml:space="preserve"> fan olacaktır. Özellikleri bu değerin altında olan fan kabul edilmez. Siloya 1 adet </w:t>
      </w:r>
      <w:proofErr w:type="spellStart"/>
      <w:r w:rsidRPr="00AD306F">
        <w:rPr>
          <w:rFonts w:ascii="Times New Roman" w:hAnsi="Times New Roman" w:cs="Times New Roman"/>
          <w:sz w:val="20"/>
          <w:szCs w:val="20"/>
        </w:rPr>
        <w:t>egzost</w:t>
      </w:r>
      <w:proofErr w:type="spellEnd"/>
      <w:r w:rsidRPr="00AD306F">
        <w:rPr>
          <w:rFonts w:ascii="Times New Roman" w:hAnsi="Times New Roman" w:cs="Times New Roman"/>
          <w:sz w:val="20"/>
          <w:szCs w:val="20"/>
        </w:rPr>
        <w:t xml:space="preserve"> fanı takılacaktır.</w:t>
      </w:r>
    </w:p>
    <w:p w14:paraId="78EB0F04" w14:textId="77777777" w:rsidR="00655595" w:rsidRPr="00AD306F" w:rsidRDefault="00655595" w:rsidP="00655595">
      <w:pPr>
        <w:pStyle w:val="AralkYok"/>
        <w:jc w:val="both"/>
        <w:rPr>
          <w:rFonts w:ascii="Times New Roman" w:hAnsi="Times New Roman" w:cs="Times New Roman"/>
          <w:sz w:val="20"/>
          <w:szCs w:val="20"/>
        </w:rPr>
      </w:pPr>
    </w:p>
    <w:p w14:paraId="6CABFA12"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ELEKTRİKLİ KLAPELER, MANUEL KAPASİTE SÜRGÜLERİ VE ÇOK YÖNLÜ DAĞITICILAR (EK/MK/D):</w:t>
      </w:r>
    </w:p>
    <w:p w14:paraId="1CA57AD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Tüm kapaklar ve klapeler akış diyagramındaki uygun olarak verilecektir. Hareketli kapak, dağıtıcı şasisine sıkıca kapanacak ve kolayca değiştirilebilecek veya tamir edilebilecektir. Kapak, herhangi bir şart altında kaymaya müsaade etmeyecek şekilde, şafta sabitlenecektir.</w:t>
      </w:r>
    </w:p>
    <w:p w14:paraId="1366CFD8"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Elektrikli ve manuel sürgülü kapakların hareketli kapak sacları en az 2 mm. kalınlığında St-52 malzemeden</w:t>
      </w:r>
      <w:r>
        <w:rPr>
          <w:rFonts w:ascii="Times New Roman" w:hAnsi="Times New Roman" w:cs="Times New Roman"/>
          <w:sz w:val="20"/>
          <w:szCs w:val="20"/>
        </w:rPr>
        <w:t xml:space="preserve"> </w:t>
      </w:r>
      <w:r w:rsidRPr="00AD306F">
        <w:rPr>
          <w:rFonts w:ascii="Times New Roman" w:hAnsi="Times New Roman" w:cs="Times New Roman"/>
          <w:sz w:val="20"/>
          <w:szCs w:val="20"/>
        </w:rPr>
        <w:t>imal edilecektir. Elektrikli ve manuel klapelerin gövde saçları St-37 kalitede olacaktır.</w:t>
      </w:r>
    </w:p>
    <w:p w14:paraId="6A40525B"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Sürgülü kapaklar, kendinden yağlamalı ve toz tutmayan makaralar üzerinde hareket edecektir.</w:t>
      </w:r>
    </w:p>
    <w:p w14:paraId="40A45270"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Manuel kapasite sürgüleri, kapasite ayarı için bir </w:t>
      </w:r>
      <w:proofErr w:type="gramStart"/>
      <w:r w:rsidRPr="00AD306F">
        <w:rPr>
          <w:rFonts w:ascii="Times New Roman" w:hAnsi="Times New Roman" w:cs="Times New Roman"/>
          <w:sz w:val="20"/>
          <w:szCs w:val="20"/>
        </w:rPr>
        <w:t>skala</w:t>
      </w:r>
      <w:proofErr w:type="gramEnd"/>
      <w:r w:rsidRPr="00AD306F">
        <w:rPr>
          <w:rFonts w:ascii="Times New Roman" w:hAnsi="Times New Roman" w:cs="Times New Roman"/>
          <w:sz w:val="20"/>
          <w:szCs w:val="20"/>
        </w:rPr>
        <w:t xml:space="preserve"> cetveli ile, elle ayar için direksiyon simidi ile teçhiz edilecektir. </w:t>
      </w:r>
    </w:p>
    <w:p w14:paraId="7AFB634F"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Bu </w:t>
      </w:r>
      <w:proofErr w:type="gramStart"/>
      <w:r w:rsidRPr="00AD306F">
        <w:rPr>
          <w:rFonts w:ascii="Times New Roman" w:hAnsi="Times New Roman" w:cs="Times New Roman"/>
          <w:sz w:val="20"/>
          <w:szCs w:val="20"/>
        </w:rPr>
        <w:t>ekipmanların</w:t>
      </w:r>
      <w:proofErr w:type="gramEnd"/>
      <w:r w:rsidRPr="00AD306F">
        <w:rPr>
          <w:rFonts w:ascii="Times New Roman" w:hAnsi="Times New Roman" w:cs="Times New Roman"/>
          <w:sz w:val="20"/>
          <w:szCs w:val="20"/>
        </w:rPr>
        <w:t xml:space="preserve"> kapasiteleri 25 ton/Saat’tir ve tüm malzemeler 350 gr./m2 galvaniz kaplı olacaktır. </w:t>
      </w:r>
    </w:p>
    <w:p w14:paraId="191DB8A0"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 </w:t>
      </w:r>
    </w:p>
    <w:p w14:paraId="24408D65"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TAHIL (HUBUBAT) AKIŞ BORULARI</w:t>
      </w:r>
    </w:p>
    <w:p w14:paraId="5B7D292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Tahıl transferinde kullanılacak boruları en az St-37 kalite imal edilecek, yüzey bağlantıları </w:t>
      </w:r>
      <w:proofErr w:type="spellStart"/>
      <w:r w:rsidRPr="00AD306F">
        <w:rPr>
          <w:rFonts w:ascii="Times New Roman" w:hAnsi="Times New Roman" w:cs="Times New Roman"/>
          <w:sz w:val="20"/>
          <w:szCs w:val="20"/>
        </w:rPr>
        <w:t>flanşlı</w:t>
      </w:r>
      <w:proofErr w:type="spellEnd"/>
      <w:r w:rsidRPr="00AD306F">
        <w:rPr>
          <w:rFonts w:ascii="Times New Roman" w:hAnsi="Times New Roman" w:cs="Times New Roman"/>
          <w:sz w:val="20"/>
          <w:szCs w:val="20"/>
        </w:rPr>
        <w:t xml:space="preserve"> ve cıvatalı olacaktır. Bütün boru ve dirsekler en az 350 gr./m2 kalınlıkta galvaniz ile kaplı olacaktır. </w:t>
      </w:r>
    </w:p>
    <w:p w14:paraId="6BA1296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Borular ve dirsekler birbiri ile düzgün bir şekilde </w:t>
      </w:r>
      <w:proofErr w:type="spellStart"/>
      <w:r w:rsidRPr="00AD306F">
        <w:rPr>
          <w:rFonts w:ascii="Times New Roman" w:hAnsi="Times New Roman" w:cs="Times New Roman"/>
          <w:sz w:val="20"/>
          <w:szCs w:val="20"/>
        </w:rPr>
        <w:t>flanşlı</w:t>
      </w:r>
      <w:proofErr w:type="spellEnd"/>
      <w:r w:rsidRPr="00AD306F">
        <w:rPr>
          <w:rFonts w:ascii="Times New Roman" w:hAnsi="Times New Roman" w:cs="Times New Roman"/>
          <w:sz w:val="20"/>
          <w:szCs w:val="20"/>
        </w:rPr>
        <w:t xml:space="preserve"> ve cıvatalı olarak birleştirilecektir. Akış boruları ve dirsekler uygun çelik mesnetler, askılar veya bilezikler vasıtasıyla, normal çalışma sırasında meydana gelen titreşim ve sarsıntıları yok edecek şekilde desteklenmiş olacaktır.</w:t>
      </w:r>
    </w:p>
    <w:p w14:paraId="20BEBCB3"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Akış borularının eğimi, hububatın hızını kesmeyecek ve rahat bir akış temin edecek şekilde ayarlanacaktır. St-37 çelik saçtan yapılan akış borularında et kalınlığı en az 2-3 mm olacaktır. Hız kesiciler kolaylıkla sökülerek değiştirilebilecek özellikte olmalı ve toz sızdırmamalıdır.</w:t>
      </w:r>
    </w:p>
    <w:p w14:paraId="5059D5CD" w14:textId="77777777" w:rsidR="00655595" w:rsidRPr="00AD306F" w:rsidRDefault="00655595" w:rsidP="00655595">
      <w:pPr>
        <w:pStyle w:val="AralkYok"/>
        <w:jc w:val="both"/>
        <w:rPr>
          <w:rFonts w:ascii="Times New Roman" w:hAnsi="Times New Roman" w:cs="Times New Roman"/>
          <w:sz w:val="20"/>
          <w:szCs w:val="20"/>
        </w:rPr>
      </w:pPr>
    </w:p>
    <w:p w14:paraId="216BEAD9" w14:textId="77777777" w:rsidR="00655595" w:rsidRPr="00AD306F" w:rsidRDefault="00655595" w:rsidP="00655595">
      <w:pPr>
        <w:pStyle w:val="AralkYok"/>
        <w:jc w:val="both"/>
        <w:rPr>
          <w:rFonts w:ascii="Times New Roman" w:eastAsia="SimSun" w:hAnsi="Times New Roman" w:cs="Times New Roman"/>
          <w:spacing w:val="-6"/>
          <w:sz w:val="20"/>
          <w:szCs w:val="20"/>
          <w:lang w:eastAsia="en-US"/>
        </w:rPr>
      </w:pPr>
      <w:r w:rsidRPr="00AD306F">
        <w:rPr>
          <w:rFonts w:ascii="Times New Roman" w:eastAsia="SimSun" w:hAnsi="Times New Roman" w:cs="Times New Roman"/>
          <w:b/>
          <w:bCs/>
          <w:spacing w:val="-6"/>
          <w:sz w:val="20"/>
          <w:szCs w:val="20"/>
          <w:lang w:eastAsia="en-US"/>
        </w:rPr>
        <w:t>ELEKTRİK İŞLER</w:t>
      </w:r>
      <w:r>
        <w:rPr>
          <w:rFonts w:ascii="Times New Roman" w:eastAsia="SimSun" w:hAnsi="Times New Roman" w:cs="Times New Roman"/>
          <w:spacing w:val="-6"/>
          <w:sz w:val="20"/>
          <w:szCs w:val="20"/>
          <w:lang w:eastAsia="en-US"/>
        </w:rPr>
        <w:t>İ</w:t>
      </w:r>
    </w:p>
    <w:p w14:paraId="441D4459"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Sistemin elektrik akış diyagramındaki motor güçlerine göre </w:t>
      </w:r>
      <w:proofErr w:type="gramStart"/>
      <w:r w:rsidRPr="00AD306F">
        <w:rPr>
          <w:rFonts w:ascii="Times New Roman" w:hAnsi="Times New Roman" w:cs="Times New Roman"/>
          <w:spacing w:val="-1"/>
          <w:sz w:val="20"/>
          <w:szCs w:val="20"/>
        </w:rPr>
        <w:t>dizayn edilecektir</w:t>
      </w:r>
      <w:proofErr w:type="gramEnd"/>
      <w:r w:rsidRPr="00AD306F">
        <w:rPr>
          <w:rFonts w:ascii="Times New Roman" w:hAnsi="Times New Roman" w:cs="Times New Roman"/>
          <w:spacing w:val="-1"/>
          <w:sz w:val="20"/>
          <w:szCs w:val="20"/>
        </w:rPr>
        <w:t>.</w:t>
      </w:r>
    </w:p>
    <w:p w14:paraId="31D3E90B"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Proses, tamamen otomatik manuel kontrollü olacak. </w:t>
      </w:r>
    </w:p>
    <w:p w14:paraId="29A01540"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Acil durdurma şalterleri, her motorun yanında olacaktır. </w:t>
      </w:r>
    </w:p>
    <w:p w14:paraId="7D5C124F"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Tüm konveyör taşma kapakları, devir </w:t>
      </w:r>
      <w:proofErr w:type="spellStart"/>
      <w:r w:rsidRPr="00AD306F">
        <w:rPr>
          <w:rFonts w:ascii="Times New Roman" w:hAnsi="Times New Roman" w:cs="Times New Roman"/>
          <w:spacing w:val="-1"/>
          <w:sz w:val="20"/>
          <w:szCs w:val="20"/>
        </w:rPr>
        <w:t>sensörleri</w:t>
      </w:r>
      <w:proofErr w:type="spellEnd"/>
      <w:r w:rsidRPr="00AD306F">
        <w:rPr>
          <w:rFonts w:ascii="Times New Roman" w:hAnsi="Times New Roman" w:cs="Times New Roman"/>
          <w:spacing w:val="-1"/>
          <w:sz w:val="20"/>
          <w:szCs w:val="20"/>
        </w:rPr>
        <w:t xml:space="preserve">, zincir kopma </w:t>
      </w:r>
      <w:proofErr w:type="spellStart"/>
      <w:r w:rsidRPr="00AD306F">
        <w:rPr>
          <w:rFonts w:ascii="Times New Roman" w:hAnsi="Times New Roman" w:cs="Times New Roman"/>
          <w:spacing w:val="-1"/>
          <w:sz w:val="20"/>
          <w:szCs w:val="20"/>
        </w:rPr>
        <w:t>sensörleri</w:t>
      </w:r>
      <w:proofErr w:type="spellEnd"/>
      <w:r w:rsidRPr="00AD306F">
        <w:rPr>
          <w:rFonts w:ascii="Times New Roman" w:hAnsi="Times New Roman" w:cs="Times New Roman"/>
          <w:spacing w:val="-1"/>
          <w:sz w:val="20"/>
          <w:szCs w:val="20"/>
        </w:rPr>
        <w:t xml:space="preserve"> bağlanılacaktır. </w:t>
      </w:r>
      <w:r w:rsidRPr="00AD306F">
        <w:rPr>
          <w:rFonts w:ascii="Times New Roman" w:hAnsi="Times New Roman" w:cs="Times New Roman"/>
          <w:spacing w:val="-1"/>
          <w:sz w:val="20"/>
          <w:szCs w:val="20"/>
        </w:rPr>
        <w:tab/>
      </w:r>
    </w:p>
    <w:p w14:paraId="50376DA4"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Siloda </w:t>
      </w:r>
      <w:proofErr w:type="gramStart"/>
      <w:r w:rsidRPr="00AD306F">
        <w:rPr>
          <w:rFonts w:ascii="Times New Roman" w:hAnsi="Times New Roman" w:cs="Times New Roman"/>
          <w:spacing w:val="-1"/>
          <w:sz w:val="20"/>
          <w:szCs w:val="20"/>
        </w:rPr>
        <w:t>dahili</w:t>
      </w:r>
      <w:proofErr w:type="gramEnd"/>
      <w:r w:rsidRPr="00AD306F">
        <w:rPr>
          <w:rFonts w:ascii="Times New Roman" w:hAnsi="Times New Roman" w:cs="Times New Roman"/>
          <w:spacing w:val="-1"/>
          <w:sz w:val="20"/>
          <w:szCs w:val="20"/>
        </w:rPr>
        <w:t xml:space="preserve"> ve harici alanların (silo üstü, silo altı, </w:t>
      </w:r>
      <w:proofErr w:type="spellStart"/>
      <w:r w:rsidRPr="00AD306F">
        <w:rPr>
          <w:rFonts w:ascii="Times New Roman" w:hAnsi="Times New Roman" w:cs="Times New Roman"/>
          <w:spacing w:val="-1"/>
          <w:sz w:val="20"/>
          <w:szCs w:val="20"/>
        </w:rPr>
        <w:t>elevatör</w:t>
      </w:r>
      <w:proofErr w:type="spellEnd"/>
      <w:r w:rsidRPr="00AD306F">
        <w:rPr>
          <w:rFonts w:ascii="Times New Roman" w:hAnsi="Times New Roman" w:cs="Times New Roman"/>
          <w:spacing w:val="-1"/>
          <w:sz w:val="20"/>
          <w:szCs w:val="20"/>
        </w:rPr>
        <w:t xml:space="preserve"> motor bölümü vs.) aydınlatması yapılmalıdır. Aydınlatma dereceleri, belli alanlarda yapılan işin fonksiyonu ve cinsi itibariyle gerekebilecek aydınlık seyisini sağlamalıdır.</w:t>
      </w:r>
    </w:p>
    <w:p w14:paraId="7975F9AD" w14:textId="77777777" w:rsidR="00655595" w:rsidRPr="00AD306F" w:rsidRDefault="00655595" w:rsidP="00655595">
      <w:pPr>
        <w:pStyle w:val="AralkYok"/>
        <w:jc w:val="both"/>
        <w:rPr>
          <w:rFonts w:ascii="Times New Roman" w:hAnsi="Times New Roman" w:cs="Times New Roman"/>
          <w:spacing w:val="-1"/>
          <w:sz w:val="20"/>
          <w:szCs w:val="20"/>
        </w:rPr>
      </w:pPr>
      <w:r w:rsidRPr="00AD306F">
        <w:rPr>
          <w:rFonts w:ascii="Times New Roman" w:hAnsi="Times New Roman" w:cs="Times New Roman"/>
          <w:spacing w:val="-1"/>
          <w:sz w:val="20"/>
          <w:szCs w:val="20"/>
        </w:rPr>
        <w:t xml:space="preserve">Sistem mevcut bulunan </w:t>
      </w:r>
      <w:proofErr w:type="spellStart"/>
      <w:r w:rsidRPr="00AD306F">
        <w:rPr>
          <w:rFonts w:ascii="Times New Roman" w:hAnsi="Times New Roman" w:cs="Times New Roman"/>
          <w:spacing w:val="-1"/>
          <w:sz w:val="20"/>
          <w:szCs w:val="20"/>
        </w:rPr>
        <w:t>plc</w:t>
      </w:r>
      <w:proofErr w:type="spellEnd"/>
      <w:r w:rsidRPr="00AD306F">
        <w:rPr>
          <w:rFonts w:ascii="Times New Roman" w:hAnsi="Times New Roman" w:cs="Times New Roman"/>
          <w:spacing w:val="-1"/>
          <w:sz w:val="20"/>
          <w:szCs w:val="20"/>
        </w:rPr>
        <w:t xml:space="preserve"> otomasyon yazılım sistemine </w:t>
      </w:r>
      <w:proofErr w:type="gramStart"/>
      <w:r w:rsidRPr="00AD306F">
        <w:rPr>
          <w:rFonts w:ascii="Times New Roman" w:hAnsi="Times New Roman" w:cs="Times New Roman"/>
          <w:spacing w:val="-1"/>
          <w:sz w:val="20"/>
          <w:szCs w:val="20"/>
        </w:rPr>
        <w:t>entegre</w:t>
      </w:r>
      <w:proofErr w:type="gramEnd"/>
      <w:r w:rsidRPr="00AD306F">
        <w:rPr>
          <w:rFonts w:ascii="Times New Roman" w:hAnsi="Times New Roman" w:cs="Times New Roman"/>
          <w:spacing w:val="-1"/>
          <w:sz w:val="20"/>
          <w:szCs w:val="20"/>
        </w:rPr>
        <w:t xml:space="preserve"> edilip eklenecektir. Ayrıca PC kullanılmayacaktır. Pano mevcut kumanda odası içine yerleştirilecektir.</w:t>
      </w:r>
    </w:p>
    <w:p w14:paraId="3DF85E87" w14:textId="77777777" w:rsidR="00655595" w:rsidRPr="00AD306F" w:rsidRDefault="00655595" w:rsidP="00655595">
      <w:pPr>
        <w:pStyle w:val="AralkYok"/>
        <w:jc w:val="both"/>
        <w:rPr>
          <w:rFonts w:ascii="Times New Roman" w:hAnsi="Times New Roman" w:cs="Times New Roman"/>
          <w:spacing w:val="-1"/>
          <w:sz w:val="20"/>
          <w:szCs w:val="20"/>
        </w:rPr>
      </w:pPr>
    </w:p>
    <w:p w14:paraId="7C4F4478" w14:textId="77777777" w:rsidR="00655595" w:rsidRDefault="00655595" w:rsidP="00655595">
      <w:pPr>
        <w:pStyle w:val="AralkYok"/>
        <w:jc w:val="both"/>
        <w:rPr>
          <w:rFonts w:ascii="Times New Roman" w:eastAsia="SimSun" w:hAnsi="Times New Roman" w:cs="Times New Roman"/>
          <w:b/>
          <w:bCs/>
          <w:spacing w:val="-6"/>
          <w:sz w:val="20"/>
          <w:szCs w:val="20"/>
          <w:lang w:eastAsia="en-US"/>
        </w:rPr>
      </w:pPr>
      <w:r w:rsidRPr="00AD306F">
        <w:rPr>
          <w:rFonts w:ascii="Times New Roman" w:eastAsia="SimSun" w:hAnsi="Times New Roman" w:cs="Times New Roman"/>
          <w:b/>
          <w:bCs/>
          <w:spacing w:val="-6"/>
          <w:sz w:val="20"/>
          <w:szCs w:val="20"/>
          <w:lang w:eastAsia="en-US"/>
        </w:rPr>
        <w:t>İNŞAAT İŞLERİ</w:t>
      </w:r>
    </w:p>
    <w:p w14:paraId="0802B139" w14:textId="77777777" w:rsidR="00655595" w:rsidRPr="00AD306F" w:rsidRDefault="00655595" w:rsidP="00655595">
      <w:pPr>
        <w:pStyle w:val="AralkYok"/>
        <w:jc w:val="both"/>
        <w:rPr>
          <w:rFonts w:ascii="Times New Roman" w:eastAsia="SimSun" w:hAnsi="Times New Roman" w:cs="Times New Roman"/>
          <w:b/>
          <w:bCs/>
          <w:spacing w:val="-6"/>
          <w:sz w:val="20"/>
          <w:szCs w:val="20"/>
          <w:lang w:eastAsia="en-US"/>
        </w:rPr>
      </w:pPr>
    </w:p>
    <w:p w14:paraId="6A559479" w14:textId="77777777" w:rsidR="00655595" w:rsidRPr="00FF721C" w:rsidRDefault="00655595" w:rsidP="00655595">
      <w:pPr>
        <w:pStyle w:val="AralkYok"/>
        <w:jc w:val="both"/>
        <w:rPr>
          <w:rFonts w:ascii="Times New Roman" w:hAnsi="Times New Roman" w:cs="Times New Roman"/>
          <w:b/>
          <w:bCs/>
          <w:sz w:val="20"/>
          <w:szCs w:val="20"/>
        </w:rPr>
      </w:pPr>
      <w:r w:rsidRPr="00FF721C">
        <w:rPr>
          <w:rFonts w:ascii="Times New Roman" w:hAnsi="Times New Roman" w:cs="Times New Roman"/>
          <w:spacing w:val="-1"/>
          <w:sz w:val="20"/>
          <w:szCs w:val="20"/>
        </w:rPr>
        <w:t xml:space="preserve">1 Adet </w:t>
      </w:r>
      <w:proofErr w:type="gramStart"/>
      <w:r w:rsidRPr="00FF721C">
        <w:rPr>
          <w:rFonts w:ascii="Times New Roman" w:hAnsi="Times New Roman" w:cs="Times New Roman"/>
          <w:spacing w:val="-1"/>
          <w:sz w:val="20"/>
          <w:szCs w:val="20"/>
        </w:rPr>
        <w:t>Düz tabanlı</w:t>
      </w:r>
      <w:proofErr w:type="gramEnd"/>
      <w:r w:rsidRPr="00FF721C">
        <w:rPr>
          <w:rFonts w:ascii="Times New Roman" w:hAnsi="Times New Roman" w:cs="Times New Roman"/>
          <w:spacing w:val="-1"/>
          <w:sz w:val="20"/>
          <w:szCs w:val="20"/>
        </w:rPr>
        <w:t xml:space="preserve"> Çelik silonun temel inşaatı yüklenici tarafından yapılacaktır. Beton sınıfı En az C 30-37 olacaktır. Projede belirtildiği şekilde </w:t>
      </w:r>
      <w:proofErr w:type="gramStart"/>
      <w:r w:rsidRPr="00FF721C">
        <w:rPr>
          <w:rFonts w:ascii="Times New Roman" w:hAnsi="Times New Roman" w:cs="Times New Roman"/>
          <w:spacing w:val="-1"/>
          <w:sz w:val="20"/>
          <w:szCs w:val="20"/>
        </w:rPr>
        <w:t>izolasyonlar</w:t>
      </w:r>
      <w:proofErr w:type="gramEnd"/>
      <w:r w:rsidRPr="00FF721C">
        <w:rPr>
          <w:rFonts w:ascii="Times New Roman" w:hAnsi="Times New Roman" w:cs="Times New Roman"/>
          <w:spacing w:val="-1"/>
          <w:sz w:val="20"/>
          <w:szCs w:val="20"/>
        </w:rPr>
        <w:t xml:space="preserve">, iş makinaları, demir bağlama ve diğer tüm inşaat işleri projesine uygun olarak yapılacaktır. Yapılacak çelik temel projesinde sıfır kotundan yaklaşık 1 </w:t>
      </w:r>
      <w:proofErr w:type="spellStart"/>
      <w:r w:rsidRPr="00FF721C">
        <w:rPr>
          <w:rFonts w:ascii="Times New Roman" w:hAnsi="Times New Roman" w:cs="Times New Roman"/>
          <w:spacing w:val="-1"/>
          <w:sz w:val="20"/>
          <w:szCs w:val="20"/>
        </w:rPr>
        <w:t>mt</w:t>
      </w:r>
      <w:proofErr w:type="spellEnd"/>
      <w:r w:rsidRPr="00FF721C">
        <w:rPr>
          <w:rFonts w:ascii="Times New Roman" w:hAnsi="Times New Roman" w:cs="Times New Roman"/>
          <w:spacing w:val="-1"/>
          <w:sz w:val="20"/>
          <w:szCs w:val="20"/>
        </w:rPr>
        <w:t xml:space="preserve">. </w:t>
      </w:r>
      <w:proofErr w:type="gramStart"/>
      <w:r w:rsidRPr="00FF721C">
        <w:rPr>
          <w:rFonts w:ascii="Times New Roman" w:hAnsi="Times New Roman" w:cs="Times New Roman"/>
          <w:spacing w:val="-1"/>
          <w:sz w:val="20"/>
          <w:szCs w:val="20"/>
        </w:rPr>
        <w:t>aşağıda</w:t>
      </w:r>
      <w:proofErr w:type="gramEnd"/>
      <w:r w:rsidRPr="00FF721C">
        <w:rPr>
          <w:rFonts w:ascii="Times New Roman" w:hAnsi="Times New Roman" w:cs="Times New Roman"/>
          <w:spacing w:val="-1"/>
          <w:sz w:val="20"/>
          <w:szCs w:val="20"/>
        </w:rPr>
        <w:t xml:space="preserve"> makine ile kazı yapılacaktır. Yapılan kazıdan sonra </w:t>
      </w:r>
      <w:proofErr w:type="spellStart"/>
      <w:r w:rsidRPr="00FF721C">
        <w:rPr>
          <w:rFonts w:ascii="Times New Roman" w:hAnsi="Times New Roman" w:cs="Times New Roman"/>
          <w:spacing w:val="-1"/>
          <w:sz w:val="20"/>
          <w:szCs w:val="20"/>
        </w:rPr>
        <w:t>ampartman</w:t>
      </w:r>
      <w:proofErr w:type="spellEnd"/>
      <w:r w:rsidRPr="00FF721C">
        <w:rPr>
          <w:rFonts w:ascii="Times New Roman" w:hAnsi="Times New Roman" w:cs="Times New Roman"/>
          <w:spacing w:val="-1"/>
          <w:sz w:val="20"/>
          <w:szCs w:val="20"/>
        </w:rPr>
        <w:t xml:space="preserve"> altına 10 cm </w:t>
      </w:r>
      <w:proofErr w:type="spellStart"/>
      <w:r w:rsidRPr="00FF721C">
        <w:rPr>
          <w:rFonts w:ascii="Times New Roman" w:hAnsi="Times New Roman" w:cs="Times New Roman"/>
          <w:spacing w:val="-1"/>
          <w:sz w:val="20"/>
          <w:szCs w:val="20"/>
        </w:rPr>
        <w:t>grobeton</w:t>
      </w:r>
      <w:proofErr w:type="spellEnd"/>
      <w:r w:rsidRPr="00FF721C">
        <w:rPr>
          <w:rFonts w:ascii="Times New Roman" w:hAnsi="Times New Roman" w:cs="Times New Roman"/>
          <w:spacing w:val="-1"/>
          <w:sz w:val="20"/>
          <w:szCs w:val="20"/>
        </w:rPr>
        <w:t xml:space="preserve"> dökülecektir. Bu betondan sonra dairesel 50 cm temel kalıpları çakılacaktır. Bu kalıplardan sonra projesine uygun olarak temel demir donatıları ve perde filizleri </w:t>
      </w:r>
      <w:r w:rsidRPr="00FF721C">
        <w:rPr>
          <w:rFonts w:ascii="Times New Roman" w:hAnsi="Times New Roman" w:cs="Times New Roman"/>
          <w:spacing w:val="-1"/>
          <w:sz w:val="20"/>
          <w:szCs w:val="20"/>
        </w:rPr>
        <w:lastRenderedPageBreak/>
        <w:t xml:space="preserve">bağlanacaktır. Demir işleminden sonra C 30-37 sınıfı beton ile silo temel beton dökümü yapılacaktır. Kalıp sökümü yapılıp temizlendikten sonra perde demir donatıları döşemesi yapılacaktır. Demir donatısı bitiminden sonra projede belirtildiği gibi perde beton ölçüsüne göre kalıplar dairesel şekilde çakılacaktır. Beton dayanım gücüne göre kalıp dayanımı yapılacaktır. Kalıp çakımı sırasında havalandırma fan çıkışları ve kanal çıkışları için perdede verilen ölçüde boşluk bırakılacaktır. Perde beton dökümünden sonra beton kuruması ile kalıp sökümü yapılacaktır. Dairesel olarak dökülen silo içine dolgu malzemesi uygulanacaktır. (mıcır, </w:t>
      </w:r>
      <w:proofErr w:type="spellStart"/>
      <w:r w:rsidRPr="00FF721C">
        <w:rPr>
          <w:rFonts w:ascii="Times New Roman" w:hAnsi="Times New Roman" w:cs="Times New Roman"/>
          <w:spacing w:val="-1"/>
          <w:sz w:val="20"/>
          <w:szCs w:val="20"/>
        </w:rPr>
        <w:t>by</w:t>
      </w:r>
      <w:proofErr w:type="spellEnd"/>
      <w:r w:rsidRPr="00FF721C">
        <w:rPr>
          <w:rFonts w:ascii="Times New Roman" w:hAnsi="Times New Roman" w:cs="Times New Roman"/>
          <w:spacing w:val="-1"/>
          <w:sz w:val="20"/>
          <w:szCs w:val="20"/>
        </w:rPr>
        <w:t xml:space="preserve"> </w:t>
      </w:r>
      <w:proofErr w:type="spellStart"/>
      <w:r w:rsidRPr="00FF721C">
        <w:rPr>
          <w:rFonts w:ascii="Times New Roman" w:hAnsi="Times New Roman" w:cs="Times New Roman"/>
          <w:spacing w:val="-1"/>
          <w:sz w:val="20"/>
          <w:szCs w:val="20"/>
        </w:rPr>
        <w:t>pass</w:t>
      </w:r>
      <w:proofErr w:type="spellEnd"/>
      <w:r w:rsidRPr="00FF721C">
        <w:rPr>
          <w:rFonts w:ascii="Times New Roman" w:hAnsi="Times New Roman" w:cs="Times New Roman"/>
          <w:spacing w:val="-1"/>
          <w:sz w:val="20"/>
          <w:szCs w:val="20"/>
        </w:rPr>
        <w:t xml:space="preserve"> dolgu malzemesi) Dökülen dolgu malzemesine 30 cm ara ile sulama ve sıkıştırma işlemi yapılacaktır. Bu işlem havalandırma kanallarının geleceği projede gösterilen </w:t>
      </w:r>
      <w:proofErr w:type="spellStart"/>
      <w:r w:rsidRPr="00FF721C">
        <w:rPr>
          <w:rFonts w:ascii="Times New Roman" w:hAnsi="Times New Roman" w:cs="Times New Roman"/>
          <w:spacing w:val="-1"/>
          <w:sz w:val="20"/>
          <w:szCs w:val="20"/>
        </w:rPr>
        <w:t>kot’a</w:t>
      </w:r>
      <w:proofErr w:type="spellEnd"/>
      <w:r w:rsidRPr="00FF721C">
        <w:rPr>
          <w:rFonts w:ascii="Times New Roman" w:hAnsi="Times New Roman" w:cs="Times New Roman"/>
          <w:spacing w:val="-1"/>
          <w:sz w:val="20"/>
          <w:szCs w:val="20"/>
        </w:rPr>
        <w:t xml:space="preserve"> kadar yapılacaktır. Havalandırma kanallarının demir donatısı yapılması için sıkıştırılan bölgenin üstüne 10 cm. yüksekliğinde C 20-25 beton dökülecektir. Bu betonun üzerine projede verilen havalandırma kanallarının demir donatılarına göre döşeme yapılacaktır. Verilen projeye göre döşenen demirlerin havalandırma kalıpları çakılacaktır. Kalıp çakımından sonra C 30-37 beton dökülecektir. Havalandırma için dökülen beton ile iç perde beton arasına 3 cm </w:t>
      </w:r>
      <w:proofErr w:type="spellStart"/>
      <w:r w:rsidRPr="00FF721C">
        <w:rPr>
          <w:rFonts w:ascii="Times New Roman" w:hAnsi="Times New Roman" w:cs="Times New Roman"/>
          <w:spacing w:val="-1"/>
          <w:sz w:val="20"/>
          <w:szCs w:val="20"/>
        </w:rPr>
        <w:t>xps</w:t>
      </w:r>
      <w:proofErr w:type="spellEnd"/>
      <w:r w:rsidRPr="00FF721C">
        <w:rPr>
          <w:rFonts w:ascii="Times New Roman" w:hAnsi="Times New Roman" w:cs="Times New Roman"/>
          <w:spacing w:val="-1"/>
          <w:sz w:val="20"/>
          <w:szCs w:val="20"/>
        </w:rPr>
        <w:t xml:space="preserve"> strafor uygulaması yapılacak ayrıca ringin oturacağı perde betonundan 5 cm yüksek yapılacaktır. Havalandırma betonun üzerine zeminin temiz ve pürüzsüz olması için yüzey sertleştirici uygulaması ve helikopter (makinalı perdah) yapılacaktır. Silo montajı yapıldıktan sonra silo içi ile ring birleşim yerine şap uygulaması yapılacaktır. Yine silo bitiminden sonra dış perde ile ring birleşim yerine </w:t>
      </w:r>
      <w:proofErr w:type="gramStart"/>
      <w:r w:rsidRPr="00FF721C">
        <w:rPr>
          <w:rFonts w:ascii="Times New Roman" w:hAnsi="Times New Roman" w:cs="Times New Roman"/>
          <w:spacing w:val="-1"/>
          <w:sz w:val="20"/>
          <w:szCs w:val="20"/>
        </w:rPr>
        <w:t>izolasyon</w:t>
      </w:r>
      <w:proofErr w:type="gramEnd"/>
      <w:r w:rsidRPr="00FF721C">
        <w:rPr>
          <w:rFonts w:ascii="Times New Roman" w:hAnsi="Times New Roman" w:cs="Times New Roman"/>
          <w:spacing w:val="-1"/>
          <w:sz w:val="20"/>
          <w:szCs w:val="20"/>
        </w:rPr>
        <w:t xml:space="preserve"> malzemesi sürülecektir. Projede verilen fan kütle betonları da ölçüsüne göre yapılacaktır. Perde beton içine çelik silo ayaklarının oturması için </w:t>
      </w:r>
      <w:proofErr w:type="spellStart"/>
      <w:r w:rsidRPr="00FF721C">
        <w:rPr>
          <w:rFonts w:ascii="Times New Roman" w:hAnsi="Times New Roman" w:cs="Times New Roman"/>
          <w:spacing w:val="-1"/>
          <w:sz w:val="20"/>
          <w:szCs w:val="20"/>
        </w:rPr>
        <w:t>ankraj</w:t>
      </w:r>
      <w:proofErr w:type="spellEnd"/>
      <w:r w:rsidRPr="00FF721C">
        <w:rPr>
          <w:rFonts w:ascii="Times New Roman" w:hAnsi="Times New Roman" w:cs="Times New Roman"/>
          <w:spacing w:val="-1"/>
          <w:sz w:val="20"/>
          <w:szCs w:val="20"/>
        </w:rPr>
        <w:t xml:space="preserve"> uygulaması yapılacaktır.</w:t>
      </w:r>
    </w:p>
    <w:p w14:paraId="702DCBB5" w14:textId="77777777" w:rsidR="00655595" w:rsidRDefault="00655595" w:rsidP="00655595">
      <w:pPr>
        <w:pStyle w:val="AralkYok"/>
        <w:jc w:val="both"/>
        <w:rPr>
          <w:rFonts w:ascii="Times New Roman" w:hAnsi="Times New Roman" w:cs="Times New Roman"/>
          <w:b/>
          <w:bCs/>
          <w:sz w:val="20"/>
          <w:szCs w:val="20"/>
        </w:rPr>
      </w:pPr>
    </w:p>
    <w:p w14:paraId="27ECD238"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MONTAJ</w:t>
      </w:r>
    </w:p>
    <w:p w14:paraId="434984BC"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Kurulum ve montajda konu </w:t>
      </w:r>
      <w:proofErr w:type="gramStart"/>
      <w:r w:rsidRPr="00AD306F">
        <w:rPr>
          <w:rFonts w:ascii="Times New Roman" w:hAnsi="Times New Roman" w:cs="Times New Roman"/>
          <w:sz w:val="20"/>
          <w:szCs w:val="20"/>
        </w:rPr>
        <w:t>ekipmanlar</w:t>
      </w:r>
      <w:proofErr w:type="gramEnd"/>
      <w:r w:rsidRPr="00AD306F">
        <w:rPr>
          <w:rFonts w:ascii="Times New Roman" w:hAnsi="Times New Roman" w:cs="Times New Roman"/>
          <w:sz w:val="20"/>
          <w:szCs w:val="20"/>
        </w:rPr>
        <w:t xml:space="preserve"> ile ilgili tüm yükümlülük Yükleniciye ait olacaktır. </w:t>
      </w:r>
      <w:r w:rsidRPr="00AD306F">
        <w:rPr>
          <w:rStyle w:val="Gl"/>
          <w:rFonts w:ascii="Times New Roman" w:hAnsi="Times New Roman" w:cs="Times New Roman"/>
          <w:sz w:val="20"/>
          <w:szCs w:val="20"/>
        </w:rPr>
        <w:t>İdare</w:t>
      </w:r>
      <w:r w:rsidRPr="00AD306F">
        <w:rPr>
          <w:rFonts w:ascii="Times New Roman" w:hAnsi="Times New Roman" w:cs="Times New Roman"/>
          <w:sz w:val="20"/>
          <w:szCs w:val="20"/>
        </w:rPr>
        <w:t xml:space="preserve">, Yükleniciye konu </w:t>
      </w:r>
      <w:proofErr w:type="gramStart"/>
      <w:r w:rsidRPr="00AD306F">
        <w:rPr>
          <w:rFonts w:ascii="Times New Roman" w:hAnsi="Times New Roman" w:cs="Times New Roman"/>
          <w:sz w:val="20"/>
          <w:szCs w:val="20"/>
        </w:rPr>
        <w:t>ekipmanların</w:t>
      </w:r>
      <w:proofErr w:type="gramEnd"/>
      <w:r w:rsidRPr="00AD306F">
        <w:rPr>
          <w:rFonts w:ascii="Times New Roman" w:hAnsi="Times New Roman" w:cs="Times New Roman"/>
          <w:sz w:val="20"/>
          <w:szCs w:val="20"/>
        </w:rPr>
        <w:t xml:space="preserve"> kurulacağı yeri kararlaştırılacak </w:t>
      </w:r>
      <w:r w:rsidRPr="00FF721C">
        <w:rPr>
          <w:rFonts w:ascii="Times New Roman" w:hAnsi="Times New Roman" w:cs="Times New Roman"/>
          <w:sz w:val="20"/>
          <w:szCs w:val="20"/>
        </w:rPr>
        <w:t xml:space="preserve">süresi içerisinde hazır edecektir. </w:t>
      </w:r>
      <w:r w:rsidRPr="00AD306F">
        <w:rPr>
          <w:rFonts w:ascii="Times New Roman" w:hAnsi="Times New Roman" w:cs="Times New Roman"/>
          <w:sz w:val="20"/>
          <w:szCs w:val="20"/>
        </w:rPr>
        <w:t xml:space="preserve">Montaj için gerekli olan vinç yüklenici tarafından karşılanacaktır. Bunların kurulumu sırasında, konu </w:t>
      </w:r>
      <w:proofErr w:type="gramStart"/>
      <w:r w:rsidRPr="00AD306F">
        <w:rPr>
          <w:rFonts w:ascii="Times New Roman" w:hAnsi="Times New Roman" w:cs="Times New Roman"/>
          <w:sz w:val="20"/>
          <w:szCs w:val="20"/>
        </w:rPr>
        <w:t>ekipmanlara</w:t>
      </w:r>
      <w:proofErr w:type="gramEnd"/>
      <w:r w:rsidRPr="00AD306F">
        <w:rPr>
          <w:rFonts w:ascii="Times New Roman" w:hAnsi="Times New Roman" w:cs="Times New Roman"/>
          <w:sz w:val="20"/>
          <w:szCs w:val="20"/>
        </w:rPr>
        <w:t xml:space="preserve"> verilecek her türlü hasar ve buna bağlı gecikmeden yüklenici sorumlu olacaktır. İnşaatta kullanılacak su ve elektrik temini ile ilgili giderler yükleniciye aittir. Bu konuda şartname ve sözleşme dışında bir istekte bulunamazlar. İnşaat </w:t>
      </w:r>
      <w:proofErr w:type="spellStart"/>
      <w:r w:rsidRPr="00AD306F">
        <w:rPr>
          <w:rFonts w:ascii="Times New Roman" w:hAnsi="Times New Roman" w:cs="Times New Roman"/>
          <w:sz w:val="20"/>
          <w:szCs w:val="20"/>
        </w:rPr>
        <w:t>mahalinde</w:t>
      </w:r>
      <w:proofErr w:type="spellEnd"/>
      <w:r w:rsidRPr="00AD306F">
        <w:rPr>
          <w:rFonts w:ascii="Times New Roman" w:hAnsi="Times New Roman" w:cs="Times New Roman"/>
          <w:sz w:val="20"/>
          <w:szCs w:val="20"/>
        </w:rPr>
        <w:t xml:space="preserve"> kooperatife ait su ve elektrik bulunması halinde bedeli mukabilinde su ve elektrik yüklenici firmaya kooperatifçe kullandırılabilir. </w:t>
      </w:r>
    </w:p>
    <w:p w14:paraId="76760AB1" w14:textId="77777777" w:rsidR="00655595" w:rsidRPr="00AD306F" w:rsidRDefault="00655595" w:rsidP="00655595">
      <w:pPr>
        <w:pStyle w:val="AralkYok"/>
        <w:jc w:val="both"/>
        <w:rPr>
          <w:rFonts w:ascii="Times New Roman" w:hAnsi="Times New Roman" w:cs="Times New Roman"/>
          <w:sz w:val="20"/>
          <w:szCs w:val="20"/>
        </w:rPr>
      </w:pPr>
    </w:p>
    <w:p w14:paraId="298525CF"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KONTROL, İDARE adına işi denetlemeye yetkilidir, Yüklenici, İş’i KONTROL- ’un SÖZLEŞME’ ye aykırı olmamak şartıyla vereceği emir ve talimatlara göre yapmaya mecburdur. Aksine bir bildirimin olmadığı hallerde bütün haberleşme ve işlemlerini KONTROL ile yapacak ve bir sureti bilgi için İDARE' ye verilecektir.</w:t>
      </w:r>
    </w:p>
    <w:p w14:paraId="74083343" w14:textId="77777777" w:rsidR="00655595" w:rsidRPr="00AD306F" w:rsidRDefault="00655595" w:rsidP="00655595">
      <w:pPr>
        <w:pStyle w:val="AralkYok"/>
        <w:jc w:val="both"/>
        <w:rPr>
          <w:rFonts w:ascii="Times New Roman" w:hAnsi="Times New Roman" w:cs="Times New Roman"/>
          <w:sz w:val="20"/>
          <w:szCs w:val="20"/>
        </w:rPr>
      </w:pPr>
      <w:r w:rsidRPr="00AD306F">
        <w:rPr>
          <w:rStyle w:val="Gl"/>
          <w:rFonts w:ascii="Times New Roman" w:hAnsi="Times New Roman" w:cs="Times New Roman"/>
          <w:sz w:val="20"/>
          <w:szCs w:val="20"/>
        </w:rPr>
        <w:t xml:space="preserve">Yüklenici 75 takvim günü (hafta sonları </w:t>
      </w:r>
      <w:proofErr w:type="gramStart"/>
      <w:r w:rsidRPr="00AD306F">
        <w:rPr>
          <w:rStyle w:val="Gl"/>
          <w:rFonts w:ascii="Times New Roman" w:hAnsi="Times New Roman" w:cs="Times New Roman"/>
          <w:sz w:val="20"/>
          <w:szCs w:val="20"/>
        </w:rPr>
        <w:t>dahil</w:t>
      </w:r>
      <w:proofErr w:type="gramEnd"/>
      <w:r w:rsidRPr="00AD306F">
        <w:rPr>
          <w:rStyle w:val="Gl"/>
          <w:rFonts w:ascii="Times New Roman" w:hAnsi="Times New Roman" w:cs="Times New Roman"/>
          <w:sz w:val="20"/>
          <w:szCs w:val="20"/>
        </w:rPr>
        <w:t xml:space="preserve">). Teklife konu silo montajlarını, tüm makine ve </w:t>
      </w:r>
      <w:proofErr w:type="gramStart"/>
      <w:r w:rsidRPr="00AD306F">
        <w:rPr>
          <w:rStyle w:val="Gl"/>
          <w:rFonts w:ascii="Times New Roman" w:hAnsi="Times New Roman" w:cs="Times New Roman"/>
          <w:sz w:val="20"/>
          <w:szCs w:val="20"/>
        </w:rPr>
        <w:t>ekipman</w:t>
      </w:r>
      <w:proofErr w:type="gramEnd"/>
      <w:r w:rsidRPr="00AD306F">
        <w:rPr>
          <w:rStyle w:val="Gl"/>
          <w:rFonts w:ascii="Times New Roman" w:hAnsi="Times New Roman" w:cs="Times New Roman"/>
          <w:sz w:val="20"/>
          <w:szCs w:val="20"/>
        </w:rPr>
        <w:t xml:space="preserve"> montajlarını yapmayı, bitirmeyi ve İdare</w:t>
      </w:r>
      <w:r w:rsidRPr="00AD306F">
        <w:rPr>
          <w:rFonts w:ascii="Times New Roman" w:hAnsi="Times New Roman" w:cs="Times New Roman"/>
          <w:sz w:val="20"/>
          <w:szCs w:val="20"/>
        </w:rPr>
        <w:t xml:space="preserve">’nin kullanımına bırakacak şekilde tarafların yazılı olarak hazırlayıp imzaladıkları bir “Teslim Tutanağı” ile teslim edecektir. Teslimattaki gecikmelerde günlük </w:t>
      </w:r>
      <w:r w:rsidRPr="00FF721C">
        <w:rPr>
          <w:rFonts w:ascii="Times New Roman" w:hAnsi="Times New Roman" w:cs="Times New Roman"/>
          <w:sz w:val="20"/>
          <w:szCs w:val="20"/>
        </w:rPr>
        <w:t xml:space="preserve">1.000,00 TL cezai </w:t>
      </w:r>
      <w:r w:rsidRPr="00AD306F">
        <w:rPr>
          <w:rFonts w:ascii="Times New Roman" w:hAnsi="Times New Roman" w:cs="Times New Roman"/>
          <w:sz w:val="20"/>
          <w:szCs w:val="20"/>
        </w:rPr>
        <w:t>müeyyide uygulanır.</w:t>
      </w:r>
    </w:p>
    <w:p w14:paraId="79A392F6" w14:textId="77777777" w:rsidR="00655595" w:rsidRPr="00AD306F" w:rsidRDefault="00655595" w:rsidP="00655595">
      <w:pPr>
        <w:pStyle w:val="AralkYok"/>
        <w:jc w:val="both"/>
        <w:rPr>
          <w:rFonts w:ascii="Times New Roman" w:hAnsi="Times New Roman" w:cs="Times New Roman"/>
          <w:sz w:val="20"/>
          <w:szCs w:val="20"/>
        </w:rPr>
      </w:pPr>
    </w:p>
    <w:p w14:paraId="1349F0DD"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rPr>
        <w:t>SORUMLULUK VE SİGORTA</w:t>
      </w:r>
    </w:p>
    <w:p w14:paraId="16AA0DC1" w14:textId="77777777" w:rsidR="00655595" w:rsidRPr="00AD306F" w:rsidRDefault="00655595" w:rsidP="00655595">
      <w:pPr>
        <w:pStyle w:val="AralkYok"/>
        <w:jc w:val="both"/>
        <w:rPr>
          <w:rFonts w:ascii="Times New Roman" w:hAnsi="Times New Roman" w:cs="Times New Roman"/>
          <w:sz w:val="20"/>
          <w:szCs w:val="20"/>
        </w:rPr>
      </w:pPr>
    </w:p>
    <w:p w14:paraId="14DE52D3"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a</w:t>
      </w:r>
      <w:proofErr w:type="gramEnd"/>
      <w:r w:rsidRPr="00AD306F">
        <w:rPr>
          <w:rFonts w:ascii="Times New Roman" w:hAnsi="Times New Roman" w:cs="Times New Roman"/>
          <w:sz w:val="20"/>
          <w:szCs w:val="20"/>
        </w:rPr>
        <w:t>- İş Kazaları: İdarenin, Yüklenicinin hizmetinde çalışan işçi ve personele vaki olacak kazalar nedeniyle kayıp, yaralanma ve kanunen ödenmesi icap eden tazminattan sorumlu olmayacak ve İdare bu nedenlerle yapılacak istek tazminat, dava, ceza ve masraflara karşı alıcıyı masun tutacaktır ve bunları peşinen tekeffül etmiş sayılacaktır.</w:t>
      </w:r>
    </w:p>
    <w:p w14:paraId="301C147D"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b</w:t>
      </w:r>
      <w:proofErr w:type="gramEnd"/>
      <w:r w:rsidRPr="00AD306F">
        <w:rPr>
          <w:rFonts w:ascii="Times New Roman" w:hAnsi="Times New Roman" w:cs="Times New Roman"/>
          <w:sz w:val="20"/>
          <w:szCs w:val="20"/>
        </w:rPr>
        <w:t>- İşçilerin Kazaya vs.ye Karşı Sigorta Edilmesi: Yüklenici işinde çalıştırdığı bütün personelini kazaya vs. karşı sigorta ettirecek ve bu sigorta, adı geçen personelin çalıştığı sürece devam edecektir.</w:t>
      </w:r>
    </w:p>
    <w:p w14:paraId="404ABCDA"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Çalıştıracağı işçilerin İş Kanunundan ve SSK’dan doğan bütün haklarından (iş güvenliği, sigorta vb.) İş kazası, bulaşıcı hastalık vb. durumlarda yüklenici bizzat sorumludur. Bu hususta İdarenin hukuki hiçbir sorumluluğu olmadığını yüklenici peşinen kabul eder.</w:t>
      </w:r>
    </w:p>
    <w:p w14:paraId="0E3BCEF1"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c</w:t>
      </w:r>
      <w:proofErr w:type="gramEnd"/>
      <w:r w:rsidRPr="00AD306F">
        <w:rPr>
          <w:rFonts w:ascii="Times New Roman" w:hAnsi="Times New Roman" w:cs="Times New Roman"/>
          <w:sz w:val="20"/>
          <w:szCs w:val="20"/>
        </w:rPr>
        <w:t>- Yüklenici bütün işçilerin tutulması, nakil, ücretlerinin ödenmesi için gerekli düzeni kuracak, ücret ile ilgili her türlü vergi, sigorta vb. Yükümlülüklerini yerine getirecektir.</w:t>
      </w:r>
    </w:p>
    <w:p w14:paraId="277E9B90"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d</w:t>
      </w:r>
      <w:proofErr w:type="gramEnd"/>
      <w:r w:rsidRPr="00AD306F">
        <w:rPr>
          <w:rFonts w:ascii="Times New Roman" w:hAnsi="Times New Roman" w:cs="Times New Roman"/>
          <w:sz w:val="20"/>
          <w:szCs w:val="20"/>
        </w:rPr>
        <w:t xml:space="preserve">- Yüklenicinin çalıştırmış olduğu işçiler, işyerine giriş ve çıkışlarında alıcının güvenlik görevlileri denetiminde ve iş disiplinine uygun olacaktır. </w:t>
      </w:r>
    </w:p>
    <w:p w14:paraId="3F22BD01"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e</w:t>
      </w:r>
      <w:proofErr w:type="gramEnd"/>
      <w:r w:rsidRPr="00AD306F">
        <w:rPr>
          <w:rFonts w:ascii="Times New Roman" w:hAnsi="Times New Roman" w:cs="Times New Roman"/>
          <w:sz w:val="20"/>
          <w:szCs w:val="20"/>
        </w:rPr>
        <w:t xml:space="preserve">- Yüklenici İdare İş Yeri </w:t>
      </w:r>
      <w:proofErr w:type="spellStart"/>
      <w:r w:rsidRPr="00AD306F">
        <w:rPr>
          <w:rFonts w:ascii="Times New Roman" w:hAnsi="Times New Roman" w:cs="Times New Roman"/>
          <w:sz w:val="20"/>
          <w:szCs w:val="20"/>
        </w:rPr>
        <w:t>SGK’sında</w:t>
      </w:r>
      <w:proofErr w:type="spellEnd"/>
      <w:r w:rsidRPr="00AD306F">
        <w:rPr>
          <w:rFonts w:ascii="Times New Roman" w:hAnsi="Times New Roman" w:cs="Times New Roman"/>
          <w:sz w:val="20"/>
          <w:szCs w:val="20"/>
        </w:rPr>
        <w:t xml:space="preserve"> alt taşeron olarak iş yeri açıp tüm personellerin </w:t>
      </w:r>
      <w:proofErr w:type="spellStart"/>
      <w:r w:rsidRPr="00AD306F">
        <w:rPr>
          <w:rFonts w:ascii="Times New Roman" w:hAnsi="Times New Roman" w:cs="Times New Roman"/>
          <w:sz w:val="20"/>
          <w:szCs w:val="20"/>
        </w:rPr>
        <w:t>SGK’ları</w:t>
      </w:r>
      <w:proofErr w:type="spellEnd"/>
      <w:r w:rsidRPr="00AD306F">
        <w:rPr>
          <w:rFonts w:ascii="Times New Roman" w:hAnsi="Times New Roman" w:cs="Times New Roman"/>
          <w:sz w:val="20"/>
          <w:szCs w:val="20"/>
        </w:rPr>
        <w:t xml:space="preserve"> bu şekilde yapılacaktır. Yapı Kullanım izin belgesini alırken çıkacak olan SSK prim ödemesi yükleniciye aittir. </w:t>
      </w:r>
    </w:p>
    <w:p w14:paraId="32B99319"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f</w:t>
      </w:r>
      <w:proofErr w:type="gramEnd"/>
      <w:r w:rsidRPr="00AD306F">
        <w:rPr>
          <w:rFonts w:ascii="Times New Roman" w:hAnsi="Times New Roman" w:cs="Times New Roman"/>
          <w:sz w:val="20"/>
          <w:szCs w:val="20"/>
        </w:rPr>
        <w:t xml:space="preserve">-Yüklenici montajdaki tüm risklere karşı ihale bedeli kadar Montaj </w:t>
      </w:r>
      <w:proofErr w:type="spellStart"/>
      <w:r w:rsidRPr="00AD306F">
        <w:rPr>
          <w:rFonts w:ascii="Times New Roman" w:hAnsi="Times New Roman" w:cs="Times New Roman"/>
          <w:sz w:val="20"/>
          <w:szCs w:val="20"/>
        </w:rPr>
        <w:t>All</w:t>
      </w:r>
      <w:proofErr w:type="spellEnd"/>
      <w:r w:rsidRPr="00AD306F">
        <w:rPr>
          <w:rFonts w:ascii="Times New Roman" w:hAnsi="Times New Roman" w:cs="Times New Roman"/>
          <w:sz w:val="20"/>
          <w:szCs w:val="20"/>
        </w:rPr>
        <w:t xml:space="preserve"> Risk Sigortası yaptıracaktır.</w:t>
      </w:r>
    </w:p>
    <w:p w14:paraId="144D07B7" w14:textId="77777777" w:rsidR="00655595" w:rsidRPr="00AD306F" w:rsidRDefault="00655595" w:rsidP="00655595">
      <w:pPr>
        <w:pStyle w:val="AralkYok"/>
        <w:jc w:val="both"/>
        <w:rPr>
          <w:rFonts w:ascii="Times New Roman" w:hAnsi="Times New Roman" w:cs="Times New Roman"/>
          <w:sz w:val="20"/>
          <w:szCs w:val="20"/>
        </w:rPr>
      </w:pPr>
      <w:proofErr w:type="gramStart"/>
      <w:r w:rsidRPr="00AD306F">
        <w:rPr>
          <w:rFonts w:ascii="Times New Roman" w:hAnsi="Times New Roman" w:cs="Times New Roman"/>
          <w:sz w:val="20"/>
          <w:szCs w:val="20"/>
        </w:rPr>
        <w:t>g</w:t>
      </w:r>
      <w:proofErr w:type="gramEnd"/>
      <w:r w:rsidRPr="00AD306F">
        <w:rPr>
          <w:rFonts w:ascii="Times New Roman" w:hAnsi="Times New Roman" w:cs="Times New Roman"/>
          <w:sz w:val="20"/>
          <w:szCs w:val="20"/>
        </w:rPr>
        <w:t>- İş ile ilgili gerekli olan vinç temini ve ödemesi yüklenici tarafından karşılanacaktır.</w:t>
      </w:r>
    </w:p>
    <w:p w14:paraId="6A2DC4F4" w14:textId="77777777" w:rsidR="00655595" w:rsidRPr="00AD306F" w:rsidRDefault="00655595" w:rsidP="00655595">
      <w:pPr>
        <w:pStyle w:val="AralkYok"/>
        <w:jc w:val="both"/>
        <w:rPr>
          <w:rFonts w:ascii="Times New Roman" w:hAnsi="Times New Roman" w:cs="Times New Roman"/>
          <w:sz w:val="20"/>
          <w:szCs w:val="20"/>
        </w:rPr>
      </w:pPr>
    </w:p>
    <w:p w14:paraId="78E9BDCC"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u w:val="single"/>
        </w:rPr>
        <w:t>III- EĞİTİM:</w:t>
      </w:r>
    </w:p>
    <w:p w14:paraId="3A23304C"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Garanti süresi içerisinde bakım ve onarımları ile ilgili teknik personele yüklenici tarafından (yurt içinde yükleniciye ait teknik serviste) ücretsiz eğitim verilecektir.</w:t>
      </w:r>
    </w:p>
    <w:p w14:paraId="7300B0BE"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İstekliler tekliflerinde eğitim kapsamını, eğitim programını ve süresini ayrıntılı olarak belirteceklerdir.</w:t>
      </w:r>
    </w:p>
    <w:p w14:paraId="7C8960C1"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Yüklenici eğitim sonunda bakım ve onarımları ile ilgili her türlü dokümanı sağlayacaktır.</w:t>
      </w:r>
    </w:p>
    <w:p w14:paraId="3D51D682"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Yüklenici personele yönelik talimatları içeren kullanma kılavuzlarını verecektir.</w:t>
      </w:r>
    </w:p>
    <w:p w14:paraId="079EFF97"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Eğitime katılacak personelin gidiş/geliş yol masrafları, yemek, konaklama ve harcırah giderleri Firma tarafından karşılanacaktır.</w:t>
      </w:r>
    </w:p>
    <w:p w14:paraId="79BFE678" w14:textId="77777777" w:rsidR="00655595" w:rsidRPr="00AD306F" w:rsidRDefault="00655595" w:rsidP="00655595">
      <w:pPr>
        <w:pStyle w:val="AralkYok"/>
        <w:jc w:val="both"/>
        <w:rPr>
          <w:rFonts w:ascii="Times New Roman" w:hAnsi="Times New Roman" w:cs="Times New Roman"/>
          <w:sz w:val="20"/>
          <w:szCs w:val="20"/>
        </w:rPr>
      </w:pPr>
    </w:p>
    <w:p w14:paraId="51F986A6"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u w:val="single"/>
        </w:rPr>
        <w:lastRenderedPageBreak/>
        <w:t>IV- GARANTİ:</w:t>
      </w:r>
    </w:p>
    <w:p w14:paraId="6CAF6E49"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İstekliler tekliflerinde garanti süresini belirteceklerdir. Garanti süresi en az 24 ay olacaktır. Tüm çelik aksamı paslanmaya ve yıpranmaya karşı 10 yıl boyunca garanti edilecektir. Garanti süresi, geçici kabul muayene raporunun Firma tarafından onaylama tarihinden sonra başlayacaktır. Garanti süresi içerisinde meydana gelebilecek her türlü arızanın onarım ve parça değişimini ücretsiz olarak (kullanım hataları dışında) yüklenici tarafından yapılacaktır.</w:t>
      </w:r>
    </w:p>
    <w:p w14:paraId="2126DA83" w14:textId="77777777" w:rsidR="00655595" w:rsidRPr="00AD306F" w:rsidRDefault="00655595" w:rsidP="00655595">
      <w:pPr>
        <w:pStyle w:val="AralkYok"/>
        <w:jc w:val="both"/>
        <w:rPr>
          <w:rFonts w:ascii="Times New Roman" w:hAnsi="Times New Roman" w:cs="Times New Roman"/>
          <w:sz w:val="20"/>
          <w:szCs w:val="20"/>
        </w:rPr>
      </w:pPr>
    </w:p>
    <w:p w14:paraId="6A998DF5"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Garanti süresi içerisinde; </w:t>
      </w:r>
    </w:p>
    <w:p w14:paraId="1FE7DCF4"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Makinelerden herhangi birinin arızalanması durumunda, yükleniciye telefon veya faks ile haber verilmesinden sonra arızaya yüklenicinin bakım servislerinin bulunduğu şehirde 24 saat içerisinde, bakım servislerinin bulunmadığı şehirlerde 72 saat içerisinde müdahale edilmesi ve onarımlarının yapılması gerekmektedir.  </w:t>
      </w:r>
    </w:p>
    <w:p w14:paraId="1D14342A" w14:textId="77777777" w:rsidR="00655595" w:rsidRPr="00AD306F" w:rsidRDefault="00655595" w:rsidP="00655595">
      <w:pPr>
        <w:pStyle w:val="AralkYok"/>
        <w:jc w:val="both"/>
        <w:rPr>
          <w:rFonts w:ascii="Times New Roman" w:hAnsi="Times New Roman" w:cs="Times New Roman"/>
          <w:sz w:val="20"/>
          <w:szCs w:val="20"/>
        </w:rPr>
      </w:pPr>
    </w:p>
    <w:p w14:paraId="2B21F997"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u w:val="single"/>
        </w:rPr>
        <w:t>V - YEDEK PARÇA:</w:t>
      </w:r>
    </w:p>
    <w:p w14:paraId="5170D086" w14:textId="77777777" w:rsidR="00655595" w:rsidRPr="00AD306F" w:rsidRDefault="00655595" w:rsidP="00655595">
      <w:pPr>
        <w:pStyle w:val="AralkYok"/>
        <w:jc w:val="both"/>
        <w:rPr>
          <w:rFonts w:ascii="Times New Roman" w:hAnsi="Times New Roman" w:cs="Times New Roman"/>
          <w:sz w:val="20"/>
          <w:szCs w:val="20"/>
        </w:rPr>
      </w:pPr>
      <w:r w:rsidRPr="00AD306F">
        <w:rPr>
          <w:rFonts w:ascii="Times New Roman" w:hAnsi="Times New Roman" w:cs="Times New Roman"/>
          <w:sz w:val="20"/>
          <w:szCs w:val="20"/>
        </w:rPr>
        <w:t>İstekliler en az 10 yıl yedek parça sağlama taahhüdünü tekliflerinde belirteceklerdir. Garanti süresi bitiminden sonra geçerli olacak ve fiyatları gösteren bir yedek parça listesini teklifte birlikte verecektir.</w:t>
      </w:r>
    </w:p>
    <w:p w14:paraId="6FFC8722" w14:textId="77777777" w:rsidR="00655595" w:rsidRPr="00AD306F" w:rsidRDefault="00655595" w:rsidP="00655595">
      <w:pPr>
        <w:pStyle w:val="AralkYok"/>
        <w:jc w:val="both"/>
        <w:rPr>
          <w:rFonts w:ascii="Times New Roman" w:hAnsi="Times New Roman" w:cs="Times New Roman"/>
          <w:sz w:val="20"/>
          <w:szCs w:val="20"/>
          <w:u w:val="single"/>
        </w:rPr>
      </w:pPr>
      <w:r w:rsidRPr="00AD306F">
        <w:rPr>
          <w:rFonts w:ascii="Times New Roman" w:hAnsi="Times New Roman" w:cs="Times New Roman"/>
          <w:sz w:val="20"/>
          <w:szCs w:val="20"/>
        </w:rPr>
        <w:t xml:space="preserve">Birim fiyatlar garanti süresinden sonraki yıl için geçerli olacaktır. </w:t>
      </w:r>
    </w:p>
    <w:p w14:paraId="45D9171E" w14:textId="77777777" w:rsidR="00655595" w:rsidRPr="00AD306F" w:rsidRDefault="00655595" w:rsidP="00655595">
      <w:pPr>
        <w:pStyle w:val="AralkYok"/>
        <w:jc w:val="both"/>
        <w:rPr>
          <w:rFonts w:ascii="Times New Roman" w:hAnsi="Times New Roman" w:cs="Times New Roman"/>
          <w:sz w:val="20"/>
          <w:szCs w:val="20"/>
        </w:rPr>
      </w:pPr>
    </w:p>
    <w:p w14:paraId="3458A5CD" w14:textId="77777777" w:rsidR="00655595" w:rsidRPr="00AD306F" w:rsidRDefault="00655595" w:rsidP="00655595">
      <w:pPr>
        <w:pStyle w:val="AralkYok"/>
        <w:jc w:val="both"/>
        <w:rPr>
          <w:rFonts w:ascii="Times New Roman" w:hAnsi="Times New Roman" w:cs="Times New Roman"/>
          <w:b/>
          <w:bCs/>
          <w:sz w:val="20"/>
          <w:szCs w:val="20"/>
        </w:rPr>
      </w:pPr>
      <w:r w:rsidRPr="00AD306F">
        <w:rPr>
          <w:rFonts w:ascii="Times New Roman" w:hAnsi="Times New Roman" w:cs="Times New Roman"/>
          <w:b/>
          <w:bCs/>
          <w:sz w:val="20"/>
          <w:szCs w:val="20"/>
          <w:u w:val="single"/>
        </w:rPr>
        <w:t>VI - TESLİM:</w:t>
      </w:r>
    </w:p>
    <w:p w14:paraId="5F52F2F1" w14:textId="272BFB8E" w:rsidR="005B7D6F" w:rsidRPr="00080E5C" w:rsidRDefault="00655595" w:rsidP="00080E5C">
      <w:pPr>
        <w:pStyle w:val="AralkYok"/>
        <w:jc w:val="both"/>
        <w:rPr>
          <w:rFonts w:ascii="Times New Roman" w:hAnsi="Times New Roman" w:cs="Times New Roman"/>
          <w:sz w:val="20"/>
          <w:szCs w:val="20"/>
        </w:rPr>
      </w:pPr>
      <w:r w:rsidRPr="00AD306F">
        <w:rPr>
          <w:rFonts w:ascii="Times New Roman" w:hAnsi="Times New Roman" w:cs="Times New Roman"/>
          <w:sz w:val="20"/>
          <w:szCs w:val="20"/>
        </w:rPr>
        <w:t xml:space="preserve">Makineler satın alım sözleşmesinin imzalanmasını takiben 75 takvim günü (hafta sonları </w:t>
      </w:r>
      <w:proofErr w:type="gramStart"/>
      <w:r w:rsidRPr="00AD306F">
        <w:rPr>
          <w:rFonts w:ascii="Times New Roman" w:hAnsi="Times New Roman" w:cs="Times New Roman"/>
          <w:sz w:val="20"/>
          <w:szCs w:val="20"/>
        </w:rPr>
        <w:t>dahil</w:t>
      </w:r>
      <w:proofErr w:type="gramEnd"/>
      <w:r w:rsidRPr="00AD306F">
        <w:rPr>
          <w:rFonts w:ascii="Times New Roman" w:hAnsi="Times New Roman" w:cs="Times New Roman"/>
          <w:sz w:val="20"/>
          <w:szCs w:val="20"/>
        </w:rPr>
        <w:t xml:space="preserve">) içerisinde teslim edilecektir. Teslim yerlerine kadar her türlü taşıma, yükleme, boşaltma işlem ve masrafları yükleniciye ait olacaktır. Makine, nakliye sırasında hasar görmeyecek şekilde ambalajlanmış olacaktır. Nakliye esnasında tüm makine ve </w:t>
      </w:r>
      <w:proofErr w:type="gramStart"/>
      <w:r w:rsidRPr="00AD306F">
        <w:rPr>
          <w:rFonts w:ascii="Times New Roman" w:hAnsi="Times New Roman" w:cs="Times New Roman"/>
          <w:sz w:val="20"/>
          <w:szCs w:val="20"/>
        </w:rPr>
        <w:t>ekipmanlar</w:t>
      </w:r>
      <w:proofErr w:type="gramEnd"/>
      <w:r w:rsidRPr="00AD306F">
        <w:rPr>
          <w:rFonts w:ascii="Times New Roman" w:hAnsi="Times New Roman" w:cs="Times New Roman"/>
          <w:sz w:val="20"/>
          <w:szCs w:val="20"/>
        </w:rPr>
        <w:t xml:space="preserve"> sigortalanacak</w:t>
      </w:r>
      <w:r w:rsidR="00080E5C">
        <w:rPr>
          <w:rFonts w:ascii="Times New Roman" w:hAnsi="Times New Roman" w:cs="Times New Roman"/>
          <w:sz w:val="20"/>
          <w:szCs w:val="20"/>
        </w:rPr>
        <w:t>tır.</w:t>
      </w:r>
    </w:p>
    <w:p w14:paraId="622688FC" w14:textId="77777777" w:rsidR="00E45FC9" w:rsidRPr="00C36C6F" w:rsidRDefault="00E45FC9" w:rsidP="00E45FC9">
      <w:pPr>
        <w:pageBreakBefore/>
        <w:ind w:firstLine="0"/>
        <w:jc w:val="center"/>
        <w:rPr>
          <w:b/>
          <w:sz w:val="20"/>
          <w:szCs w:val="20"/>
        </w:rPr>
      </w:pPr>
      <w:r w:rsidRPr="00C36C6F">
        <w:rPr>
          <w:b/>
          <w:sz w:val="20"/>
          <w:szCs w:val="20"/>
        </w:rPr>
        <w:lastRenderedPageBreak/>
        <w:t xml:space="preserve">TEKNİK ŞARTNAME STANDART FORMU   </w:t>
      </w:r>
      <w:proofErr w:type="gramStart"/>
      <w:r w:rsidRPr="00C36C6F">
        <w:rPr>
          <w:b/>
          <w:sz w:val="20"/>
          <w:szCs w:val="20"/>
        </w:rPr>
        <w:t>(</w:t>
      </w:r>
      <w:proofErr w:type="gramEnd"/>
      <w:r w:rsidRPr="00C36C6F">
        <w:rPr>
          <w:b/>
          <w:sz w:val="20"/>
          <w:szCs w:val="20"/>
        </w:rPr>
        <w:t>Söz. EK:2b</w:t>
      </w:r>
      <w:proofErr w:type="gramStart"/>
      <w:r w:rsidRPr="00C36C6F">
        <w:rPr>
          <w:b/>
          <w:sz w:val="20"/>
          <w:szCs w:val="20"/>
        </w:rPr>
        <w:t>)</w:t>
      </w:r>
      <w:proofErr w:type="gramEnd"/>
    </w:p>
    <w:p w14:paraId="7B620AB4" w14:textId="77777777" w:rsidR="00E45FC9" w:rsidRPr="00C36C6F" w:rsidRDefault="00E45FC9" w:rsidP="00E45FC9">
      <w:pPr>
        <w:spacing w:after="120"/>
        <w:ind w:firstLine="0"/>
        <w:jc w:val="center"/>
        <w:rPr>
          <w:sz w:val="20"/>
          <w:szCs w:val="20"/>
        </w:rPr>
      </w:pPr>
      <w:r w:rsidRPr="001E2FF1">
        <w:rPr>
          <w:sz w:val="20"/>
          <w:szCs w:val="20"/>
          <w:highlight w:val="yellow"/>
        </w:rPr>
        <w:t>(Mal Alımı İhaleleri İçin)</w:t>
      </w:r>
    </w:p>
    <w:p w14:paraId="7B418F74" w14:textId="77777777" w:rsidR="00E45FC9" w:rsidRPr="00C36C6F" w:rsidRDefault="00E45FC9" w:rsidP="00E45FC9">
      <w:pPr>
        <w:spacing w:after="120"/>
        <w:rPr>
          <w:b/>
          <w:sz w:val="20"/>
          <w:szCs w:val="20"/>
        </w:rPr>
      </w:pPr>
    </w:p>
    <w:p w14:paraId="1D293CEB" w14:textId="77777777" w:rsidR="00E45FC9" w:rsidRPr="00C36C6F" w:rsidRDefault="00E45FC9" w:rsidP="00E45FC9">
      <w:pPr>
        <w:spacing w:after="120"/>
        <w:ind w:firstLine="0"/>
        <w:rPr>
          <w:sz w:val="20"/>
          <w:szCs w:val="20"/>
        </w:rPr>
      </w:pPr>
      <w:proofErr w:type="gramStart"/>
      <w:r w:rsidRPr="00C36C6F">
        <w:rPr>
          <w:sz w:val="20"/>
          <w:szCs w:val="20"/>
          <w:highlight w:val="lightGray"/>
        </w:rPr>
        <w:t>[</w:t>
      </w:r>
      <w:proofErr w:type="gramEnd"/>
      <w:r w:rsidRPr="00C36C6F">
        <w:rPr>
          <w:sz w:val="20"/>
          <w:szCs w:val="20"/>
          <w:highlight w:val="lightGray"/>
        </w:rPr>
        <w:t xml:space="preserve">Sözleşme </w:t>
      </w:r>
      <w:r>
        <w:rPr>
          <w:sz w:val="20"/>
          <w:szCs w:val="20"/>
          <w:highlight w:val="lightGray"/>
        </w:rPr>
        <w:t>m</w:t>
      </w:r>
      <w:r w:rsidRPr="00C36C6F">
        <w:rPr>
          <w:sz w:val="20"/>
          <w:szCs w:val="20"/>
          <w:highlight w:val="lightGray"/>
        </w:rPr>
        <w:t xml:space="preserve">akamı mal alımı kapsamında tedarik etmek istediği mallarda arayacağı; özellikleri, standart ve kalite seviyelerini, montaj ve bakım onarım hizmetlerini vb. hususları ihaleye çıkmadan önce hazırlayacağı </w:t>
      </w:r>
      <w:r>
        <w:rPr>
          <w:sz w:val="20"/>
          <w:szCs w:val="20"/>
          <w:highlight w:val="lightGray"/>
        </w:rPr>
        <w:t>t</w:t>
      </w:r>
      <w:r w:rsidRPr="00C36C6F">
        <w:rPr>
          <w:sz w:val="20"/>
          <w:szCs w:val="20"/>
          <w:highlight w:val="lightGray"/>
        </w:rPr>
        <w:t xml:space="preserve">eknik </w:t>
      </w:r>
      <w:r>
        <w:rPr>
          <w:sz w:val="20"/>
          <w:szCs w:val="20"/>
          <w:highlight w:val="lightGray"/>
        </w:rPr>
        <w:t>ş</w:t>
      </w:r>
      <w:r w:rsidRPr="00C36C6F">
        <w:rPr>
          <w:sz w:val="20"/>
          <w:szCs w:val="20"/>
          <w:highlight w:val="lightGray"/>
        </w:rPr>
        <w:t>artnamede detaylı olarak izah edecektir. Aşağıdaki bölümlerden işin niteliğine uygun olanları doldurulacak, gerek duyulursa ilave maddeler eklenebilecektir.</w:t>
      </w:r>
      <w:proofErr w:type="gramStart"/>
      <w:r w:rsidRPr="00C36C6F">
        <w:rPr>
          <w:sz w:val="20"/>
          <w:szCs w:val="20"/>
          <w:highlight w:val="lightGray"/>
        </w:rPr>
        <w:t>]</w:t>
      </w:r>
      <w:proofErr w:type="gramEnd"/>
    </w:p>
    <w:p w14:paraId="5212CCE0" w14:textId="77777777" w:rsidR="00E45FC9" w:rsidRPr="00C36C6F" w:rsidRDefault="00E45FC9" w:rsidP="00E45FC9">
      <w:pPr>
        <w:spacing w:after="120"/>
        <w:ind w:firstLine="0"/>
        <w:rPr>
          <w:sz w:val="20"/>
          <w:szCs w:val="20"/>
        </w:rPr>
      </w:pPr>
      <w:r w:rsidRPr="00C36C6F">
        <w:rPr>
          <w:b/>
          <w:sz w:val="20"/>
          <w:szCs w:val="20"/>
        </w:rPr>
        <w:t xml:space="preserve">Sözleşme </w:t>
      </w:r>
      <w:r>
        <w:rPr>
          <w:b/>
          <w:sz w:val="20"/>
          <w:szCs w:val="20"/>
        </w:rPr>
        <w:t>B</w:t>
      </w:r>
      <w:r w:rsidRPr="00C36C6F">
        <w:rPr>
          <w:b/>
          <w:sz w:val="20"/>
          <w:szCs w:val="20"/>
        </w:rPr>
        <w:t>aşlığı</w:t>
      </w:r>
      <w:r w:rsidRPr="00C36C6F">
        <w:rPr>
          <w:b/>
          <w:sz w:val="20"/>
          <w:szCs w:val="20"/>
        </w:rPr>
        <w:tab/>
        <w:t>:</w:t>
      </w:r>
      <w:r>
        <w:rPr>
          <w:sz w:val="20"/>
          <w:szCs w:val="20"/>
        </w:rPr>
        <w:t xml:space="preserve"> </w:t>
      </w:r>
      <w:r w:rsidRPr="0078481C">
        <w:rPr>
          <w:sz w:val="20"/>
          <w:szCs w:val="20"/>
        </w:rPr>
        <w:t xml:space="preserve">1 ADET 1215 M3 KAPASİTELİ DÜZ TABANLI ÇELİK SİLO TESİSİ İNŞAAT </w:t>
      </w:r>
      <w:proofErr w:type="gramStart"/>
      <w:r w:rsidRPr="0078481C">
        <w:rPr>
          <w:sz w:val="20"/>
          <w:szCs w:val="20"/>
        </w:rPr>
        <w:t>DAHİL</w:t>
      </w:r>
      <w:proofErr w:type="gramEnd"/>
      <w:r w:rsidRPr="0078481C">
        <w:rPr>
          <w:sz w:val="20"/>
          <w:szCs w:val="20"/>
        </w:rPr>
        <w:t xml:space="preserve"> ALIM İŞİ SÖZLEŞMESİ</w:t>
      </w:r>
    </w:p>
    <w:p w14:paraId="364A8E7C" w14:textId="77777777" w:rsidR="00E45FC9" w:rsidRDefault="00E45FC9" w:rsidP="00E45FC9">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Pr="00D06CEA">
        <w:rPr>
          <w:sz w:val="20"/>
          <w:szCs w:val="20"/>
        </w:rPr>
        <w:t>TR42/25/KIRSAL/0013</w:t>
      </w:r>
    </w:p>
    <w:p w14:paraId="6548EE1B" w14:textId="77777777" w:rsidR="00E45FC9" w:rsidRPr="00C36C6F" w:rsidRDefault="00E45FC9" w:rsidP="00E45FC9">
      <w:pPr>
        <w:spacing w:after="120"/>
        <w:ind w:firstLine="0"/>
        <w:rPr>
          <w:sz w:val="20"/>
          <w:szCs w:val="20"/>
        </w:rPr>
      </w:pPr>
      <w:r w:rsidRPr="00C36C6F">
        <w:rPr>
          <w:sz w:val="20"/>
          <w:szCs w:val="20"/>
        </w:rPr>
        <w:t>1. Genel Tanım</w:t>
      </w:r>
    </w:p>
    <w:p w14:paraId="39E37174" w14:textId="77777777" w:rsidR="00E45FC9" w:rsidRPr="00C36C6F" w:rsidRDefault="00E45FC9" w:rsidP="00E45FC9">
      <w:pPr>
        <w:spacing w:after="120"/>
        <w:ind w:firstLine="0"/>
        <w:rPr>
          <w:sz w:val="20"/>
          <w:szCs w:val="20"/>
        </w:rPr>
      </w:pPr>
      <w:r w:rsidRPr="00021AD2">
        <w:rPr>
          <w:sz w:val="20"/>
          <w:szCs w:val="20"/>
        </w:rPr>
        <w:t xml:space="preserve">Bolu Ziraat Odası 1 adet 1215 M3 Kapasiteli Düz Tabanlı Çelik Silo Tesisi İnşaat </w:t>
      </w:r>
      <w:proofErr w:type="gramStart"/>
      <w:r w:rsidRPr="00021AD2">
        <w:rPr>
          <w:sz w:val="20"/>
          <w:szCs w:val="20"/>
        </w:rPr>
        <w:t>Dahil</w:t>
      </w:r>
      <w:proofErr w:type="gramEnd"/>
      <w:r w:rsidRPr="00021AD2">
        <w:rPr>
          <w:sz w:val="20"/>
          <w:szCs w:val="20"/>
        </w:rPr>
        <w:t xml:space="preserve"> Yapım İşi Projesi için yapılacak tesise ait</w:t>
      </w:r>
      <w:r>
        <w:rPr>
          <w:sz w:val="20"/>
          <w:szCs w:val="20"/>
        </w:rPr>
        <w:t xml:space="preserve"> </w:t>
      </w:r>
      <w:r w:rsidRPr="00021AD2">
        <w:rPr>
          <w:sz w:val="20"/>
          <w:szCs w:val="20"/>
        </w:rPr>
        <w:t xml:space="preserve">ekipmanlar içindir. </w:t>
      </w:r>
    </w:p>
    <w:p w14:paraId="65843B57" w14:textId="77777777" w:rsidR="00E45FC9" w:rsidRDefault="00E45FC9" w:rsidP="00E45FC9">
      <w:pPr>
        <w:spacing w:after="120"/>
        <w:ind w:firstLine="0"/>
        <w:rPr>
          <w:sz w:val="20"/>
          <w:szCs w:val="20"/>
        </w:rPr>
      </w:pPr>
      <w:r w:rsidRPr="00C36C6F">
        <w:rPr>
          <w:sz w:val="20"/>
          <w:szCs w:val="20"/>
        </w:rPr>
        <w:t>2. Tedarik Edilecek Mallar, Teknik Özellikleri ve Miktarı</w:t>
      </w:r>
    </w:p>
    <w:p w14:paraId="1CE56E65" w14:textId="77777777" w:rsidR="00E45FC9" w:rsidRDefault="00E45FC9" w:rsidP="00E45FC9">
      <w:pPr>
        <w:spacing w:after="120"/>
        <w:ind w:firstLine="0"/>
        <w:rPr>
          <w:sz w:val="20"/>
          <w:szCs w:val="20"/>
        </w:rPr>
      </w:pPr>
    </w:p>
    <w:tbl>
      <w:tblPr>
        <w:tblW w:w="8359" w:type="dxa"/>
        <w:tblCellMar>
          <w:left w:w="70" w:type="dxa"/>
          <w:right w:w="70" w:type="dxa"/>
        </w:tblCellMar>
        <w:tblLook w:val="04A0" w:firstRow="1" w:lastRow="0" w:firstColumn="1" w:lastColumn="0" w:noHBand="0" w:noVBand="1"/>
      </w:tblPr>
      <w:tblGrid>
        <w:gridCol w:w="486"/>
        <w:gridCol w:w="4319"/>
        <w:gridCol w:w="755"/>
        <w:gridCol w:w="1381"/>
        <w:gridCol w:w="1418"/>
      </w:tblGrid>
      <w:tr w:rsidR="00E45FC9" w:rsidRPr="006072E0" w14:paraId="53AAAEFD" w14:textId="77777777" w:rsidTr="00E43B44">
        <w:trPr>
          <w:trHeight w:val="287"/>
        </w:trPr>
        <w:tc>
          <w:tcPr>
            <w:tcW w:w="486" w:type="dxa"/>
            <w:tcBorders>
              <w:top w:val="single" w:sz="4" w:space="0" w:color="auto"/>
              <w:left w:val="single" w:sz="4" w:space="0" w:color="auto"/>
              <w:bottom w:val="single" w:sz="4" w:space="0" w:color="auto"/>
              <w:right w:val="single" w:sz="4" w:space="0" w:color="auto"/>
            </w:tcBorders>
            <w:shd w:val="clear" w:color="000000" w:fill="C4BD97"/>
            <w:vAlign w:val="center"/>
            <w:hideMark/>
          </w:tcPr>
          <w:p w14:paraId="28C8E0D9" w14:textId="77777777" w:rsidR="00E45FC9" w:rsidRPr="006072E0" w:rsidRDefault="00E45FC9" w:rsidP="00E43B44">
            <w:pPr>
              <w:spacing w:before="0"/>
              <w:ind w:firstLine="0"/>
              <w:jc w:val="center"/>
              <w:rPr>
                <w:rFonts w:ascii="Calibri" w:eastAsia="Times New Roman" w:hAnsi="Calibri" w:cs="Calibri"/>
                <w:b/>
                <w:bCs/>
                <w:color w:val="FFFFFF"/>
                <w:sz w:val="22"/>
                <w:lang w:eastAsia="tr-TR" w:bidi="ar-SA"/>
              </w:rPr>
            </w:pPr>
            <w:r w:rsidRPr="006072E0">
              <w:rPr>
                <w:rFonts w:ascii="Calibri" w:eastAsia="Times New Roman" w:hAnsi="Calibri" w:cs="Calibri"/>
                <w:b/>
                <w:bCs/>
                <w:color w:val="FFFFFF"/>
                <w:sz w:val="22"/>
                <w:lang w:eastAsia="tr-TR" w:bidi="ar-SA"/>
              </w:rPr>
              <w:t>Sıra</w:t>
            </w:r>
          </w:p>
        </w:tc>
        <w:tc>
          <w:tcPr>
            <w:tcW w:w="4319" w:type="dxa"/>
            <w:tcBorders>
              <w:top w:val="single" w:sz="4" w:space="0" w:color="auto"/>
              <w:left w:val="nil"/>
              <w:bottom w:val="single" w:sz="4" w:space="0" w:color="auto"/>
              <w:right w:val="single" w:sz="4" w:space="0" w:color="auto"/>
            </w:tcBorders>
            <w:shd w:val="clear" w:color="000000" w:fill="C4BD97"/>
            <w:vAlign w:val="center"/>
            <w:hideMark/>
          </w:tcPr>
          <w:p w14:paraId="3D66BB99" w14:textId="77777777" w:rsidR="00E45FC9" w:rsidRPr="006072E0" w:rsidRDefault="00E45FC9" w:rsidP="00E43B44">
            <w:pPr>
              <w:spacing w:before="0"/>
              <w:ind w:firstLine="0"/>
              <w:jc w:val="center"/>
              <w:rPr>
                <w:rFonts w:ascii="Calibri" w:eastAsia="Times New Roman" w:hAnsi="Calibri" w:cs="Calibri"/>
                <w:b/>
                <w:bCs/>
                <w:color w:val="FFFFFF"/>
                <w:sz w:val="22"/>
                <w:lang w:eastAsia="tr-TR" w:bidi="ar-SA"/>
              </w:rPr>
            </w:pPr>
            <w:r w:rsidRPr="006072E0">
              <w:rPr>
                <w:rFonts w:ascii="Calibri" w:eastAsia="Times New Roman" w:hAnsi="Calibri" w:cs="Calibri"/>
                <w:b/>
                <w:bCs/>
                <w:color w:val="FFFFFF"/>
                <w:sz w:val="22"/>
                <w:lang w:eastAsia="tr-TR" w:bidi="ar-SA"/>
              </w:rPr>
              <w:t>Teknik Özellikler</w:t>
            </w:r>
          </w:p>
        </w:tc>
        <w:tc>
          <w:tcPr>
            <w:tcW w:w="755" w:type="dxa"/>
            <w:tcBorders>
              <w:top w:val="single" w:sz="4" w:space="0" w:color="auto"/>
              <w:left w:val="nil"/>
              <w:bottom w:val="single" w:sz="4" w:space="0" w:color="auto"/>
              <w:right w:val="single" w:sz="4" w:space="0" w:color="auto"/>
            </w:tcBorders>
            <w:shd w:val="clear" w:color="000000" w:fill="C4BD97"/>
            <w:vAlign w:val="center"/>
            <w:hideMark/>
          </w:tcPr>
          <w:p w14:paraId="2937C376" w14:textId="77777777" w:rsidR="00E45FC9" w:rsidRPr="006072E0" w:rsidRDefault="00E45FC9" w:rsidP="00E43B44">
            <w:pPr>
              <w:spacing w:before="0"/>
              <w:ind w:firstLine="0"/>
              <w:jc w:val="center"/>
              <w:rPr>
                <w:rFonts w:ascii="Calibri" w:eastAsia="Times New Roman" w:hAnsi="Calibri" w:cs="Calibri"/>
                <w:b/>
                <w:bCs/>
                <w:color w:val="FFFFFF"/>
                <w:sz w:val="22"/>
                <w:lang w:eastAsia="tr-TR" w:bidi="ar-SA"/>
              </w:rPr>
            </w:pPr>
            <w:r w:rsidRPr="006072E0">
              <w:rPr>
                <w:rFonts w:ascii="Calibri" w:eastAsia="Times New Roman" w:hAnsi="Calibri" w:cs="Calibri"/>
                <w:b/>
                <w:bCs/>
                <w:color w:val="FFFFFF"/>
                <w:sz w:val="22"/>
                <w:lang w:eastAsia="tr-TR" w:bidi="ar-SA"/>
              </w:rPr>
              <w:t>Miktar</w:t>
            </w:r>
          </w:p>
        </w:tc>
        <w:tc>
          <w:tcPr>
            <w:tcW w:w="1381" w:type="dxa"/>
            <w:tcBorders>
              <w:top w:val="single" w:sz="4" w:space="0" w:color="auto"/>
              <w:left w:val="nil"/>
              <w:bottom w:val="single" w:sz="4" w:space="0" w:color="auto"/>
              <w:right w:val="single" w:sz="4" w:space="0" w:color="auto"/>
            </w:tcBorders>
            <w:shd w:val="clear" w:color="000000" w:fill="C4BD97"/>
            <w:vAlign w:val="center"/>
            <w:hideMark/>
          </w:tcPr>
          <w:p w14:paraId="5B524867" w14:textId="77777777" w:rsidR="00E45FC9" w:rsidRPr="006072E0" w:rsidRDefault="00E45FC9" w:rsidP="00E43B44">
            <w:pPr>
              <w:spacing w:before="0"/>
              <w:ind w:firstLine="0"/>
              <w:jc w:val="left"/>
              <w:rPr>
                <w:rFonts w:ascii="Calibri" w:eastAsia="Times New Roman" w:hAnsi="Calibri" w:cs="Calibri"/>
                <w:b/>
                <w:bCs/>
                <w:color w:val="FFFFFF"/>
                <w:sz w:val="22"/>
                <w:lang w:eastAsia="tr-TR" w:bidi="ar-SA"/>
              </w:rPr>
            </w:pPr>
            <w:r w:rsidRPr="006072E0">
              <w:rPr>
                <w:rFonts w:ascii="Calibri" w:eastAsia="Times New Roman" w:hAnsi="Calibri" w:cs="Calibri"/>
                <w:b/>
                <w:bCs/>
                <w:color w:val="FFFFFF"/>
                <w:sz w:val="22"/>
                <w:lang w:eastAsia="tr-TR" w:bidi="ar-SA"/>
              </w:rPr>
              <w:t>Ürün Kodu</w:t>
            </w:r>
          </w:p>
        </w:tc>
        <w:tc>
          <w:tcPr>
            <w:tcW w:w="1418" w:type="dxa"/>
            <w:tcBorders>
              <w:top w:val="single" w:sz="4" w:space="0" w:color="auto"/>
              <w:left w:val="nil"/>
              <w:bottom w:val="single" w:sz="4" w:space="0" w:color="auto"/>
              <w:right w:val="single" w:sz="4" w:space="0" w:color="auto"/>
            </w:tcBorders>
            <w:shd w:val="clear" w:color="000000" w:fill="C4BD97"/>
            <w:vAlign w:val="center"/>
            <w:hideMark/>
          </w:tcPr>
          <w:p w14:paraId="7EB07CA5" w14:textId="77777777" w:rsidR="00E45FC9" w:rsidRPr="006072E0" w:rsidRDefault="00E45FC9" w:rsidP="00E43B44">
            <w:pPr>
              <w:spacing w:before="0"/>
              <w:ind w:firstLine="0"/>
              <w:jc w:val="center"/>
              <w:rPr>
                <w:rFonts w:ascii="Calibri" w:eastAsia="Times New Roman" w:hAnsi="Calibri" w:cs="Calibri"/>
                <w:b/>
                <w:bCs/>
                <w:color w:val="FFFFFF"/>
                <w:sz w:val="22"/>
                <w:lang w:eastAsia="tr-TR" w:bidi="ar-SA"/>
              </w:rPr>
            </w:pPr>
            <w:r w:rsidRPr="006072E0">
              <w:rPr>
                <w:rFonts w:ascii="Calibri" w:eastAsia="Times New Roman" w:hAnsi="Calibri" w:cs="Calibri"/>
                <w:b/>
                <w:bCs/>
                <w:color w:val="FFFFFF"/>
                <w:sz w:val="22"/>
                <w:lang w:eastAsia="tr-TR" w:bidi="ar-SA"/>
              </w:rPr>
              <w:t>Ağırlık (Kg)</w:t>
            </w:r>
          </w:p>
        </w:tc>
      </w:tr>
      <w:tr w:rsidR="00E45FC9" w:rsidRPr="00F552DF" w14:paraId="45D88075" w14:textId="77777777" w:rsidTr="00E43B44">
        <w:trPr>
          <w:trHeight w:val="1260"/>
        </w:trPr>
        <w:tc>
          <w:tcPr>
            <w:tcW w:w="486" w:type="dxa"/>
            <w:tcBorders>
              <w:top w:val="nil"/>
              <w:left w:val="single" w:sz="4" w:space="0" w:color="auto"/>
              <w:bottom w:val="single" w:sz="4" w:space="0" w:color="auto"/>
              <w:right w:val="single" w:sz="4" w:space="0" w:color="auto"/>
            </w:tcBorders>
            <w:hideMark/>
          </w:tcPr>
          <w:p w14:paraId="5608133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4319" w:type="dxa"/>
            <w:tcBorders>
              <w:top w:val="nil"/>
              <w:left w:val="nil"/>
              <w:bottom w:val="single" w:sz="4" w:space="0" w:color="auto"/>
              <w:right w:val="single" w:sz="4" w:space="0" w:color="auto"/>
            </w:tcBorders>
            <w:hideMark/>
          </w:tcPr>
          <w:p w14:paraId="0ED66074"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Tahıl Depolama Silosu 1214I-Z0 (Kirişli)</w:t>
            </w:r>
            <w:r w:rsidRPr="00F552DF">
              <w:rPr>
                <w:rFonts w:eastAsia="Times New Roman" w:cs="Times New Roman"/>
                <w:color w:val="000000"/>
                <w:sz w:val="20"/>
                <w:szCs w:val="20"/>
                <w:lang w:eastAsia="tr-TR" w:bidi="ar-SA"/>
              </w:rPr>
              <w:br/>
              <w:t>Çap (m): 11</w:t>
            </w:r>
            <w:r w:rsidRPr="00F552DF">
              <w:rPr>
                <w:rFonts w:eastAsia="Times New Roman" w:cs="Times New Roman"/>
                <w:color w:val="000000"/>
                <w:sz w:val="20"/>
                <w:szCs w:val="20"/>
                <w:lang w:eastAsia="tr-TR" w:bidi="ar-SA"/>
              </w:rPr>
              <w:br/>
              <w:t>Ring Sayısı: 14</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Stiffener</w:t>
            </w:r>
            <w:proofErr w:type="spellEnd"/>
            <w:r w:rsidRPr="00F552DF">
              <w:rPr>
                <w:rFonts w:eastAsia="Times New Roman" w:cs="Times New Roman"/>
                <w:color w:val="000000"/>
                <w:sz w:val="20"/>
                <w:szCs w:val="20"/>
                <w:lang w:eastAsia="tr-TR" w:bidi="ar-SA"/>
              </w:rPr>
              <w:t xml:space="preserve"> Sayısı: 2 (Her Bir Duvar Sacı İçin)</w:t>
            </w:r>
            <w:r w:rsidRPr="00F552DF">
              <w:rPr>
                <w:rFonts w:eastAsia="Times New Roman" w:cs="Times New Roman"/>
                <w:color w:val="000000"/>
                <w:sz w:val="20"/>
                <w:szCs w:val="20"/>
                <w:lang w:eastAsia="tr-TR" w:bidi="ar-SA"/>
              </w:rPr>
              <w:br/>
              <w:t>Saçak Yüksekliği (m): 11,83</w:t>
            </w:r>
            <w:r w:rsidRPr="00F552DF">
              <w:rPr>
                <w:rFonts w:eastAsia="Times New Roman" w:cs="Times New Roman"/>
                <w:color w:val="000000"/>
                <w:sz w:val="20"/>
                <w:szCs w:val="20"/>
                <w:lang w:eastAsia="tr-TR" w:bidi="ar-SA"/>
              </w:rPr>
              <w:br/>
              <w:t>Tepe Yüksekliği (m): 14,9</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Kapasite (m3): 1215 (28° Dolum Açısıyla)</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Kapasite Ton (800 kg/m3): 1.030</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Kapasite Ton (769 kg/m3): 990</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Kapasite Ton (720 kg/m3): 927</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Kapasite Ton (640 kg/m3): 824</w:t>
            </w:r>
            <w:r w:rsidRPr="00F552DF">
              <w:rPr>
                <w:rFonts w:eastAsia="Times New Roman" w:cs="Times New Roman"/>
                <w:color w:val="000000"/>
                <w:sz w:val="20"/>
                <w:szCs w:val="20"/>
                <w:lang w:eastAsia="tr-TR" w:bidi="ar-SA"/>
              </w:rPr>
              <w:br/>
              <w:t>Not: Kapasite hesaplamalarında %6 tahıl sıkışma oranı göz önünde bulundurulmuştur.</w:t>
            </w:r>
            <w:r w:rsidRPr="00F552DF">
              <w:rPr>
                <w:rFonts w:eastAsia="Times New Roman" w:cs="Times New Roman"/>
                <w:color w:val="000000"/>
                <w:sz w:val="20"/>
                <w:szCs w:val="20"/>
                <w:lang w:eastAsia="tr-TR" w:bidi="ar-SA"/>
              </w:rPr>
              <w:br/>
              <w:t>Duvar Sacı ve Duvar Destek Sacı Kolon Kalitesi: S350GD+Z</w:t>
            </w:r>
            <w:r w:rsidRPr="00F552DF">
              <w:rPr>
                <w:rFonts w:eastAsia="Times New Roman" w:cs="Times New Roman"/>
                <w:color w:val="000000"/>
                <w:sz w:val="20"/>
                <w:szCs w:val="20"/>
                <w:lang w:eastAsia="tr-TR" w:bidi="ar-SA"/>
              </w:rPr>
              <w:br/>
              <w:t>Çelik Kalitesi Akma Mukavemeti (N/mm2): 350</w:t>
            </w:r>
            <w:r w:rsidRPr="00F552DF">
              <w:rPr>
                <w:rFonts w:eastAsia="Times New Roman" w:cs="Times New Roman"/>
                <w:color w:val="000000"/>
                <w:sz w:val="20"/>
                <w:szCs w:val="20"/>
                <w:lang w:eastAsia="tr-TR" w:bidi="ar-SA"/>
              </w:rPr>
              <w:br/>
              <w:t>Çelik Kalitesi Çekme Mukavemeti (N/mm2): 420</w:t>
            </w:r>
            <w:r w:rsidRPr="00F552DF">
              <w:rPr>
                <w:rFonts w:eastAsia="Times New Roman" w:cs="Times New Roman"/>
                <w:color w:val="000000"/>
                <w:sz w:val="20"/>
                <w:szCs w:val="20"/>
                <w:lang w:eastAsia="tr-TR" w:bidi="ar-SA"/>
              </w:rPr>
              <w:br/>
              <w:t>Galvaniz Kaplama (gr/m2): 600 (her iki yüzeyde toplam)</w:t>
            </w:r>
            <w:r w:rsidRPr="00F552DF">
              <w:rPr>
                <w:rFonts w:eastAsia="Times New Roman" w:cs="Times New Roman"/>
                <w:color w:val="000000"/>
                <w:sz w:val="20"/>
                <w:szCs w:val="20"/>
                <w:lang w:eastAsia="tr-TR" w:bidi="ar-SA"/>
              </w:rPr>
              <w:br/>
              <w:t xml:space="preserve">Duvar Sacı Oluk </w:t>
            </w:r>
            <w:proofErr w:type="spellStart"/>
            <w:r w:rsidRPr="00F552DF">
              <w:rPr>
                <w:rFonts w:eastAsia="Times New Roman" w:cs="Times New Roman"/>
                <w:color w:val="000000"/>
                <w:sz w:val="20"/>
                <w:szCs w:val="20"/>
                <w:lang w:eastAsia="tr-TR" w:bidi="ar-SA"/>
              </w:rPr>
              <w:t>Hatve</w:t>
            </w:r>
            <w:proofErr w:type="spellEnd"/>
            <w:r w:rsidRPr="00F552DF">
              <w:rPr>
                <w:rFonts w:eastAsia="Times New Roman" w:cs="Times New Roman"/>
                <w:color w:val="000000"/>
                <w:sz w:val="20"/>
                <w:szCs w:val="20"/>
                <w:lang w:eastAsia="tr-TR" w:bidi="ar-SA"/>
              </w:rPr>
              <w:t xml:space="preserve"> Aralığı (mm): 65</w:t>
            </w:r>
            <w:r w:rsidRPr="00F552DF">
              <w:rPr>
                <w:rFonts w:eastAsia="Times New Roman" w:cs="Times New Roman"/>
                <w:color w:val="000000"/>
                <w:sz w:val="20"/>
                <w:szCs w:val="20"/>
                <w:lang w:eastAsia="tr-TR" w:bidi="ar-SA"/>
              </w:rPr>
              <w:br/>
              <w:t>Bağlantı Elemanları: 10,9 Kalite+M6</w:t>
            </w:r>
            <w:r w:rsidRPr="00F552DF">
              <w:rPr>
                <w:rFonts w:eastAsia="Times New Roman" w:cs="Times New Roman"/>
                <w:color w:val="000000"/>
                <w:sz w:val="20"/>
                <w:szCs w:val="20"/>
                <w:lang w:eastAsia="tr-TR" w:bidi="ar-SA"/>
              </w:rPr>
              <w:br/>
              <w:t>Çatı Açısı: 30°</w:t>
            </w:r>
            <w:r w:rsidRPr="00F552DF">
              <w:rPr>
                <w:rFonts w:eastAsia="Times New Roman" w:cs="Times New Roman"/>
                <w:color w:val="000000"/>
                <w:sz w:val="20"/>
                <w:szCs w:val="20"/>
                <w:lang w:eastAsia="tr-TR" w:bidi="ar-SA"/>
              </w:rPr>
              <w:br/>
              <w:t xml:space="preserve">Aksesuarlar: Çatıda çatı giriş kapağı ve 2. </w:t>
            </w:r>
            <w:proofErr w:type="spellStart"/>
            <w:r w:rsidRPr="00F552DF">
              <w:rPr>
                <w:rFonts w:eastAsia="Times New Roman" w:cs="Times New Roman"/>
                <w:color w:val="000000"/>
                <w:sz w:val="20"/>
                <w:szCs w:val="20"/>
                <w:lang w:eastAsia="tr-TR" w:bidi="ar-SA"/>
              </w:rPr>
              <w:t>ringte</w:t>
            </w:r>
            <w:proofErr w:type="spellEnd"/>
            <w:r w:rsidRPr="00F552DF">
              <w:rPr>
                <w:rFonts w:eastAsia="Times New Roman" w:cs="Times New Roman"/>
                <w:color w:val="000000"/>
                <w:sz w:val="20"/>
                <w:szCs w:val="20"/>
                <w:lang w:eastAsia="tr-TR" w:bidi="ar-SA"/>
              </w:rPr>
              <w:t xml:space="preserve"> giriş kapağı </w:t>
            </w:r>
            <w:proofErr w:type="gramStart"/>
            <w:r w:rsidRPr="00F552DF">
              <w:rPr>
                <w:rFonts w:eastAsia="Times New Roman" w:cs="Times New Roman"/>
                <w:color w:val="000000"/>
                <w:sz w:val="20"/>
                <w:szCs w:val="20"/>
                <w:lang w:eastAsia="tr-TR" w:bidi="ar-SA"/>
              </w:rPr>
              <w:t>dahil</w:t>
            </w:r>
            <w:proofErr w:type="gramEnd"/>
            <w:r w:rsidRPr="00F552DF">
              <w:rPr>
                <w:rFonts w:eastAsia="Times New Roman" w:cs="Times New Roman"/>
                <w:color w:val="000000"/>
                <w:sz w:val="20"/>
                <w:szCs w:val="20"/>
                <w:lang w:eastAsia="tr-TR" w:bidi="ar-SA"/>
              </w:rPr>
              <w:t>.</w:t>
            </w:r>
            <w:r w:rsidRPr="00F552DF">
              <w:rPr>
                <w:rFonts w:eastAsia="Times New Roman" w:cs="Times New Roman"/>
                <w:color w:val="000000"/>
                <w:sz w:val="20"/>
                <w:szCs w:val="20"/>
                <w:lang w:eastAsia="tr-TR" w:bidi="ar-SA"/>
              </w:rPr>
              <w:br/>
              <w:t xml:space="preserve">Silo Dizayn Standardı: ANSI / ASAE 2008 - </w:t>
            </w:r>
            <w:proofErr w:type="spellStart"/>
            <w:r w:rsidRPr="00F552DF">
              <w:rPr>
                <w:rFonts w:eastAsia="Times New Roman" w:cs="Times New Roman"/>
                <w:color w:val="000000"/>
                <w:sz w:val="20"/>
                <w:szCs w:val="20"/>
                <w:lang w:eastAsia="tr-TR" w:bidi="ar-SA"/>
              </w:rPr>
              <w:t>American</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Society</w:t>
            </w:r>
            <w:proofErr w:type="spellEnd"/>
            <w:r w:rsidRPr="00F552DF">
              <w:rPr>
                <w:rFonts w:eastAsia="Times New Roman" w:cs="Times New Roman"/>
                <w:color w:val="000000"/>
                <w:sz w:val="20"/>
                <w:szCs w:val="20"/>
                <w:lang w:eastAsia="tr-TR" w:bidi="ar-SA"/>
              </w:rPr>
              <w:t xml:space="preserve"> of </w:t>
            </w:r>
            <w:proofErr w:type="spellStart"/>
            <w:r w:rsidRPr="00F552DF">
              <w:rPr>
                <w:rFonts w:eastAsia="Times New Roman" w:cs="Times New Roman"/>
                <w:color w:val="000000"/>
                <w:sz w:val="20"/>
                <w:szCs w:val="20"/>
                <w:lang w:eastAsia="tr-TR" w:bidi="ar-SA"/>
              </w:rPr>
              <w:t>Agricultural</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Engineers</w:t>
            </w:r>
            <w:proofErr w:type="spellEnd"/>
            <w:r w:rsidRPr="00F552DF">
              <w:rPr>
                <w:rFonts w:eastAsia="Times New Roman" w:cs="Times New Roman"/>
                <w:color w:val="000000"/>
                <w:sz w:val="20"/>
                <w:szCs w:val="20"/>
                <w:lang w:eastAsia="tr-TR" w:bidi="ar-SA"/>
              </w:rPr>
              <w:br/>
              <w:t>Dizayn Tahıl Yoğunluğu (kg/m3): 833</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Çatı Tepe Yükü (kg): 4536</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Kar Yükü (kg/m2): 146</w:t>
            </w:r>
          </w:p>
          <w:p w14:paraId="513F077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Max</w:t>
            </w:r>
            <w:proofErr w:type="spellEnd"/>
            <w:r w:rsidRPr="00F552DF">
              <w:rPr>
                <w:rFonts w:eastAsia="Times New Roman" w:cs="Times New Roman"/>
                <w:color w:val="000000"/>
                <w:sz w:val="20"/>
                <w:szCs w:val="20"/>
                <w:lang w:eastAsia="tr-TR" w:bidi="ar-SA"/>
              </w:rPr>
              <w:t xml:space="preserve">. </w:t>
            </w:r>
            <w:proofErr w:type="gramStart"/>
            <w:r w:rsidRPr="00F552DF">
              <w:rPr>
                <w:rFonts w:eastAsia="Times New Roman" w:cs="Times New Roman"/>
                <w:color w:val="000000"/>
                <w:sz w:val="20"/>
                <w:szCs w:val="20"/>
                <w:lang w:eastAsia="tr-TR" w:bidi="ar-SA"/>
              </w:rPr>
              <w:t>Rüzgar</w:t>
            </w:r>
            <w:proofErr w:type="gramEnd"/>
            <w:r w:rsidRPr="00F552DF">
              <w:rPr>
                <w:rFonts w:eastAsia="Times New Roman" w:cs="Times New Roman"/>
                <w:color w:val="000000"/>
                <w:sz w:val="20"/>
                <w:szCs w:val="20"/>
                <w:lang w:eastAsia="tr-TR" w:bidi="ar-SA"/>
              </w:rPr>
              <w:t xml:space="preserve"> Hızı (km/saat): 144</w:t>
            </w:r>
            <w:r w:rsidRPr="00F552DF">
              <w:rPr>
                <w:rFonts w:eastAsia="Times New Roman" w:cs="Times New Roman"/>
                <w:color w:val="000000"/>
                <w:sz w:val="20"/>
                <w:szCs w:val="20"/>
                <w:lang w:eastAsia="tr-TR" w:bidi="ar-SA"/>
              </w:rPr>
              <w:br/>
              <w:t xml:space="preserve">Sismik </w:t>
            </w:r>
            <w:proofErr w:type="spellStart"/>
            <w:r w:rsidRPr="00F552DF">
              <w:rPr>
                <w:rFonts w:eastAsia="Times New Roman" w:cs="Times New Roman"/>
                <w:color w:val="000000"/>
                <w:sz w:val="20"/>
                <w:szCs w:val="20"/>
                <w:lang w:eastAsia="tr-TR" w:bidi="ar-SA"/>
              </w:rPr>
              <w:t>Zone</w:t>
            </w:r>
            <w:proofErr w:type="spellEnd"/>
            <w:r w:rsidRPr="00F552DF">
              <w:rPr>
                <w:rFonts w:eastAsia="Times New Roman" w:cs="Times New Roman"/>
                <w:color w:val="000000"/>
                <w:sz w:val="20"/>
                <w:szCs w:val="20"/>
                <w:lang w:eastAsia="tr-TR" w:bidi="ar-SA"/>
              </w:rPr>
              <w:t xml:space="preserve"> Değeri: </w:t>
            </w:r>
            <w:proofErr w:type="spellStart"/>
            <w:r w:rsidRPr="00F552DF">
              <w:rPr>
                <w:rFonts w:eastAsia="Times New Roman" w:cs="Times New Roman"/>
                <w:color w:val="000000"/>
                <w:sz w:val="20"/>
                <w:szCs w:val="20"/>
                <w:lang w:eastAsia="tr-TR" w:bidi="ar-SA"/>
              </w:rPr>
              <w:t>Zone</w:t>
            </w:r>
            <w:proofErr w:type="spellEnd"/>
            <w:r w:rsidRPr="00F552DF">
              <w:rPr>
                <w:rFonts w:eastAsia="Times New Roman" w:cs="Times New Roman"/>
                <w:color w:val="000000"/>
                <w:sz w:val="20"/>
                <w:szCs w:val="20"/>
                <w:lang w:eastAsia="tr-TR" w:bidi="ar-SA"/>
              </w:rPr>
              <w:t xml:space="preserve"> 0 - </w:t>
            </w:r>
            <w:proofErr w:type="spellStart"/>
            <w:r w:rsidRPr="00F552DF">
              <w:rPr>
                <w:rFonts w:eastAsia="Times New Roman" w:cs="Times New Roman"/>
                <w:color w:val="000000"/>
                <w:sz w:val="20"/>
                <w:szCs w:val="20"/>
                <w:lang w:eastAsia="tr-TR" w:bidi="ar-SA"/>
              </w:rPr>
              <w:t>American</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Uniform</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Building</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Code</w:t>
            </w:r>
            <w:proofErr w:type="spellEnd"/>
            <w:r w:rsidRPr="00F552DF">
              <w:rPr>
                <w:rFonts w:eastAsia="Times New Roman" w:cs="Times New Roman"/>
                <w:color w:val="000000"/>
                <w:sz w:val="20"/>
                <w:szCs w:val="20"/>
                <w:lang w:eastAsia="tr-TR" w:bidi="ar-SA"/>
              </w:rPr>
              <w:t xml:space="preserve"> UBC-97 (Türkiye için 5. derece deprem bölgesi)</w:t>
            </w:r>
          </w:p>
        </w:tc>
        <w:tc>
          <w:tcPr>
            <w:tcW w:w="755" w:type="dxa"/>
            <w:tcBorders>
              <w:top w:val="nil"/>
              <w:left w:val="nil"/>
              <w:bottom w:val="single" w:sz="4" w:space="0" w:color="auto"/>
              <w:right w:val="single" w:sz="4" w:space="0" w:color="auto"/>
            </w:tcBorders>
            <w:hideMark/>
          </w:tcPr>
          <w:p w14:paraId="7A0DA14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77F17DE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S-F1214I-Z0.K</w:t>
            </w:r>
          </w:p>
        </w:tc>
        <w:tc>
          <w:tcPr>
            <w:tcW w:w="1418" w:type="dxa"/>
            <w:tcBorders>
              <w:top w:val="nil"/>
              <w:left w:val="nil"/>
              <w:bottom w:val="single" w:sz="4" w:space="0" w:color="auto"/>
              <w:right w:val="single" w:sz="4" w:space="0" w:color="auto"/>
            </w:tcBorders>
            <w:hideMark/>
          </w:tcPr>
          <w:p w14:paraId="0678080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9,459.00</w:t>
            </w:r>
          </w:p>
        </w:tc>
      </w:tr>
      <w:tr w:rsidR="00E45FC9" w:rsidRPr="00F552DF" w14:paraId="724C2F2E"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1DC4DDC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4319" w:type="dxa"/>
            <w:tcBorders>
              <w:top w:val="single" w:sz="4" w:space="0" w:color="auto"/>
              <w:left w:val="single" w:sz="4" w:space="0" w:color="auto"/>
              <w:bottom w:val="single" w:sz="4" w:space="0" w:color="auto"/>
              <w:right w:val="single" w:sz="4" w:space="0" w:color="auto"/>
            </w:tcBorders>
            <w:hideMark/>
          </w:tcPr>
          <w:p w14:paraId="247CC38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Tahıl Depolama Silosu 1214I-Z4 Deprem Yükü Farkı</w:t>
            </w:r>
          </w:p>
        </w:tc>
        <w:tc>
          <w:tcPr>
            <w:tcW w:w="755" w:type="dxa"/>
            <w:tcBorders>
              <w:top w:val="single" w:sz="4" w:space="0" w:color="auto"/>
              <w:left w:val="single" w:sz="4" w:space="0" w:color="auto"/>
              <w:bottom w:val="single" w:sz="4" w:space="0" w:color="auto"/>
              <w:right w:val="single" w:sz="4" w:space="0" w:color="auto"/>
            </w:tcBorders>
            <w:hideMark/>
          </w:tcPr>
          <w:p w14:paraId="616600A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21334AF4"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S-F1214I-Z4</w:t>
            </w:r>
          </w:p>
        </w:tc>
        <w:tc>
          <w:tcPr>
            <w:tcW w:w="1418" w:type="dxa"/>
            <w:tcBorders>
              <w:top w:val="single" w:sz="4" w:space="0" w:color="auto"/>
              <w:left w:val="single" w:sz="4" w:space="0" w:color="auto"/>
              <w:bottom w:val="single" w:sz="4" w:space="0" w:color="auto"/>
              <w:right w:val="single" w:sz="4" w:space="0" w:color="auto"/>
            </w:tcBorders>
            <w:hideMark/>
          </w:tcPr>
          <w:p w14:paraId="47CF2F0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709.00</w:t>
            </w:r>
          </w:p>
        </w:tc>
      </w:tr>
      <w:tr w:rsidR="00E45FC9" w:rsidRPr="00F552DF" w14:paraId="5D8DABCF"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6FBAD96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w:t>
            </w:r>
          </w:p>
        </w:tc>
        <w:tc>
          <w:tcPr>
            <w:tcW w:w="4319" w:type="dxa"/>
            <w:tcBorders>
              <w:top w:val="single" w:sz="4" w:space="0" w:color="auto"/>
              <w:left w:val="nil"/>
              <w:bottom w:val="single" w:sz="4" w:space="0" w:color="auto"/>
              <w:right w:val="single" w:sz="4" w:space="0" w:color="auto"/>
            </w:tcBorders>
            <w:hideMark/>
          </w:tcPr>
          <w:p w14:paraId="6E33B25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Düz Tabanlı Silo Dış Merdiveni 14 Ring</w:t>
            </w:r>
          </w:p>
        </w:tc>
        <w:tc>
          <w:tcPr>
            <w:tcW w:w="755" w:type="dxa"/>
            <w:tcBorders>
              <w:top w:val="single" w:sz="4" w:space="0" w:color="auto"/>
              <w:left w:val="nil"/>
              <w:bottom w:val="single" w:sz="4" w:space="0" w:color="auto"/>
              <w:right w:val="single" w:sz="4" w:space="0" w:color="auto"/>
            </w:tcBorders>
            <w:hideMark/>
          </w:tcPr>
          <w:p w14:paraId="504C9C2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2610409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SE-LO14</w:t>
            </w:r>
          </w:p>
        </w:tc>
        <w:tc>
          <w:tcPr>
            <w:tcW w:w="1418" w:type="dxa"/>
            <w:tcBorders>
              <w:top w:val="single" w:sz="4" w:space="0" w:color="auto"/>
              <w:left w:val="nil"/>
              <w:bottom w:val="single" w:sz="4" w:space="0" w:color="auto"/>
              <w:right w:val="single" w:sz="4" w:space="0" w:color="auto"/>
            </w:tcBorders>
            <w:hideMark/>
          </w:tcPr>
          <w:p w14:paraId="588ABD51"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266.00</w:t>
            </w:r>
          </w:p>
        </w:tc>
      </w:tr>
      <w:tr w:rsidR="00E45FC9" w:rsidRPr="00F552DF" w14:paraId="0B132753"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1F0506C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w:t>
            </w:r>
          </w:p>
        </w:tc>
        <w:tc>
          <w:tcPr>
            <w:tcW w:w="4319" w:type="dxa"/>
            <w:tcBorders>
              <w:top w:val="single" w:sz="4" w:space="0" w:color="auto"/>
              <w:left w:val="single" w:sz="4" w:space="0" w:color="auto"/>
              <w:bottom w:val="single" w:sz="4" w:space="0" w:color="auto"/>
              <w:right w:val="single" w:sz="4" w:space="0" w:color="auto"/>
            </w:tcBorders>
            <w:hideMark/>
          </w:tcPr>
          <w:p w14:paraId="1EE2E82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Düz Tabanlı Silo İç Merdiveni 14 Ring</w:t>
            </w:r>
          </w:p>
        </w:tc>
        <w:tc>
          <w:tcPr>
            <w:tcW w:w="755" w:type="dxa"/>
            <w:tcBorders>
              <w:top w:val="single" w:sz="4" w:space="0" w:color="auto"/>
              <w:left w:val="single" w:sz="4" w:space="0" w:color="auto"/>
              <w:bottom w:val="single" w:sz="4" w:space="0" w:color="auto"/>
              <w:right w:val="single" w:sz="4" w:space="0" w:color="auto"/>
            </w:tcBorders>
            <w:hideMark/>
          </w:tcPr>
          <w:p w14:paraId="01F1C9F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33DCA98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SE-LI14</w:t>
            </w:r>
          </w:p>
        </w:tc>
        <w:tc>
          <w:tcPr>
            <w:tcW w:w="1418" w:type="dxa"/>
            <w:tcBorders>
              <w:top w:val="single" w:sz="4" w:space="0" w:color="auto"/>
              <w:left w:val="single" w:sz="4" w:space="0" w:color="auto"/>
              <w:bottom w:val="single" w:sz="4" w:space="0" w:color="auto"/>
              <w:right w:val="single" w:sz="4" w:space="0" w:color="auto"/>
            </w:tcBorders>
            <w:hideMark/>
          </w:tcPr>
          <w:p w14:paraId="3360290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89.00</w:t>
            </w:r>
          </w:p>
        </w:tc>
      </w:tr>
      <w:tr w:rsidR="00E45FC9" w:rsidRPr="00F552DF" w14:paraId="34478256"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78D8419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lastRenderedPageBreak/>
              <w:t>5</w:t>
            </w:r>
          </w:p>
        </w:tc>
        <w:tc>
          <w:tcPr>
            <w:tcW w:w="4319" w:type="dxa"/>
            <w:tcBorders>
              <w:top w:val="single" w:sz="4" w:space="0" w:color="auto"/>
              <w:left w:val="nil"/>
              <w:bottom w:val="single" w:sz="4" w:space="0" w:color="auto"/>
              <w:right w:val="single" w:sz="4" w:space="0" w:color="auto"/>
            </w:tcBorders>
            <w:hideMark/>
          </w:tcPr>
          <w:p w14:paraId="1B591EA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Çatı merdiveni 12 Model LB tip</w:t>
            </w:r>
          </w:p>
        </w:tc>
        <w:tc>
          <w:tcPr>
            <w:tcW w:w="755" w:type="dxa"/>
            <w:tcBorders>
              <w:top w:val="single" w:sz="4" w:space="0" w:color="auto"/>
              <w:left w:val="nil"/>
              <w:bottom w:val="single" w:sz="4" w:space="0" w:color="auto"/>
              <w:right w:val="single" w:sz="4" w:space="0" w:color="auto"/>
            </w:tcBorders>
            <w:hideMark/>
          </w:tcPr>
          <w:p w14:paraId="44FA2D4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4CA90976"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SE-LRLB12</w:t>
            </w:r>
          </w:p>
        </w:tc>
        <w:tc>
          <w:tcPr>
            <w:tcW w:w="1418" w:type="dxa"/>
            <w:tcBorders>
              <w:top w:val="single" w:sz="4" w:space="0" w:color="auto"/>
              <w:left w:val="nil"/>
              <w:bottom w:val="single" w:sz="4" w:space="0" w:color="auto"/>
              <w:right w:val="single" w:sz="4" w:space="0" w:color="auto"/>
            </w:tcBorders>
            <w:hideMark/>
          </w:tcPr>
          <w:p w14:paraId="0BDCE4F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95.00</w:t>
            </w:r>
          </w:p>
        </w:tc>
      </w:tr>
      <w:tr w:rsidR="00E45FC9" w:rsidRPr="00F552DF" w14:paraId="33034E7E" w14:textId="77777777" w:rsidTr="00E43B44">
        <w:trPr>
          <w:trHeight w:val="2565"/>
        </w:trPr>
        <w:tc>
          <w:tcPr>
            <w:tcW w:w="486" w:type="dxa"/>
            <w:tcBorders>
              <w:top w:val="nil"/>
              <w:left w:val="single" w:sz="4" w:space="0" w:color="auto"/>
              <w:bottom w:val="single" w:sz="4" w:space="0" w:color="auto"/>
              <w:right w:val="single" w:sz="4" w:space="0" w:color="auto"/>
            </w:tcBorders>
            <w:hideMark/>
          </w:tcPr>
          <w:p w14:paraId="365FEB1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6</w:t>
            </w:r>
          </w:p>
        </w:tc>
        <w:tc>
          <w:tcPr>
            <w:tcW w:w="4319" w:type="dxa"/>
            <w:tcBorders>
              <w:top w:val="nil"/>
              <w:left w:val="nil"/>
              <w:bottom w:val="single" w:sz="4" w:space="0" w:color="auto"/>
              <w:right w:val="single" w:sz="4" w:space="0" w:color="auto"/>
            </w:tcBorders>
            <w:hideMark/>
          </w:tcPr>
          <w:p w14:paraId="18CAC6FF"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Dip Sıyırıcı KE 20012 Model</w:t>
            </w:r>
            <w:r w:rsidRPr="00F552DF">
              <w:rPr>
                <w:rFonts w:eastAsia="Times New Roman" w:cs="Times New Roman"/>
                <w:color w:val="000000"/>
                <w:sz w:val="20"/>
                <w:szCs w:val="20"/>
                <w:lang w:eastAsia="tr-TR" w:bidi="ar-SA"/>
              </w:rPr>
              <w:br/>
              <w:t>Sertifikalar: CE (</w:t>
            </w:r>
            <w:proofErr w:type="spellStart"/>
            <w:r w:rsidRPr="00F552DF">
              <w:rPr>
                <w:rFonts w:eastAsia="Times New Roman" w:cs="Times New Roman"/>
                <w:color w:val="000000"/>
                <w:sz w:val="20"/>
                <w:szCs w:val="20"/>
                <w:lang w:eastAsia="tr-TR" w:bidi="ar-SA"/>
              </w:rPr>
              <w:t>European</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Conformity</w:t>
            </w:r>
            <w:proofErr w:type="spellEnd"/>
            <w:r w:rsidRPr="00F552DF">
              <w:rPr>
                <w:rFonts w:eastAsia="Times New Roman" w:cs="Times New Roman"/>
                <w:color w:val="000000"/>
                <w:sz w:val="20"/>
                <w:szCs w:val="20"/>
                <w:lang w:eastAsia="tr-TR" w:bidi="ar-SA"/>
              </w:rPr>
              <w:t>)</w:t>
            </w:r>
            <w:r w:rsidRPr="00F552DF">
              <w:rPr>
                <w:rFonts w:eastAsia="Times New Roman" w:cs="Times New Roman"/>
                <w:color w:val="000000"/>
                <w:sz w:val="20"/>
                <w:szCs w:val="20"/>
                <w:lang w:eastAsia="tr-TR" w:bidi="ar-SA"/>
              </w:rPr>
              <w:br/>
              <w:t>Model: KE</w:t>
            </w:r>
            <w:r w:rsidRPr="00F552DF">
              <w:rPr>
                <w:rFonts w:eastAsia="Times New Roman" w:cs="Times New Roman"/>
                <w:color w:val="000000"/>
                <w:sz w:val="20"/>
                <w:szCs w:val="20"/>
                <w:lang w:eastAsia="tr-TR" w:bidi="ar-SA"/>
              </w:rPr>
              <w:br/>
              <w:t>Uzunluk (m): 5,40</w:t>
            </w:r>
            <w:r w:rsidRPr="00F552DF">
              <w:rPr>
                <w:rFonts w:eastAsia="Times New Roman" w:cs="Times New Roman"/>
                <w:color w:val="000000"/>
                <w:sz w:val="20"/>
                <w:szCs w:val="20"/>
                <w:lang w:eastAsia="tr-TR" w:bidi="ar-SA"/>
              </w:rPr>
              <w:br/>
              <w:t>Yaprak çapı / kalınlık (mm): 200</w:t>
            </w:r>
            <w:r w:rsidRPr="00F552DF">
              <w:rPr>
                <w:rFonts w:eastAsia="Times New Roman" w:cs="Times New Roman"/>
                <w:color w:val="000000"/>
                <w:sz w:val="20"/>
                <w:szCs w:val="20"/>
                <w:lang w:eastAsia="tr-TR" w:bidi="ar-SA"/>
              </w:rPr>
              <w:br/>
              <w:t>Maksimum Kapasite (m3/h): 53</w:t>
            </w:r>
            <w:r w:rsidRPr="00F552DF">
              <w:rPr>
                <w:rFonts w:eastAsia="Times New Roman" w:cs="Times New Roman"/>
                <w:color w:val="000000"/>
                <w:sz w:val="20"/>
                <w:szCs w:val="20"/>
                <w:lang w:eastAsia="tr-TR" w:bidi="ar-SA"/>
              </w:rPr>
              <w:br/>
              <w:t>Motor gücü - Devir (kW/</w:t>
            </w:r>
            <w:proofErr w:type="spellStart"/>
            <w:r w:rsidRPr="00F552DF">
              <w:rPr>
                <w:rFonts w:eastAsia="Times New Roman" w:cs="Times New Roman"/>
                <w:color w:val="000000"/>
                <w:sz w:val="20"/>
                <w:szCs w:val="20"/>
                <w:lang w:eastAsia="tr-TR" w:bidi="ar-SA"/>
              </w:rPr>
              <w:t>rpm</w:t>
            </w:r>
            <w:proofErr w:type="spellEnd"/>
            <w:r w:rsidRPr="00F552DF">
              <w:rPr>
                <w:rFonts w:eastAsia="Times New Roman" w:cs="Times New Roman"/>
                <w:color w:val="000000"/>
                <w:sz w:val="20"/>
                <w:szCs w:val="20"/>
                <w:lang w:eastAsia="tr-TR" w:bidi="ar-SA"/>
              </w:rPr>
              <w:t>): 4-1500</w:t>
            </w:r>
            <w:r w:rsidRPr="00F552DF">
              <w:rPr>
                <w:rFonts w:eastAsia="Times New Roman" w:cs="Times New Roman"/>
                <w:color w:val="000000"/>
                <w:sz w:val="20"/>
                <w:szCs w:val="20"/>
                <w:lang w:eastAsia="tr-TR" w:bidi="ar-SA"/>
              </w:rPr>
              <w:br/>
              <w:t>Helezon Devri (</w:t>
            </w:r>
            <w:proofErr w:type="spellStart"/>
            <w:r w:rsidRPr="00F552DF">
              <w:rPr>
                <w:rFonts w:eastAsia="Times New Roman" w:cs="Times New Roman"/>
                <w:color w:val="000000"/>
                <w:sz w:val="20"/>
                <w:szCs w:val="20"/>
                <w:lang w:eastAsia="tr-TR" w:bidi="ar-SA"/>
              </w:rPr>
              <w:t>rpm</w:t>
            </w:r>
            <w:proofErr w:type="spellEnd"/>
            <w:r w:rsidRPr="00F552DF">
              <w:rPr>
                <w:rFonts w:eastAsia="Times New Roman" w:cs="Times New Roman"/>
                <w:color w:val="000000"/>
                <w:sz w:val="20"/>
                <w:szCs w:val="20"/>
                <w:lang w:eastAsia="tr-TR" w:bidi="ar-SA"/>
              </w:rPr>
              <w:t>): 180</w:t>
            </w:r>
            <w:r w:rsidRPr="00F552DF">
              <w:rPr>
                <w:rFonts w:eastAsia="Times New Roman" w:cs="Times New Roman"/>
                <w:color w:val="000000"/>
                <w:sz w:val="20"/>
                <w:szCs w:val="20"/>
                <w:lang w:eastAsia="tr-TR" w:bidi="ar-SA"/>
              </w:rPr>
              <w:br/>
              <w:t>Sürücü: E model sürücü</w:t>
            </w:r>
            <w:r w:rsidRPr="00F552DF">
              <w:rPr>
                <w:rFonts w:eastAsia="Times New Roman" w:cs="Times New Roman"/>
                <w:color w:val="000000"/>
                <w:sz w:val="20"/>
                <w:szCs w:val="20"/>
                <w:lang w:eastAsia="tr-TR" w:bidi="ar-SA"/>
              </w:rPr>
              <w:br/>
              <w:t>Kaplama: Boyalı (RAL-7035 açık gri)</w:t>
            </w:r>
          </w:p>
        </w:tc>
        <w:tc>
          <w:tcPr>
            <w:tcW w:w="755" w:type="dxa"/>
            <w:tcBorders>
              <w:top w:val="nil"/>
              <w:left w:val="nil"/>
              <w:bottom w:val="single" w:sz="4" w:space="0" w:color="auto"/>
              <w:right w:val="single" w:sz="4" w:space="0" w:color="auto"/>
            </w:tcBorders>
            <w:hideMark/>
          </w:tcPr>
          <w:p w14:paraId="3640DED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71B25691"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SA-KE20012</w:t>
            </w:r>
          </w:p>
        </w:tc>
        <w:tc>
          <w:tcPr>
            <w:tcW w:w="1418" w:type="dxa"/>
            <w:tcBorders>
              <w:top w:val="nil"/>
              <w:left w:val="nil"/>
              <w:bottom w:val="single" w:sz="4" w:space="0" w:color="auto"/>
              <w:right w:val="single" w:sz="4" w:space="0" w:color="auto"/>
            </w:tcBorders>
            <w:hideMark/>
          </w:tcPr>
          <w:p w14:paraId="61AFDEC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357.00</w:t>
            </w:r>
          </w:p>
        </w:tc>
      </w:tr>
      <w:tr w:rsidR="00E45FC9" w:rsidRPr="00F552DF" w14:paraId="1672B5EE" w14:textId="77777777" w:rsidTr="00E43B44">
        <w:trPr>
          <w:trHeight w:val="1698"/>
        </w:trPr>
        <w:tc>
          <w:tcPr>
            <w:tcW w:w="486" w:type="dxa"/>
            <w:tcBorders>
              <w:top w:val="nil"/>
              <w:left w:val="single" w:sz="4" w:space="0" w:color="auto"/>
              <w:bottom w:val="single" w:sz="4" w:space="0" w:color="auto"/>
              <w:right w:val="single" w:sz="4" w:space="0" w:color="auto"/>
            </w:tcBorders>
            <w:hideMark/>
          </w:tcPr>
          <w:p w14:paraId="20E7007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7</w:t>
            </w:r>
          </w:p>
        </w:tc>
        <w:tc>
          <w:tcPr>
            <w:tcW w:w="4319" w:type="dxa"/>
            <w:tcBorders>
              <w:top w:val="nil"/>
              <w:left w:val="nil"/>
              <w:bottom w:val="single" w:sz="4" w:space="0" w:color="auto"/>
              <w:right w:val="single" w:sz="4" w:space="0" w:color="auto"/>
            </w:tcBorders>
            <w:hideMark/>
          </w:tcPr>
          <w:p w14:paraId="5909435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Havalandırma Sistemi Dar Desteksiz DK1 0,08 </w:t>
            </w:r>
            <w:proofErr w:type="spellStart"/>
            <w:r w:rsidRPr="00F552DF">
              <w:rPr>
                <w:rFonts w:eastAsia="Times New Roman" w:cs="Times New Roman"/>
                <w:color w:val="000000"/>
                <w:sz w:val="20"/>
                <w:szCs w:val="20"/>
                <w:lang w:eastAsia="tr-TR" w:bidi="ar-SA"/>
              </w:rPr>
              <w:t>cfm</w:t>
            </w:r>
            <w:proofErr w:type="spellEnd"/>
            <w:r w:rsidRPr="00F552DF">
              <w:rPr>
                <w:rFonts w:eastAsia="Times New Roman" w:cs="Times New Roman"/>
                <w:color w:val="000000"/>
                <w:sz w:val="20"/>
                <w:szCs w:val="20"/>
                <w:lang w:eastAsia="tr-TR" w:bidi="ar-SA"/>
              </w:rPr>
              <w:t>/bu</w:t>
            </w:r>
            <w:r w:rsidRPr="00F552DF">
              <w:rPr>
                <w:rFonts w:eastAsia="Times New Roman" w:cs="Times New Roman"/>
                <w:color w:val="000000"/>
                <w:sz w:val="20"/>
                <w:szCs w:val="20"/>
                <w:lang w:eastAsia="tr-TR" w:bidi="ar-SA"/>
              </w:rPr>
              <w:br/>
              <w:t>Model: V-CH</w:t>
            </w:r>
            <w:r w:rsidRPr="00F552DF">
              <w:rPr>
                <w:rFonts w:eastAsia="Times New Roman" w:cs="Times New Roman"/>
                <w:color w:val="000000"/>
                <w:sz w:val="20"/>
                <w:szCs w:val="20"/>
                <w:lang w:eastAsia="tr-TR" w:bidi="ar-SA"/>
              </w:rPr>
              <w:br/>
              <w:t>Perfore Sac Tipi: Kilitli Tip / 90</w:t>
            </w:r>
            <w:r w:rsidRPr="00F552DF">
              <w:rPr>
                <w:rFonts w:eastAsia="Times New Roman" w:cs="Times New Roman"/>
                <w:color w:val="000000"/>
                <w:sz w:val="20"/>
                <w:szCs w:val="20"/>
                <w:lang w:eastAsia="tr-TR" w:bidi="ar-SA"/>
              </w:rPr>
              <w:br/>
              <w:t>Perfore Sac Delik Çapı/Kalınlığı (mm): 1,3 / 1,2</w:t>
            </w:r>
            <w:r w:rsidRPr="00F552DF">
              <w:rPr>
                <w:rFonts w:eastAsia="Times New Roman" w:cs="Times New Roman"/>
                <w:color w:val="000000"/>
                <w:sz w:val="20"/>
                <w:szCs w:val="20"/>
                <w:lang w:eastAsia="tr-TR" w:bidi="ar-SA"/>
              </w:rPr>
              <w:br/>
              <w:t>Perfore Sac Hava Açıklık Oranı m2 (%): 21</w:t>
            </w:r>
          </w:p>
        </w:tc>
        <w:tc>
          <w:tcPr>
            <w:tcW w:w="755" w:type="dxa"/>
            <w:tcBorders>
              <w:top w:val="nil"/>
              <w:left w:val="nil"/>
              <w:bottom w:val="single" w:sz="4" w:space="0" w:color="auto"/>
              <w:right w:val="single" w:sz="4" w:space="0" w:color="auto"/>
            </w:tcBorders>
            <w:hideMark/>
          </w:tcPr>
          <w:p w14:paraId="5368912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6D967D3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V-CH12DK1.08</w:t>
            </w:r>
          </w:p>
        </w:tc>
        <w:tc>
          <w:tcPr>
            <w:tcW w:w="1418" w:type="dxa"/>
            <w:tcBorders>
              <w:top w:val="nil"/>
              <w:left w:val="nil"/>
              <w:bottom w:val="single" w:sz="4" w:space="0" w:color="auto"/>
              <w:right w:val="single" w:sz="4" w:space="0" w:color="auto"/>
            </w:tcBorders>
            <w:hideMark/>
          </w:tcPr>
          <w:p w14:paraId="414F336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547.00</w:t>
            </w:r>
          </w:p>
        </w:tc>
      </w:tr>
      <w:tr w:rsidR="00E45FC9" w:rsidRPr="00F552DF" w14:paraId="27389892"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49BA2CF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8</w:t>
            </w:r>
          </w:p>
        </w:tc>
        <w:tc>
          <w:tcPr>
            <w:tcW w:w="4319" w:type="dxa"/>
            <w:tcBorders>
              <w:top w:val="nil"/>
              <w:left w:val="nil"/>
              <w:bottom w:val="single" w:sz="4" w:space="0" w:color="auto"/>
              <w:right w:val="single" w:sz="4" w:space="0" w:color="auto"/>
            </w:tcBorders>
            <w:hideMark/>
          </w:tcPr>
          <w:p w14:paraId="065B36AE"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Fan Santrifüjlü AF Serisi 5,5 </w:t>
            </w:r>
            <w:proofErr w:type="spellStart"/>
            <w:r w:rsidRPr="00F552DF">
              <w:rPr>
                <w:rFonts w:eastAsia="Times New Roman" w:cs="Times New Roman"/>
                <w:color w:val="000000"/>
                <w:sz w:val="20"/>
                <w:szCs w:val="20"/>
                <w:lang w:eastAsia="tr-TR" w:bidi="ar-SA"/>
              </w:rPr>
              <w:t>Hp</w:t>
            </w:r>
            <w:proofErr w:type="spellEnd"/>
            <w:r w:rsidRPr="00F552DF">
              <w:rPr>
                <w:rFonts w:eastAsia="Times New Roman" w:cs="Times New Roman"/>
                <w:color w:val="000000"/>
                <w:sz w:val="20"/>
                <w:szCs w:val="20"/>
                <w:lang w:eastAsia="tr-TR" w:bidi="ar-SA"/>
              </w:rPr>
              <w:t xml:space="preserve"> 2950 d/d</w:t>
            </w:r>
          </w:p>
        </w:tc>
        <w:tc>
          <w:tcPr>
            <w:tcW w:w="755" w:type="dxa"/>
            <w:tcBorders>
              <w:top w:val="nil"/>
              <w:left w:val="nil"/>
              <w:bottom w:val="single" w:sz="4" w:space="0" w:color="auto"/>
              <w:right w:val="single" w:sz="4" w:space="0" w:color="auto"/>
            </w:tcBorders>
            <w:hideMark/>
          </w:tcPr>
          <w:p w14:paraId="744D60D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nil"/>
              <w:left w:val="nil"/>
              <w:bottom w:val="single" w:sz="4" w:space="0" w:color="auto"/>
              <w:right w:val="single" w:sz="4" w:space="0" w:color="auto"/>
            </w:tcBorders>
            <w:hideMark/>
          </w:tcPr>
          <w:p w14:paraId="5789EC34"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F-AF5H05</w:t>
            </w:r>
          </w:p>
        </w:tc>
        <w:tc>
          <w:tcPr>
            <w:tcW w:w="1418" w:type="dxa"/>
            <w:tcBorders>
              <w:top w:val="nil"/>
              <w:left w:val="nil"/>
              <w:bottom w:val="single" w:sz="4" w:space="0" w:color="auto"/>
              <w:right w:val="single" w:sz="4" w:space="0" w:color="auto"/>
            </w:tcBorders>
            <w:hideMark/>
          </w:tcPr>
          <w:p w14:paraId="613772B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196.00</w:t>
            </w:r>
          </w:p>
        </w:tc>
      </w:tr>
      <w:tr w:rsidR="00E45FC9" w:rsidRPr="00F552DF" w14:paraId="198CAF09"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4141D47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w:t>
            </w:r>
          </w:p>
        </w:tc>
        <w:tc>
          <w:tcPr>
            <w:tcW w:w="4319" w:type="dxa"/>
            <w:tcBorders>
              <w:top w:val="nil"/>
              <w:left w:val="nil"/>
              <w:bottom w:val="single" w:sz="4" w:space="0" w:color="auto"/>
              <w:right w:val="single" w:sz="4" w:space="0" w:color="auto"/>
            </w:tcBorders>
            <w:hideMark/>
          </w:tcPr>
          <w:p w14:paraId="158067E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Fan Santrifüjlü AF Davlumbazı 5,5 </w:t>
            </w:r>
            <w:proofErr w:type="spellStart"/>
            <w:r w:rsidRPr="00F552DF">
              <w:rPr>
                <w:rFonts w:eastAsia="Times New Roman" w:cs="Times New Roman"/>
                <w:color w:val="000000"/>
                <w:sz w:val="20"/>
                <w:szCs w:val="20"/>
                <w:lang w:eastAsia="tr-TR" w:bidi="ar-SA"/>
              </w:rPr>
              <w:t>Hp</w:t>
            </w:r>
            <w:proofErr w:type="spellEnd"/>
            <w:r w:rsidRPr="00F552DF">
              <w:rPr>
                <w:rFonts w:eastAsia="Times New Roman" w:cs="Times New Roman"/>
                <w:color w:val="000000"/>
                <w:sz w:val="20"/>
                <w:szCs w:val="20"/>
                <w:lang w:eastAsia="tr-TR" w:bidi="ar-SA"/>
              </w:rPr>
              <w:t xml:space="preserve"> 2950 d/d 83 cm</w:t>
            </w:r>
          </w:p>
        </w:tc>
        <w:tc>
          <w:tcPr>
            <w:tcW w:w="755" w:type="dxa"/>
            <w:tcBorders>
              <w:top w:val="nil"/>
              <w:left w:val="nil"/>
              <w:bottom w:val="single" w:sz="4" w:space="0" w:color="auto"/>
              <w:right w:val="single" w:sz="4" w:space="0" w:color="auto"/>
            </w:tcBorders>
            <w:hideMark/>
          </w:tcPr>
          <w:p w14:paraId="7A1F6CE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nil"/>
              <w:left w:val="nil"/>
              <w:bottom w:val="single" w:sz="4" w:space="0" w:color="auto"/>
              <w:right w:val="single" w:sz="4" w:space="0" w:color="auto"/>
            </w:tcBorders>
            <w:hideMark/>
          </w:tcPr>
          <w:p w14:paraId="22A28FAC"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F-AF05T83</w:t>
            </w:r>
          </w:p>
        </w:tc>
        <w:tc>
          <w:tcPr>
            <w:tcW w:w="1418" w:type="dxa"/>
            <w:tcBorders>
              <w:top w:val="nil"/>
              <w:left w:val="nil"/>
              <w:bottom w:val="single" w:sz="4" w:space="0" w:color="auto"/>
              <w:right w:val="single" w:sz="4" w:space="0" w:color="auto"/>
            </w:tcBorders>
            <w:hideMark/>
          </w:tcPr>
          <w:p w14:paraId="516E8FB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88.00</w:t>
            </w:r>
          </w:p>
        </w:tc>
      </w:tr>
      <w:tr w:rsidR="00E45FC9" w:rsidRPr="00F552DF" w14:paraId="090873E9"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4523A54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10</w:t>
            </w:r>
          </w:p>
        </w:tc>
        <w:tc>
          <w:tcPr>
            <w:tcW w:w="4319" w:type="dxa"/>
            <w:tcBorders>
              <w:top w:val="nil"/>
              <w:left w:val="nil"/>
              <w:bottom w:val="single" w:sz="4" w:space="0" w:color="auto"/>
              <w:right w:val="single" w:sz="4" w:space="0" w:color="auto"/>
            </w:tcBorders>
            <w:hideMark/>
          </w:tcPr>
          <w:p w14:paraId="0388EA7E"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Fan Egzoz 2 </w:t>
            </w:r>
            <w:proofErr w:type="spellStart"/>
            <w:r w:rsidRPr="00F552DF">
              <w:rPr>
                <w:rFonts w:eastAsia="Times New Roman" w:cs="Times New Roman"/>
                <w:color w:val="000000"/>
                <w:sz w:val="20"/>
                <w:szCs w:val="20"/>
                <w:lang w:eastAsia="tr-TR" w:bidi="ar-SA"/>
              </w:rPr>
              <w:t>Hp</w:t>
            </w:r>
            <w:proofErr w:type="spellEnd"/>
            <w:r w:rsidRPr="00F552DF">
              <w:rPr>
                <w:rFonts w:eastAsia="Times New Roman" w:cs="Times New Roman"/>
                <w:color w:val="000000"/>
                <w:sz w:val="20"/>
                <w:szCs w:val="20"/>
                <w:lang w:eastAsia="tr-TR" w:bidi="ar-SA"/>
              </w:rPr>
              <w:t xml:space="preserve"> 1450 d/d</w:t>
            </w:r>
          </w:p>
        </w:tc>
        <w:tc>
          <w:tcPr>
            <w:tcW w:w="755" w:type="dxa"/>
            <w:tcBorders>
              <w:top w:val="nil"/>
              <w:left w:val="nil"/>
              <w:bottom w:val="single" w:sz="4" w:space="0" w:color="auto"/>
              <w:right w:val="single" w:sz="4" w:space="0" w:color="auto"/>
            </w:tcBorders>
            <w:hideMark/>
          </w:tcPr>
          <w:p w14:paraId="369898C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1728C15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F-E5L02</w:t>
            </w:r>
          </w:p>
        </w:tc>
        <w:tc>
          <w:tcPr>
            <w:tcW w:w="1418" w:type="dxa"/>
            <w:tcBorders>
              <w:top w:val="nil"/>
              <w:left w:val="nil"/>
              <w:bottom w:val="single" w:sz="4" w:space="0" w:color="auto"/>
              <w:right w:val="single" w:sz="4" w:space="0" w:color="auto"/>
            </w:tcBorders>
            <w:hideMark/>
          </w:tcPr>
          <w:p w14:paraId="118DD3F1"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197.00</w:t>
            </w:r>
          </w:p>
        </w:tc>
      </w:tr>
      <w:tr w:rsidR="00E45FC9" w:rsidRPr="00F552DF" w14:paraId="6D5A286E"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4535D5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11</w:t>
            </w:r>
          </w:p>
        </w:tc>
        <w:tc>
          <w:tcPr>
            <w:tcW w:w="4319" w:type="dxa"/>
            <w:tcBorders>
              <w:top w:val="nil"/>
              <w:left w:val="nil"/>
              <w:bottom w:val="single" w:sz="4" w:space="0" w:color="auto"/>
              <w:right w:val="single" w:sz="4" w:space="0" w:color="auto"/>
            </w:tcBorders>
            <w:hideMark/>
          </w:tcPr>
          <w:p w14:paraId="2D30356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Egzoz Fanı Bakım Paketi 12 Model</w:t>
            </w:r>
          </w:p>
        </w:tc>
        <w:tc>
          <w:tcPr>
            <w:tcW w:w="755" w:type="dxa"/>
            <w:tcBorders>
              <w:top w:val="nil"/>
              <w:left w:val="nil"/>
              <w:bottom w:val="single" w:sz="4" w:space="0" w:color="auto"/>
              <w:right w:val="single" w:sz="4" w:space="0" w:color="auto"/>
            </w:tcBorders>
            <w:hideMark/>
          </w:tcPr>
          <w:p w14:paraId="2D7CD09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285AD81F"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F-EP12</w:t>
            </w:r>
          </w:p>
        </w:tc>
        <w:tc>
          <w:tcPr>
            <w:tcW w:w="1418" w:type="dxa"/>
            <w:tcBorders>
              <w:top w:val="nil"/>
              <w:left w:val="nil"/>
              <w:bottom w:val="single" w:sz="4" w:space="0" w:color="auto"/>
              <w:right w:val="single" w:sz="4" w:space="0" w:color="auto"/>
            </w:tcBorders>
            <w:hideMark/>
          </w:tcPr>
          <w:p w14:paraId="4021D7A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16.00</w:t>
            </w:r>
          </w:p>
        </w:tc>
      </w:tr>
      <w:tr w:rsidR="00E45FC9" w:rsidRPr="00F552DF" w14:paraId="2FE39C35"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6CE083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12</w:t>
            </w:r>
          </w:p>
        </w:tc>
        <w:tc>
          <w:tcPr>
            <w:tcW w:w="4319" w:type="dxa"/>
            <w:tcBorders>
              <w:top w:val="nil"/>
              <w:left w:val="nil"/>
              <w:bottom w:val="single" w:sz="4" w:space="0" w:color="auto"/>
              <w:right w:val="single" w:sz="4" w:space="0" w:color="auto"/>
            </w:tcBorders>
            <w:hideMark/>
          </w:tcPr>
          <w:p w14:paraId="191DCA06"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Havalandırma Bacası MS Model</w:t>
            </w:r>
          </w:p>
        </w:tc>
        <w:tc>
          <w:tcPr>
            <w:tcW w:w="755" w:type="dxa"/>
            <w:tcBorders>
              <w:top w:val="nil"/>
              <w:left w:val="nil"/>
              <w:bottom w:val="single" w:sz="4" w:space="0" w:color="auto"/>
              <w:right w:val="single" w:sz="4" w:space="0" w:color="auto"/>
            </w:tcBorders>
            <w:hideMark/>
          </w:tcPr>
          <w:p w14:paraId="26DC09D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6</w:t>
            </w:r>
          </w:p>
        </w:tc>
        <w:tc>
          <w:tcPr>
            <w:tcW w:w="1381" w:type="dxa"/>
            <w:tcBorders>
              <w:top w:val="nil"/>
              <w:left w:val="nil"/>
              <w:bottom w:val="single" w:sz="4" w:space="0" w:color="auto"/>
              <w:right w:val="single" w:sz="4" w:space="0" w:color="auto"/>
            </w:tcBorders>
            <w:hideMark/>
          </w:tcPr>
          <w:p w14:paraId="6271754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C-MS</w:t>
            </w:r>
          </w:p>
        </w:tc>
        <w:tc>
          <w:tcPr>
            <w:tcW w:w="1418" w:type="dxa"/>
            <w:tcBorders>
              <w:top w:val="nil"/>
              <w:left w:val="nil"/>
              <w:bottom w:val="single" w:sz="4" w:space="0" w:color="auto"/>
              <w:right w:val="single" w:sz="4" w:space="0" w:color="auto"/>
            </w:tcBorders>
            <w:hideMark/>
          </w:tcPr>
          <w:p w14:paraId="35AC591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54.00</w:t>
            </w:r>
          </w:p>
        </w:tc>
      </w:tr>
      <w:tr w:rsidR="00E45FC9" w:rsidRPr="00F552DF" w14:paraId="3471EB90" w14:textId="77777777" w:rsidTr="00E43B44">
        <w:trPr>
          <w:trHeight w:val="2065"/>
        </w:trPr>
        <w:tc>
          <w:tcPr>
            <w:tcW w:w="486" w:type="dxa"/>
            <w:tcBorders>
              <w:top w:val="nil"/>
              <w:left w:val="single" w:sz="4" w:space="0" w:color="auto"/>
              <w:bottom w:val="single" w:sz="4" w:space="0" w:color="auto"/>
              <w:right w:val="single" w:sz="4" w:space="0" w:color="auto"/>
            </w:tcBorders>
            <w:hideMark/>
          </w:tcPr>
          <w:p w14:paraId="49EC5B9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13</w:t>
            </w:r>
          </w:p>
        </w:tc>
        <w:tc>
          <w:tcPr>
            <w:tcW w:w="4319" w:type="dxa"/>
            <w:tcBorders>
              <w:top w:val="nil"/>
              <w:left w:val="nil"/>
              <w:bottom w:val="single" w:sz="4" w:space="0" w:color="auto"/>
              <w:right w:val="single" w:sz="4" w:space="0" w:color="auto"/>
            </w:tcBorders>
            <w:hideMark/>
          </w:tcPr>
          <w:p w14:paraId="0B82B4D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Sıcaklık Görüntüleme Sistemi V21-1214</w:t>
            </w:r>
            <w:r w:rsidRPr="00F552DF">
              <w:rPr>
                <w:rFonts w:eastAsia="Times New Roman" w:cs="Times New Roman"/>
                <w:color w:val="000000"/>
                <w:sz w:val="20"/>
                <w:szCs w:val="20"/>
                <w:lang w:eastAsia="tr-TR" w:bidi="ar-SA"/>
              </w:rPr>
              <w:br/>
              <w:t xml:space="preserve">Marka: </w:t>
            </w:r>
            <w:proofErr w:type="spellStart"/>
            <w:r w:rsidRPr="00F552DF">
              <w:rPr>
                <w:rFonts w:eastAsia="Times New Roman" w:cs="Times New Roman"/>
                <w:color w:val="000000"/>
                <w:sz w:val="20"/>
                <w:szCs w:val="20"/>
                <w:lang w:eastAsia="tr-TR" w:bidi="ar-SA"/>
              </w:rPr>
              <w:t>GrainHealth</w:t>
            </w:r>
            <w:proofErr w:type="spellEnd"/>
            <w:r w:rsidRPr="00F552DF">
              <w:rPr>
                <w:rFonts w:eastAsia="Times New Roman" w:cs="Times New Roman"/>
                <w:color w:val="000000"/>
                <w:sz w:val="20"/>
                <w:szCs w:val="20"/>
                <w:lang w:eastAsia="tr-TR" w:bidi="ar-SA"/>
              </w:rPr>
              <w:t>®</w:t>
            </w:r>
            <w:r w:rsidRPr="00F552DF">
              <w:rPr>
                <w:rFonts w:eastAsia="Times New Roman" w:cs="Times New Roman"/>
                <w:color w:val="000000"/>
                <w:sz w:val="20"/>
                <w:szCs w:val="20"/>
                <w:lang w:eastAsia="tr-TR" w:bidi="ar-SA"/>
              </w:rPr>
              <w:br/>
              <w:t>Model: 1214</w:t>
            </w:r>
            <w:r w:rsidRPr="00F552DF">
              <w:rPr>
                <w:rFonts w:eastAsia="Times New Roman" w:cs="Times New Roman"/>
                <w:color w:val="000000"/>
                <w:sz w:val="20"/>
                <w:szCs w:val="20"/>
                <w:lang w:eastAsia="tr-TR" w:bidi="ar-SA"/>
              </w:rPr>
              <w:br/>
              <w:t>Sertifikalar: CE</w:t>
            </w:r>
            <w:r w:rsidRPr="00F552DF">
              <w:rPr>
                <w:rFonts w:eastAsia="Times New Roman" w:cs="Times New Roman"/>
                <w:color w:val="000000"/>
                <w:sz w:val="20"/>
                <w:szCs w:val="20"/>
                <w:lang w:eastAsia="tr-TR" w:bidi="ar-SA"/>
              </w:rPr>
              <w:br/>
              <w:t xml:space="preserve">Toplam Ölçüm </w:t>
            </w:r>
            <w:proofErr w:type="spellStart"/>
            <w:r w:rsidRPr="00F552DF">
              <w:rPr>
                <w:rFonts w:eastAsia="Times New Roman" w:cs="Times New Roman"/>
                <w:color w:val="000000"/>
                <w:sz w:val="20"/>
                <w:szCs w:val="20"/>
                <w:lang w:eastAsia="tr-TR" w:bidi="ar-SA"/>
              </w:rPr>
              <w:t>Probu</w:t>
            </w:r>
            <w:proofErr w:type="spellEnd"/>
            <w:r w:rsidRPr="00F552DF">
              <w:rPr>
                <w:rFonts w:eastAsia="Times New Roman" w:cs="Times New Roman"/>
                <w:color w:val="000000"/>
                <w:sz w:val="20"/>
                <w:szCs w:val="20"/>
                <w:lang w:eastAsia="tr-TR" w:bidi="ar-SA"/>
              </w:rPr>
              <w:t>/</w:t>
            </w:r>
            <w:proofErr w:type="spellStart"/>
            <w:r w:rsidRPr="00F552DF">
              <w:rPr>
                <w:rFonts w:eastAsia="Times New Roman" w:cs="Times New Roman"/>
                <w:color w:val="000000"/>
                <w:sz w:val="20"/>
                <w:szCs w:val="20"/>
                <w:lang w:eastAsia="tr-TR" w:bidi="ar-SA"/>
              </w:rPr>
              <w:t>Sensör</w:t>
            </w:r>
            <w:proofErr w:type="spellEnd"/>
            <w:r w:rsidRPr="00F552DF">
              <w:rPr>
                <w:rFonts w:eastAsia="Times New Roman" w:cs="Times New Roman"/>
                <w:color w:val="000000"/>
                <w:sz w:val="20"/>
                <w:szCs w:val="20"/>
                <w:lang w:eastAsia="tr-TR" w:bidi="ar-SA"/>
              </w:rPr>
              <w:t xml:space="preserve"> Sayısı: 3/15</w:t>
            </w:r>
            <w:r w:rsidRPr="00F552DF">
              <w:rPr>
                <w:rFonts w:eastAsia="Times New Roman" w:cs="Times New Roman"/>
                <w:color w:val="000000"/>
                <w:sz w:val="20"/>
                <w:szCs w:val="20"/>
                <w:lang w:eastAsia="tr-TR" w:bidi="ar-SA"/>
              </w:rPr>
              <w:br/>
              <w:t xml:space="preserve">Sıcaklık </w:t>
            </w:r>
            <w:proofErr w:type="spellStart"/>
            <w:r w:rsidRPr="00F552DF">
              <w:rPr>
                <w:rFonts w:eastAsia="Times New Roman" w:cs="Times New Roman"/>
                <w:color w:val="000000"/>
                <w:sz w:val="20"/>
                <w:szCs w:val="20"/>
                <w:lang w:eastAsia="tr-TR" w:bidi="ar-SA"/>
              </w:rPr>
              <w:t>Sensörü</w:t>
            </w:r>
            <w:proofErr w:type="spellEnd"/>
            <w:r w:rsidRPr="00F552DF">
              <w:rPr>
                <w:rFonts w:eastAsia="Times New Roman" w:cs="Times New Roman"/>
                <w:color w:val="000000"/>
                <w:sz w:val="20"/>
                <w:szCs w:val="20"/>
                <w:lang w:eastAsia="tr-TR" w:bidi="ar-SA"/>
              </w:rPr>
              <w:t xml:space="preserve"> Ölçüm Aralığı / Hassasiyeti (°C): -55 °C ~125 °C / ± 0,5 °C (-10°C ~ 85°C)</w:t>
            </w:r>
            <w:r w:rsidRPr="00F552DF">
              <w:rPr>
                <w:rFonts w:eastAsia="Times New Roman" w:cs="Times New Roman"/>
                <w:color w:val="000000"/>
                <w:sz w:val="20"/>
                <w:szCs w:val="20"/>
                <w:lang w:eastAsia="tr-TR" w:bidi="ar-SA"/>
              </w:rPr>
              <w:br/>
              <w:t>Koruma Sınıfı: IP66</w:t>
            </w:r>
          </w:p>
        </w:tc>
        <w:tc>
          <w:tcPr>
            <w:tcW w:w="755" w:type="dxa"/>
            <w:tcBorders>
              <w:top w:val="nil"/>
              <w:left w:val="nil"/>
              <w:bottom w:val="single" w:sz="4" w:space="0" w:color="auto"/>
              <w:right w:val="single" w:sz="4" w:space="0" w:color="auto"/>
            </w:tcBorders>
            <w:hideMark/>
          </w:tcPr>
          <w:p w14:paraId="3060F8D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133754A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TM-F1214</w:t>
            </w:r>
          </w:p>
        </w:tc>
        <w:tc>
          <w:tcPr>
            <w:tcW w:w="1418" w:type="dxa"/>
            <w:tcBorders>
              <w:top w:val="nil"/>
              <w:left w:val="nil"/>
              <w:bottom w:val="single" w:sz="4" w:space="0" w:color="auto"/>
              <w:right w:val="single" w:sz="4" w:space="0" w:color="auto"/>
            </w:tcBorders>
            <w:hideMark/>
          </w:tcPr>
          <w:p w14:paraId="4CB770D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37.40</w:t>
            </w:r>
          </w:p>
        </w:tc>
      </w:tr>
      <w:tr w:rsidR="00E45FC9" w:rsidRPr="00F552DF" w14:paraId="3119FE62"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1166B0E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14</w:t>
            </w:r>
          </w:p>
        </w:tc>
        <w:tc>
          <w:tcPr>
            <w:tcW w:w="4319" w:type="dxa"/>
            <w:tcBorders>
              <w:top w:val="nil"/>
              <w:left w:val="nil"/>
              <w:bottom w:val="single" w:sz="4" w:space="0" w:color="auto"/>
              <w:right w:val="single" w:sz="4" w:space="0" w:color="auto"/>
            </w:tcBorders>
            <w:hideMark/>
          </w:tcPr>
          <w:p w14:paraId="2B9D739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GrainHealth</w:t>
            </w:r>
            <w:proofErr w:type="spellEnd"/>
            <w:r w:rsidRPr="00F552DF">
              <w:rPr>
                <w:rFonts w:eastAsia="Times New Roman" w:cs="Times New Roman"/>
                <w:color w:val="000000"/>
                <w:sz w:val="20"/>
                <w:szCs w:val="20"/>
                <w:lang w:eastAsia="tr-TR" w:bidi="ar-SA"/>
              </w:rPr>
              <w:t>® Kontrol Software</w:t>
            </w:r>
          </w:p>
        </w:tc>
        <w:tc>
          <w:tcPr>
            <w:tcW w:w="755" w:type="dxa"/>
            <w:tcBorders>
              <w:top w:val="nil"/>
              <w:left w:val="nil"/>
              <w:bottom w:val="single" w:sz="4" w:space="0" w:color="auto"/>
              <w:right w:val="single" w:sz="4" w:space="0" w:color="auto"/>
            </w:tcBorders>
            <w:hideMark/>
          </w:tcPr>
          <w:p w14:paraId="52687AB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0D3898EC"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GH-SW0001</w:t>
            </w:r>
          </w:p>
        </w:tc>
        <w:tc>
          <w:tcPr>
            <w:tcW w:w="1418" w:type="dxa"/>
            <w:tcBorders>
              <w:top w:val="nil"/>
              <w:left w:val="nil"/>
              <w:bottom w:val="single" w:sz="4" w:space="0" w:color="auto"/>
              <w:right w:val="single" w:sz="4" w:space="0" w:color="auto"/>
            </w:tcBorders>
            <w:hideMark/>
          </w:tcPr>
          <w:p w14:paraId="4F4F526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1.00</w:t>
            </w:r>
          </w:p>
        </w:tc>
      </w:tr>
      <w:tr w:rsidR="00E45FC9" w:rsidRPr="00F552DF" w14:paraId="2490EE61" w14:textId="77777777" w:rsidTr="00E43B44">
        <w:trPr>
          <w:trHeight w:val="5669"/>
        </w:trPr>
        <w:tc>
          <w:tcPr>
            <w:tcW w:w="486" w:type="dxa"/>
            <w:tcBorders>
              <w:top w:val="single" w:sz="4" w:space="0" w:color="auto"/>
              <w:left w:val="single" w:sz="4" w:space="0" w:color="auto"/>
              <w:bottom w:val="single" w:sz="4" w:space="0" w:color="auto"/>
              <w:right w:val="single" w:sz="4" w:space="0" w:color="auto"/>
            </w:tcBorders>
            <w:hideMark/>
          </w:tcPr>
          <w:p w14:paraId="4D40C6D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lastRenderedPageBreak/>
              <w:t>15</w:t>
            </w:r>
          </w:p>
        </w:tc>
        <w:tc>
          <w:tcPr>
            <w:tcW w:w="4319" w:type="dxa"/>
            <w:tcBorders>
              <w:top w:val="single" w:sz="4" w:space="0" w:color="auto"/>
              <w:left w:val="single" w:sz="4" w:space="0" w:color="auto"/>
              <w:bottom w:val="single" w:sz="4" w:space="0" w:color="auto"/>
              <w:right w:val="single" w:sz="4" w:space="0" w:color="auto"/>
            </w:tcBorders>
            <w:hideMark/>
          </w:tcPr>
          <w:p w14:paraId="4918629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gramStart"/>
            <w:r w:rsidRPr="00F552DF">
              <w:rPr>
                <w:rFonts w:eastAsia="Times New Roman" w:cs="Times New Roman"/>
                <w:color w:val="000000"/>
                <w:sz w:val="20"/>
                <w:szCs w:val="20"/>
                <w:lang w:eastAsia="tr-TR" w:bidi="ar-SA"/>
              </w:rPr>
              <w:t xml:space="preserve">Kovalı </w:t>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31G25 Model-26mt-C Tip </w:t>
            </w:r>
            <w:proofErr w:type="spellStart"/>
            <w:r w:rsidRPr="00F552DF">
              <w:rPr>
                <w:rFonts w:eastAsia="Times New Roman" w:cs="Times New Roman"/>
                <w:color w:val="000000"/>
                <w:sz w:val="20"/>
                <w:szCs w:val="20"/>
                <w:lang w:eastAsia="tr-TR" w:bidi="ar-SA"/>
              </w:rPr>
              <w:t>Redüktör</w:t>
            </w:r>
            <w:proofErr w:type="spellEnd"/>
            <w:r w:rsidRPr="00F552DF">
              <w:rPr>
                <w:rFonts w:eastAsia="Times New Roman" w:cs="Times New Roman"/>
                <w:color w:val="000000"/>
                <w:sz w:val="20"/>
                <w:szCs w:val="20"/>
                <w:lang w:eastAsia="tr-TR" w:bidi="ar-SA"/>
              </w:rPr>
              <w:br/>
              <w:t>Sertifikalar: CE (</w:t>
            </w:r>
            <w:proofErr w:type="spellStart"/>
            <w:r w:rsidRPr="00F552DF">
              <w:rPr>
                <w:rFonts w:eastAsia="Times New Roman" w:cs="Times New Roman"/>
                <w:color w:val="000000"/>
                <w:sz w:val="20"/>
                <w:szCs w:val="20"/>
                <w:lang w:eastAsia="tr-TR" w:bidi="ar-SA"/>
              </w:rPr>
              <w:t>European</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Conformity</w:t>
            </w:r>
            <w:proofErr w:type="spellEnd"/>
            <w:r w:rsidRPr="00F552DF">
              <w:rPr>
                <w:rFonts w:eastAsia="Times New Roman" w:cs="Times New Roman"/>
                <w:color w:val="000000"/>
                <w:sz w:val="20"/>
                <w:szCs w:val="20"/>
                <w:lang w:eastAsia="tr-TR" w:bidi="ar-SA"/>
              </w:rPr>
              <w:t>)</w:t>
            </w:r>
            <w:r w:rsidRPr="00F552DF">
              <w:rPr>
                <w:rFonts w:eastAsia="Times New Roman" w:cs="Times New Roman"/>
                <w:color w:val="000000"/>
                <w:sz w:val="20"/>
                <w:szCs w:val="20"/>
                <w:lang w:eastAsia="tr-TR" w:bidi="ar-SA"/>
              </w:rPr>
              <w:br/>
              <w:t>Model: 31G</w:t>
            </w:r>
            <w:r w:rsidRPr="00F552DF">
              <w:rPr>
                <w:rFonts w:eastAsia="Times New Roman" w:cs="Times New Roman"/>
                <w:color w:val="000000"/>
                <w:sz w:val="20"/>
                <w:szCs w:val="20"/>
                <w:lang w:eastAsia="tr-TR" w:bidi="ar-SA"/>
              </w:rPr>
              <w:br/>
              <w:t>Toplam Uzunluk (m): 26</w:t>
            </w:r>
            <w:r w:rsidRPr="00F552DF">
              <w:rPr>
                <w:rFonts w:eastAsia="Times New Roman" w:cs="Times New Roman"/>
                <w:color w:val="000000"/>
                <w:sz w:val="20"/>
                <w:szCs w:val="20"/>
                <w:lang w:eastAsia="tr-TR" w:bidi="ar-SA"/>
              </w:rPr>
              <w:br/>
              <w:t>Giriş-Döküş Mesafesi (m): 24,69</w:t>
            </w:r>
            <w:r w:rsidRPr="00F552DF">
              <w:rPr>
                <w:rFonts w:eastAsia="Times New Roman" w:cs="Times New Roman"/>
                <w:color w:val="000000"/>
                <w:sz w:val="20"/>
                <w:szCs w:val="20"/>
                <w:lang w:eastAsia="tr-TR" w:bidi="ar-SA"/>
              </w:rPr>
              <w:br/>
              <w:t>Kapasite (t/s): 25</w:t>
            </w:r>
            <w:r w:rsidRPr="00F552DF">
              <w:rPr>
                <w:rFonts w:eastAsia="Times New Roman" w:cs="Times New Roman"/>
                <w:color w:val="000000"/>
                <w:sz w:val="20"/>
                <w:szCs w:val="20"/>
                <w:lang w:eastAsia="tr-TR" w:bidi="ar-SA"/>
              </w:rPr>
              <w:br/>
              <w:t>Tahıl Yoğunluğu (kg/m3): 769</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Üst Başlık Sac Kalınlığı (mm): 3 / 2</w:t>
            </w:r>
            <w:r w:rsidRPr="00F552DF">
              <w:rPr>
                <w:rFonts w:eastAsia="Times New Roman" w:cs="Times New Roman"/>
                <w:color w:val="000000"/>
                <w:sz w:val="20"/>
                <w:szCs w:val="20"/>
                <w:lang w:eastAsia="tr-TR" w:bidi="ar-SA"/>
              </w:rPr>
              <w:br/>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Alt Başlık Sac Kalınlığı (mm): 3,5</w:t>
            </w:r>
            <w:r w:rsidRPr="00F552DF">
              <w:rPr>
                <w:rFonts w:eastAsia="Times New Roman" w:cs="Times New Roman"/>
                <w:color w:val="000000"/>
                <w:sz w:val="20"/>
                <w:szCs w:val="20"/>
                <w:lang w:eastAsia="tr-TR" w:bidi="ar-SA"/>
              </w:rPr>
              <w:br/>
              <w:t>Kolon Genişlik x En x Kalınlık (mm): 290x670x1,8</w:t>
            </w:r>
            <w:r w:rsidRPr="00F552DF">
              <w:rPr>
                <w:rFonts w:eastAsia="Times New Roman" w:cs="Times New Roman"/>
                <w:color w:val="000000"/>
                <w:sz w:val="20"/>
                <w:szCs w:val="20"/>
                <w:lang w:eastAsia="tr-TR" w:bidi="ar-SA"/>
              </w:rPr>
              <w:br/>
              <w:t>Galvaniz Kaplama (gr/m2): 350 (Her İki Yüzeyde Toplam)</w:t>
            </w:r>
            <w:r w:rsidRPr="00F552DF">
              <w:rPr>
                <w:rFonts w:eastAsia="Times New Roman" w:cs="Times New Roman"/>
                <w:color w:val="000000"/>
                <w:sz w:val="20"/>
                <w:szCs w:val="20"/>
                <w:lang w:eastAsia="tr-TR" w:bidi="ar-SA"/>
              </w:rPr>
              <w:br/>
              <w:t>Üst Başlık Tambur Çapı x Eni (mm) / Tipi: 314x240 / Sökülebilir Modüler Kauçuk Kaplamalı</w:t>
            </w:r>
            <w:r w:rsidRPr="00F552DF">
              <w:rPr>
                <w:rFonts w:eastAsia="Times New Roman" w:cs="Times New Roman"/>
                <w:color w:val="000000"/>
                <w:sz w:val="20"/>
                <w:szCs w:val="20"/>
                <w:lang w:eastAsia="tr-TR" w:bidi="ar-SA"/>
              </w:rPr>
              <w:br/>
              <w:t>Alt Başlık Tambur Çapı x Eni (mm) / Tipi: 314x240 / Kafes Tip ve Burçlu</w:t>
            </w:r>
            <w:r w:rsidRPr="00F552DF">
              <w:rPr>
                <w:rFonts w:eastAsia="Times New Roman" w:cs="Times New Roman"/>
                <w:color w:val="000000"/>
                <w:sz w:val="20"/>
                <w:szCs w:val="20"/>
                <w:lang w:eastAsia="tr-TR" w:bidi="ar-SA"/>
              </w:rPr>
              <w:br/>
              <w:t>Kayış Genişliği (mm): 220</w:t>
            </w:r>
            <w:r w:rsidRPr="00F552DF">
              <w:rPr>
                <w:rFonts w:eastAsia="Times New Roman" w:cs="Times New Roman"/>
                <w:color w:val="000000"/>
                <w:sz w:val="20"/>
                <w:szCs w:val="20"/>
                <w:lang w:eastAsia="tr-TR" w:bidi="ar-SA"/>
              </w:rPr>
              <w:br/>
              <w:t xml:space="preserve">Kayış Özelliği: </w:t>
            </w:r>
            <w:proofErr w:type="spellStart"/>
            <w:r w:rsidRPr="00F552DF">
              <w:rPr>
                <w:rFonts w:eastAsia="Times New Roman" w:cs="Times New Roman"/>
                <w:color w:val="000000"/>
                <w:sz w:val="20"/>
                <w:szCs w:val="20"/>
                <w:lang w:eastAsia="tr-TR" w:bidi="ar-SA"/>
              </w:rPr>
              <w:t>Antistatik</w:t>
            </w:r>
            <w:proofErr w:type="spellEnd"/>
            <w:r w:rsidRPr="00F552DF">
              <w:rPr>
                <w:rFonts w:eastAsia="Times New Roman" w:cs="Times New Roman"/>
                <w:color w:val="000000"/>
                <w:sz w:val="20"/>
                <w:szCs w:val="20"/>
                <w:lang w:eastAsia="tr-TR" w:bidi="ar-SA"/>
              </w:rPr>
              <w:br/>
              <w:t>Kayış Kalitesi: EP100*5</w:t>
            </w:r>
            <w:r w:rsidRPr="00F552DF">
              <w:rPr>
                <w:rFonts w:eastAsia="Times New Roman" w:cs="Times New Roman"/>
                <w:color w:val="000000"/>
                <w:sz w:val="20"/>
                <w:szCs w:val="20"/>
                <w:lang w:eastAsia="tr-TR" w:bidi="ar-SA"/>
              </w:rPr>
              <w:br/>
              <w:t>Kayış Hızı (m/</w:t>
            </w:r>
            <w:proofErr w:type="spellStart"/>
            <w:r w:rsidRPr="00F552DF">
              <w:rPr>
                <w:rFonts w:eastAsia="Times New Roman" w:cs="Times New Roman"/>
                <w:color w:val="000000"/>
                <w:sz w:val="20"/>
                <w:szCs w:val="20"/>
                <w:lang w:eastAsia="tr-TR" w:bidi="ar-SA"/>
              </w:rPr>
              <w:t>sn</w:t>
            </w:r>
            <w:proofErr w:type="spellEnd"/>
            <w:r w:rsidRPr="00F552DF">
              <w:rPr>
                <w:rFonts w:eastAsia="Times New Roman" w:cs="Times New Roman"/>
                <w:color w:val="000000"/>
                <w:sz w:val="20"/>
                <w:szCs w:val="20"/>
                <w:lang w:eastAsia="tr-TR" w:bidi="ar-SA"/>
              </w:rPr>
              <w:t>): 2,3</w:t>
            </w:r>
            <w:r w:rsidRPr="00F552DF">
              <w:rPr>
                <w:rFonts w:eastAsia="Times New Roman" w:cs="Times New Roman"/>
                <w:color w:val="000000"/>
                <w:sz w:val="20"/>
                <w:szCs w:val="20"/>
                <w:lang w:eastAsia="tr-TR" w:bidi="ar-SA"/>
              </w:rPr>
              <w:br/>
              <w:t>Kova Ölçüsü x Genişlik x En x Derinlik (mm): 165x114x108</w:t>
            </w:r>
            <w:r w:rsidRPr="00F552DF">
              <w:rPr>
                <w:rFonts w:eastAsia="Times New Roman" w:cs="Times New Roman"/>
                <w:color w:val="000000"/>
                <w:sz w:val="20"/>
                <w:szCs w:val="20"/>
                <w:lang w:eastAsia="tr-TR" w:bidi="ar-SA"/>
              </w:rPr>
              <w:br/>
              <w:t>Kova Malzemesi: Yüksek Yoğunluklu Polietilen</w:t>
            </w:r>
            <w:proofErr w:type="gramEnd"/>
          </w:p>
        </w:tc>
        <w:tc>
          <w:tcPr>
            <w:tcW w:w="755" w:type="dxa"/>
            <w:tcBorders>
              <w:top w:val="single" w:sz="4" w:space="0" w:color="auto"/>
              <w:left w:val="single" w:sz="4" w:space="0" w:color="auto"/>
              <w:bottom w:val="single" w:sz="4" w:space="0" w:color="auto"/>
              <w:right w:val="single" w:sz="4" w:space="0" w:color="auto"/>
            </w:tcBorders>
            <w:hideMark/>
          </w:tcPr>
          <w:p w14:paraId="478B482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455C897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BE-S31G2526C</w:t>
            </w:r>
          </w:p>
        </w:tc>
        <w:tc>
          <w:tcPr>
            <w:tcW w:w="1418" w:type="dxa"/>
            <w:tcBorders>
              <w:top w:val="single" w:sz="4" w:space="0" w:color="auto"/>
              <w:left w:val="single" w:sz="4" w:space="0" w:color="auto"/>
              <w:bottom w:val="single" w:sz="4" w:space="0" w:color="auto"/>
              <w:right w:val="single" w:sz="4" w:space="0" w:color="auto"/>
            </w:tcBorders>
            <w:hideMark/>
          </w:tcPr>
          <w:p w14:paraId="0A13618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1,370.00</w:t>
            </w:r>
          </w:p>
        </w:tc>
      </w:tr>
      <w:tr w:rsidR="00E45FC9" w:rsidRPr="00F552DF" w14:paraId="7750DA58"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6715C88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16</w:t>
            </w:r>
          </w:p>
        </w:tc>
        <w:tc>
          <w:tcPr>
            <w:tcW w:w="4319" w:type="dxa"/>
            <w:tcBorders>
              <w:top w:val="single" w:sz="4" w:space="0" w:color="auto"/>
              <w:left w:val="nil"/>
              <w:bottom w:val="single" w:sz="4" w:space="0" w:color="auto"/>
              <w:right w:val="single" w:sz="4" w:space="0" w:color="auto"/>
            </w:tcBorders>
            <w:hideMark/>
          </w:tcPr>
          <w:p w14:paraId="49BA628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Motor </w:t>
            </w:r>
            <w:proofErr w:type="spellStart"/>
            <w:r w:rsidRPr="00F552DF">
              <w:rPr>
                <w:rFonts w:eastAsia="Times New Roman" w:cs="Times New Roman"/>
                <w:color w:val="000000"/>
                <w:sz w:val="20"/>
                <w:szCs w:val="20"/>
                <w:lang w:eastAsia="tr-TR" w:bidi="ar-SA"/>
              </w:rPr>
              <w:t>Redüktör</w:t>
            </w:r>
            <w:proofErr w:type="spellEnd"/>
            <w:r w:rsidRPr="00F552DF">
              <w:rPr>
                <w:rFonts w:eastAsia="Times New Roman" w:cs="Times New Roman"/>
                <w:color w:val="000000"/>
                <w:sz w:val="20"/>
                <w:szCs w:val="20"/>
                <w:lang w:eastAsia="tr-TR" w:bidi="ar-SA"/>
              </w:rPr>
              <w:t xml:space="preserve"> Seti R31-4C2 Model</w:t>
            </w:r>
          </w:p>
        </w:tc>
        <w:tc>
          <w:tcPr>
            <w:tcW w:w="755" w:type="dxa"/>
            <w:tcBorders>
              <w:top w:val="single" w:sz="4" w:space="0" w:color="auto"/>
              <w:left w:val="nil"/>
              <w:bottom w:val="single" w:sz="4" w:space="0" w:color="auto"/>
              <w:right w:val="single" w:sz="4" w:space="0" w:color="auto"/>
            </w:tcBorders>
            <w:hideMark/>
          </w:tcPr>
          <w:p w14:paraId="0E6257B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6DCCDC2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BE-R31-4C2</w:t>
            </w:r>
          </w:p>
        </w:tc>
        <w:tc>
          <w:tcPr>
            <w:tcW w:w="1418" w:type="dxa"/>
            <w:tcBorders>
              <w:top w:val="single" w:sz="4" w:space="0" w:color="auto"/>
              <w:left w:val="nil"/>
              <w:bottom w:val="single" w:sz="4" w:space="0" w:color="auto"/>
              <w:right w:val="single" w:sz="4" w:space="0" w:color="auto"/>
            </w:tcBorders>
            <w:hideMark/>
          </w:tcPr>
          <w:p w14:paraId="6727A77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51.30</w:t>
            </w:r>
          </w:p>
        </w:tc>
      </w:tr>
      <w:tr w:rsidR="00E45FC9" w:rsidRPr="00F552DF" w14:paraId="6A877B5F"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73D558C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17</w:t>
            </w:r>
          </w:p>
        </w:tc>
        <w:tc>
          <w:tcPr>
            <w:tcW w:w="4319" w:type="dxa"/>
            <w:tcBorders>
              <w:top w:val="nil"/>
              <w:left w:val="nil"/>
              <w:bottom w:val="single" w:sz="4" w:space="0" w:color="auto"/>
              <w:right w:val="single" w:sz="4" w:space="0" w:color="auto"/>
            </w:tcBorders>
            <w:hideMark/>
          </w:tcPr>
          <w:p w14:paraId="5ABCB3F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Kovalı </w:t>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31-Giriş Haznesi-PE Standart</w:t>
            </w:r>
          </w:p>
        </w:tc>
        <w:tc>
          <w:tcPr>
            <w:tcW w:w="755" w:type="dxa"/>
            <w:tcBorders>
              <w:top w:val="nil"/>
              <w:left w:val="nil"/>
              <w:bottom w:val="single" w:sz="4" w:space="0" w:color="auto"/>
              <w:right w:val="single" w:sz="4" w:space="0" w:color="auto"/>
            </w:tcBorders>
            <w:hideMark/>
          </w:tcPr>
          <w:p w14:paraId="145128E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089B10C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KEGH-311</w:t>
            </w:r>
          </w:p>
        </w:tc>
        <w:tc>
          <w:tcPr>
            <w:tcW w:w="1418" w:type="dxa"/>
            <w:tcBorders>
              <w:top w:val="nil"/>
              <w:left w:val="nil"/>
              <w:bottom w:val="single" w:sz="4" w:space="0" w:color="auto"/>
              <w:right w:val="single" w:sz="4" w:space="0" w:color="auto"/>
            </w:tcBorders>
            <w:hideMark/>
          </w:tcPr>
          <w:p w14:paraId="3FDF09C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22.00</w:t>
            </w:r>
          </w:p>
        </w:tc>
      </w:tr>
      <w:tr w:rsidR="00E45FC9" w:rsidRPr="00F552DF" w14:paraId="106C5B4E"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6A94E86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18</w:t>
            </w:r>
          </w:p>
        </w:tc>
        <w:tc>
          <w:tcPr>
            <w:tcW w:w="4319" w:type="dxa"/>
            <w:tcBorders>
              <w:top w:val="nil"/>
              <w:left w:val="nil"/>
              <w:bottom w:val="single" w:sz="4" w:space="0" w:color="auto"/>
              <w:right w:val="single" w:sz="4" w:space="0" w:color="auto"/>
            </w:tcBorders>
            <w:hideMark/>
          </w:tcPr>
          <w:p w14:paraId="6DA522D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Döküş Haznesi 31 Model 168mm Galvaniz</w:t>
            </w:r>
          </w:p>
        </w:tc>
        <w:tc>
          <w:tcPr>
            <w:tcW w:w="755" w:type="dxa"/>
            <w:tcBorders>
              <w:top w:val="nil"/>
              <w:left w:val="nil"/>
              <w:bottom w:val="single" w:sz="4" w:space="0" w:color="auto"/>
              <w:right w:val="single" w:sz="4" w:space="0" w:color="auto"/>
            </w:tcBorders>
            <w:hideMark/>
          </w:tcPr>
          <w:p w14:paraId="7336875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0DF4055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KECH-31D168G</w:t>
            </w:r>
          </w:p>
        </w:tc>
        <w:tc>
          <w:tcPr>
            <w:tcW w:w="1418" w:type="dxa"/>
            <w:tcBorders>
              <w:top w:val="nil"/>
              <w:left w:val="nil"/>
              <w:bottom w:val="single" w:sz="4" w:space="0" w:color="auto"/>
              <w:right w:val="single" w:sz="4" w:space="0" w:color="auto"/>
            </w:tcBorders>
            <w:hideMark/>
          </w:tcPr>
          <w:p w14:paraId="657D3BC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14.00</w:t>
            </w:r>
          </w:p>
        </w:tc>
      </w:tr>
      <w:tr w:rsidR="00E45FC9" w:rsidRPr="00F552DF" w14:paraId="6259A28F"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7F7706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19</w:t>
            </w:r>
          </w:p>
        </w:tc>
        <w:tc>
          <w:tcPr>
            <w:tcW w:w="4319" w:type="dxa"/>
            <w:tcBorders>
              <w:top w:val="nil"/>
              <w:left w:val="nil"/>
              <w:bottom w:val="single" w:sz="4" w:space="0" w:color="auto"/>
              <w:right w:val="single" w:sz="4" w:space="0" w:color="auto"/>
            </w:tcBorders>
            <w:hideMark/>
          </w:tcPr>
          <w:p w14:paraId="5AA06B5F"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Kovalı </w:t>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Merdiven ve Güvenlik Kafesi 26 m</w:t>
            </w:r>
          </w:p>
        </w:tc>
        <w:tc>
          <w:tcPr>
            <w:tcW w:w="755" w:type="dxa"/>
            <w:tcBorders>
              <w:top w:val="nil"/>
              <w:left w:val="nil"/>
              <w:bottom w:val="single" w:sz="4" w:space="0" w:color="auto"/>
              <w:right w:val="single" w:sz="4" w:space="0" w:color="auto"/>
            </w:tcBorders>
            <w:hideMark/>
          </w:tcPr>
          <w:p w14:paraId="574405A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679AF32C"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KEGKMR-26</w:t>
            </w:r>
          </w:p>
        </w:tc>
        <w:tc>
          <w:tcPr>
            <w:tcW w:w="1418" w:type="dxa"/>
            <w:tcBorders>
              <w:top w:val="nil"/>
              <w:left w:val="nil"/>
              <w:bottom w:val="single" w:sz="4" w:space="0" w:color="auto"/>
              <w:right w:val="single" w:sz="4" w:space="0" w:color="auto"/>
            </w:tcBorders>
            <w:hideMark/>
          </w:tcPr>
          <w:p w14:paraId="3E6FCEB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294.00</w:t>
            </w:r>
          </w:p>
        </w:tc>
      </w:tr>
      <w:tr w:rsidR="00E45FC9" w:rsidRPr="00F552DF" w14:paraId="4584B156"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3BE399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w:t>
            </w:r>
          </w:p>
        </w:tc>
        <w:tc>
          <w:tcPr>
            <w:tcW w:w="4319" w:type="dxa"/>
            <w:tcBorders>
              <w:top w:val="nil"/>
              <w:left w:val="nil"/>
              <w:bottom w:val="single" w:sz="4" w:space="0" w:color="auto"/>
              <w:right w:val="single" w:sz="4" w:space="0" w:color="auto"/>
            </w:tcBorders>
            <w:hideMark/>
          </w:tcPr>
          <w:p w14:paraId="53B52AEE"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Kulesi Servis Platformu 2.5x2.5m</w:t>
            </w:r>
          </w:p>
        </w:tc>
        <w:tc>
          <w:tcPr>
            <w:tcW w:w="755" w:type="dxa"/>
            <w:tcBorders>
              <w:top w:val="nil"/>
              <w:left w:val="nil"/>
              <w:bottom w:val="single" w:sz="4" w:space="0" w:color="auto"/>
              <w:right w:val="single" w:sz="4" w:space="0" w:color="auto"/>
            </w:tcBorders>
            <w:hideMark/>
          </w:tcPr>
          <w:p w14:paraId="683CBFB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nil"/>
              <w:left w:val="nil"/>
              <w:bottom w:val="single" w:sz="4" w:space="0" w:color="auto"/>
              <w:right w:val="single" w:sz="4" w:space="0" w:color="auto"/>
            </w:tcBorders>
            <w:hideMark/>
          </w:tcPr>
          <w:p w14:paraId="7D935506"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SC-KSC2525</w:t>
            </w:r>
          </w:p>
        </w:tc>
        <w:tc>
          <w:tcPr>
            <w:tcW w:w="1418" w:type="dxa"/>
            <w:tcBorders>
              <w:top w:val="nil"/>
              <w:left w:val="nil"/>
              <w:bottom w:val="single" w:sz="4" w:space="0" w:color="auto"/>
              <w:right w:val="single" w:sz="4" w:space="0" w:color="auto"/>
            </w:tcBorders>
            <w:hideMark/>
          </w:tcPr>
          <w:p w14:paraId="1831B1F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780.00</w:t>
            </w:r>
          </w:p>
        </w:tc>
      </w:tr>
      <w:tr w:rsidR="00E45FC9" w:rsidRPr="00F552DF" w14:paraId="351E5698"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0E9405F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21</w:t>
            </w:r>
          </w:p>
        </w:tc>
        <w:tc>
          <w:tcPr>
            <w:tcW w:w="4319" w:type="dxa"/>
            <w:tcBorders>
              <w:top w:val="nil"/>
              <w:left w:val="nil"/>
              <w:bottom w:val="single" w:sz="4" w:space="0" w:color="auto"/>
              <w:right w:val="single" w:sz="4" w:space="0" w:color="auto"/>
            </w:tcBorders>
            <w:hideMark/>
          </w:tcPr>
          <w:p w14:paraId="5FB5806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Kulesi Dağıtıcı Platformu 2.5x2.5m</w:t>
            </w:r>
          </w:p>
        </w:tc>
        <w:tc>
          <w:tcPr>
            <w:tcW w:w="755" w:type="dxa"/>
            <w:tcBorders>
              <w:top w:val="nil"/>
              <w:left w:val="nil"/>
              <w:bottom w:val="single" w:sz="4" w:space="0" w:color="auto"/>
              <w:right w:val="single" w:sz="4" w:space="0" w:color="auto"/>
            </w:tcBorders>
            <w:hideMark/>
          </w:tcPr>
          <w:p w14:paraId="510C386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5CDB9AD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SC-KD2525</w:t>
            </w:r>
          </w:p>
        </w:tc>
        <w:tc>
          <w:tcPr>
            <w:tcW w:w="1418" w:type="dxa"/>
            <w:tcBorders>
              <w:top w:val="nil"/>
              <w:left w:val="nil"/>
              <w:bottom w:val="single" w:sz="4" w:space="0" w:color="auto"/>
              <w:right w:val="single" w:sz="4" w:space="0" w:color="auto"/>
            </w:tcBorders>
            <w:hideMark/>
          </w:tcPr>
          <w:p w14:paraId="6FD0B78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234.00</w:t>
            </w:r>
          </w:p>
        </w:tc>
      </w:tr>
      <w:tr w:rsidR="00E45FC9" w:rsidRPr="00F552DF" w14:paraId="0FD70A25"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67ECCBE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22</w:t>
            </w:r>
          </w:p>
        </w:tc>
        <w:tc>
          <w:tcPr>
            <w:tcW w:w="4319" w:type="dxa"/>
            <w:tcBorders>
              <w:top w:val="nil"/>
              <w:left w:val="nil"/>
              <w:bottom w:val="single" w:sz="4" w:space="0" w:color="auto"/>
              <w:right w:val="single" w:sz="4" w:space="0" w:color="auto"/>
            </w:tcBorders>
            <w:hideMark/>
          </w:tcPr>
          <w:p w14:paraId="0256353C"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Kulesi Bağlantı Kiti 2,5x2,5m Galvanizli</w:t>
            </w:r>
          </w:p>
        </w:tc>
        <w:tc>
          <w:tcPr>
            <w:tcW w:w="755" w:type="dxa"/>
            <w:tcBorders>
              <w:top w:val="nil"/>
              <w:left w:val="nil"/>
              <w:bottom w:val="single" w:sz="4" w:space="0" w:color="auto"/>
              <w:right w:val="single" w:sz="4" w:space="0" w:color="auto"/>
            </w:tcBorders>
            <w:hideMark/>
          </w:tcPr>
          <w:p w14:paraId="4044DEA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2D1E1AF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SC-KB2525G</w:t>
            </w:r>
          </w:p>
        </w:tc>
        <w:tc>
          <w:tcPr>
            <w:tcW w:w="1418" w:type="dxa"/>
            <w:tcBorders>
              <w:top w:val="nil"/>
              <w:left w:val="nil"/>
              <w:bottom w:val="single" w:sz="4" w:space="0" w:color="auto"/>
              <w:right w:val="single" w:sz="4" w:space="0" w:color="auto"/>
            </w:tcBorders>
            <w:hideMark/>
          </w:tcPr>
          <w:p w14:paraId="76FE2B7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50.00</w:t>
            </w:r>
          </w:p>
        </w:tc>
      </w:tr>
      <w:tr w:rsidR="00E45FC9" w:rsidRPr="00F552DF" w14:paraId="4C638E99" w14:textId="77777777" w:rsidTr="00E43B44">
        <w:trPr>
          <w:trHeight w:val="4395"/>
        </w:trPr>
        <w:tc>
          <w:tcPr>
            <w:tcW w:w="486" w:type="dxa"/>
            <w:tcBorders>
              <w:top w:val="single" w:sz="4" w:space="0" w:color="auto"/>
              <w:left w:val="single" w:sz="4" w:space="0" w:color="auto"/>
              <w:bottom w:val="single" w:sz="4" w:space="0" w:color="auto"/>
              <w:right w:val="single" w:sz="4" w:space="0" w:color="auto"/>
            </w:tcBorders>
            <w:hideMark/>
          </w:tcPr>
          <w:p w14:paraId="47ACD5A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23</w:t>
            </w:r>
          </w:p>
        </w:tc>
        <w:tc>
          <w:tcPr>
            <w:tcW w:w="4319" w:type="dxa"/>
            <w:tcBorders>
              <w:top w:val="single" w:sz="4" w:space="0" w:color="auto"/>
              <w:left w:val="single" w:sz="4" w:space="0" w:color="auto"/>
              <w:bottom w:val="single" w:sz="4" w:space="0" w:color="auto"/>
              <w:right w:val="single" w:sz="4" w:space="0" w:color="auto"/>
            </w:tcBorders>
            <w:hideMark/>
          </w:tcPr>
          <w:p w14:paraId="4C8E3C71" w14:textId="75C1D55D" w:rsidR="00E45FC9" w:rsidRPr="00F552DF" w:rsidRDefault="00E45FC9" w:rsidP="00E43B44">
            <w:pPr>
              <w:spacing w:before="0"/>
              <w:ind w:firstLine="0"/>
              <w:jc w:val="left"/>
              <w:rPr>
                <w:rFonts w:eastAsia="Times New Roman" w:cs="Times New Roman"/>
                <w:color w:val="000000"/>
                <w:sz w:val="20"/>
                <w:szCs w:val="20"/>
                <w:lang w:eastAsia="tr-TR" w:bidi="ar-SA"/>
              </w:rPr>
            </w:pPr>
            <w:proofErr w:type="gramStart"/>
            <w:r w:rsidRPr="00F552DF">
              <w:rPr>
                <w:rFonts w:eastAsia="Times New Roman" w:cs="Times New Roman"/>
                <w:color w:val="000000"/>
                <w:sz w:val="20"/>
                <w:szCs w:val="20"/>
                <w:lang w:eastAsia="tr-TR" w:bidi="ar-SA"/>
              </w:rPr>
              <w:t xml:space="preserve">Zincirli Konveyör 2024 - 0° - </w:t>
            </w:r>
            <w:proofErr w:type="spellStart"/>
            <w:r w:rsidRPr="00F552DF">
              <w:rPr>
                <w:rFonts w:eastAsia="Times New Roman" w:cs="Times New Roman"/>
                <w:color w:val="000000"/>
                <w:sz w:val="20"/>
                <w:szCs w:val="20"/>
                <w:lang w:eastAsia="tr-TR" w:bidi="ar-SA"/>
              </w:rPr>
              <w:t>Polyamid</w:t>
            </w:r>
            <w:proofErr w:type="spellEnd"/>
            <w:r w:rsidRPr="00F552DF">
              <w:rPr>
                <w:rFonts w:eastAsia="Times New Roman" w:cs="Times New Roman"/>
                <w:color w:val="000000"/>
                <w:sz w:val="20"/>
                <w:szCs w:val="20"/>
                <w:lang w:eastAsia="tr-TR" w:bidi="ar-SA"/>
              </w:rPr>
              <w:t xml:space="preserve"> Rulo-17mt-C</w:t>
            </w:r>
            <w:r w:rsidRPr="00F552DF">
              <w:rPr>
                <w:rFonts w:eastAsia="Times New Roman" w:cs="Times New Roman"/>
                <w:color w:val="000000"/>
                <w:sz w:val="20"/>
                <w:szCs w:val="20"/>
                <w:lang w:eastAsia="tr-TR" w:bidi="ar-SA"/>
              </w:rPr>
              <w:br/>
              <w:t>Model: 2024</w:t>
            </w:r>
            <w:r w:rsidRPr="00F552DF">
              <w:rPr>
                <w:rFonts w:eastAsia="Times New Roman" w:cs="Times New Roman"/>
                <w:color w:val="000000"/>
                <w:sz w:val="20"/>
                <w:szCs w:val="20"/>
                <w:lang w:eastAsia="tr-TR" w:bidi="ar-SA"/>
              </w:rPr>
              <w:br/>
              <w:t>Giriş-Döküş Mesafesi (m): 15,5</w:t>
            </w:r>
            <w:r w:rsidRPr="00F552DF">
              <w:rPr>
                <w:rFonts w:eastAsia="Times New Roman" w:cs="Times New Roman"/>
                <w:color w:val="000000"/>
                <w:sz w:val="20"/>
                <w:szCs w:val="20"/>
                <w:lang w:eastAsia="tr-TR" w:bidi="ar-SA"/>
              </w:rPr>
              <w:br/>
              <w:t>Kapasite (t/s): 25</w:t>
            </w:r>
            <w:r w:rsidRPr="00F552DF">
              <w:rPr>
                <w:rFonts w:eastAsia="Times New Roman" w:cs="Times New Roman"/>
                <w:color w:val="000000"/>
                <w:sz w:val="20"/>
                <w:szCs w:val="20"/>
                <w:lang w:eastAsia="tr-TR" w:bidi="ar-SA"/>
              </w:rPr>
              <w:br/>
              <w:t>Tahıl Yoğunluğu (kg/m3): 769</w:t>
            </w:r>
            <w:r w:rsidRPr="00F552DF">
              <w:rPr>
                <w:rFonts w:eastAsia="Times New Roman" w:cs="Times New Roman"/>
                <w:color w:val="000000"/>
                <w:sz w:val="20"/>
                <w:szCs w:val="20"/>
                <w:lang w:eastAsia="tr-TR" w:bidi="ar-SA"/>
              </w:rPr>
              <w:br/>
              <w:t>Eğim (°): 0</w:t>
            </w:r>
            <w:r w:rsidRPr="00F552DF">
              <w:rPr>
                <w:rFonts w:eastAsia="Times New Roman" w:cs="Times New Roman"/>
                <w:color w:val="000000"/>
                <w:sz w:val="20"/>
                <w:szCs w:val="20"/>
                <w:lang w:eastAsia="tr-TR" w:bidi="ar-SA"/>
              </w:rPr>
              <w:br/>
              <w:t>Zincir Tipi: myz-01</w:t>
            </w:r>
            <w:r w:rsidRPr="00F552DF">
              <w:rPr>
                <w:rFonts w:eastAsia="Times New Roman" w:cs="Times New Roman"/>
                <w:color w:val="000000"/>
                <w:sz w:val="20"/>
                <w:szCs w:val="20"/>
                <w:lang w:eastAsia="tr-TR" w:bidi="ar-SA"/>
              </w:rPr>
              <w:br/>
              <w:t>Zincir Hızı (m/</w:t>
            </w:r>
            <w:proofErr w:type="spellStart"/>
            <w:r w:rsidRPr="00F552DF">
              <w:rPr>
                <w:rFonts w:eastAsia="Times New Roman" w:cs="Times New Roman"/>
                <w:color w:val="000000"/>
                <w:sz w:val="20"/>
                <w:szCs w:val="20"/>
                <w:lang w:eastAsia="tr-TR" w:bidi="ar-SA"/>
              </w:rPr>
              <w:t>sn</w:t>
            </w:r>
            <w:proofErr w:type="spellEnd"/>
            <w:r w:rsidRPr="00F552DF">
              <w:rPr>
                <w:rFonts w:eastAsia="Times New Roman" w:cs="Times New Roman"/>
                <w:color w:val="000000"/>
                <w:sz w:val="20"/>
                <w:szCs w:val="20"/>
                <w:lang w:eastAsia="tr-TR" w:bidi="ar-SA"/>
              </w:rPr>
              <w:t>): 0,5</w:t>
            </w:r>
            <w:r w:rsidRPr="00F552DF">
              <w:rPr>
                <w:rFonts w:eastAsia="Times New Roman" w:cs="Times New Roman"/>
                <w:color w:val="000000"/>
                <w:sz w:val="20"/>
                <w:szCs w:val="20"/>
                <w:lang w:eastAsia="tr-TR" w:bidi="ar-SA"/>
              </w:rPr>
              <w:br/>
              <w:t>Zincir Adım Aralığı (mm): 66,3</w:t>
            </w:r>
            <w:r w:rsidRPr="00F552DF">
              <w:rPr>
                <w:rFonts w:eastAsia="Times New Roman" w:cs="Times New Roman"/>
                <w:color w:val="000000"/>
                <w:sz w:val="20"/>
                <w:szCs w:val="20"/>
                <w:lang w:eastAsia="tr-TR" w:bidi="ar-SA"/>
              </w:rPr>
              <w:br/>
              <w:t>Kasa Ölçüsü Genişlik x Yükseklik (mm): 200x240</w:t>
            </w:r>
            <w:r w:rsidRPr="00F552DF">
              <w:rPr>
                <w:rFonts w:eastAsia="Times New Roman" w:cs="Times New Roman"/>
                <w:color w:val="000000"/>
                <w:sz w:val="20"/>
                <w:szCs w:val="20"/>
                <w:lang w:eastAsia="tr-TR" w:bidi="ar-SA"/>
              </w:rPr>
              <w:br/>
              <w:t>Konveyör Kapak Sacı Kalınlığı (mm): 2</w:t>
            </w:r>
            <w:r w:rsidRPr="00F552DF">
              <w:rPr>
                <w:rFonts w:eastAsia="Times New Roman" w:cs="Times New Roman"/>
                <w:color w:val="000000"/>
                <w:sz w:val="20"/>
                <w:szCs w:val="20"/>
                <w:lang w:eastAsia="tr-TR" w:bidi="ar-SA"/>
              </w:rPr>
              <w:br/>
              <w:t>Konveyör Yan Sacı Kalınlığı (mm): 2,5</w:t>
            </w:r>
            <w:r w:rsidRPr="00F552DF">
              <w:rPr>
                <w:rFonts w:eastAsia="Times New Roman" w:cs="Times New Roman"/>
                <w:color w:val="000000"/>
                <w:sz w:val="20"/>
                <w:szCs w:val="20"/>
                <w:lang w:eastAsia="tr-TR" w:bidi="ar-SA"/>
              </w:rPr>
              <w:br/>
              <w:t>Konveyör Taban Sacı Kalınlığı (mm): 2,5</w:t>
            </w:r>
            <w:r w:rsidRPr="00F552DF">
              <w:rPr>
                <w:rFonts w:eastAsia="Times New Roman" w:cs="Times New Roman"/>
                <w:color w:val="000000"/>
                <w:sz w:val="20"/>
                <w:szCs w:val="20"/>
                <w:lang w:eastAsia="tr-TR" w:bidi="ar-SA"/>
              </w:rPr>
              <w:br/>
              <w:t>Galvaniz Kaplama (gr/m2): 350 (Her İki Yüzeyde Toplam)</w:t>
            </w:r>
            <w:r w:rsidR="00E3159E">
              <w:rPr>
                <w:rFonts w:eastAsia="Times New Roman" w:cs="Times New Roman"/>
                <w:color w:val="000000"/>
                <w:sz w:val="20"/>
                <w:szCs w:val="20"/>
                <w:lang w:eastAsia="tr-TR" w:bidi="ar-SA"/>
              </w:rPr>
              <w:t xml:space="preserve"> </w:t>
            </w:r>
            <w:proofErr w:type="gramEnd"/>
          </w:p>
        </w:tc>
        <w:tc>
          <w:tcPr>
            <w:tcW w:w="755" w:type="dxa"/>
            <w:tcBorders>
              <w:top w:val="single" w:sz="4" w:space="0" w:color="auto"/>
              <w:left w:val="single" w:sz="4" w:space="0" w:color="auto"/>
              <w:bottom w:val="single" w:sz="4" w:space="0" w:color="auto"/>
              <w:right w:val="single" w:sz="4" w:space="0" w:color="auto"/>
            </w:tcBorders>
            <w:hideMark/>
          </w:tcPr>
          <w:p w14:paraId="07B198C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433F39C6"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CFH-</w:t>
            </w:r>
            <w:proofErr w:type="gramStart"/>
            <w:r w:rsidRPr="00F552DF">
              <w:rPr>
                <w:rFonts w:eastAsia="Times New Roman" w:cs="Times New Roman"/>
                <w:color w:val="000000"/>
                <w:sz w:val="20"/>
                <w:szCs w:val="20"/>
                <w:lang w:eastAsia="tr-TR" w:bidi="ar-SA"/>
              </w:rPr>
              <w:t>2024.17</w:t>
            </w:r>
            <w:proofErr w:type="gramEnd"/>
            <w:r w:rsidRPr="00F552DF">
              <w:rPr>
                <w:rFonts w:eastAsia="Times New Roman" w:cs="Times New Roman"/>
                <w:color w:val="000000"/>
                <w:sz w:val="20"/>
                <w:szCs w:val="20"/>
                <w:lang w:eastAsia="tr-TR" w:bidi="ar-SA"/>
              </w:rPr>
              <w:t>.P.C</w:t>
            </w:r>
          </w:p>
        </w:tc>
        <w:tc>
          <w:tcPr>
            <w:tcW w:w="1418" w:type="dxa"/>
            <w:tcBorders>
              <w:top w:val="single" w:sz="4" w:space="0" w:color="auto"/>
              <w:left w:val="single" w:sz="4" w:space="0" w:color="auto"/>
              <w:bottom w:val="single" w:sz="4" w:space="0" w:color="auto"/>
              <w:right w:val="single" w:sz="4" w:space="0" w:color="auto"/>
            </w:tcBorders>
            <w:hideMark/>
          </w:tcPr>
          <w:p w14:paraId="6B984A3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731.00</w:t>
            </w:r>
          </w:p>
        </w:tc>
      </w:tr>
      <w:tr w:rsidR="00E45FC9" w:rsidRPr="00F552DF" w14:paraId="7DACF0CC" w14:textId="77777777" w:rsidTr="0025206D">
        <w:trPr>
          <w:trHeight w:val="515"/>
        </w:trPr>
        <w:tc>
          <w:tcPr>
            <w:tcW w:w="486" w:type="dxa"/>
            <w:tcBorders>
              <w:top w:val="single" w:sz="4" w:space="0" w:color="auto"/>
              <w:left w:val="single" w:sz="4" w:space="0" w:color="auto"/>
              <w:bottom w:val="single" w:sz="4" w:space="0" w:color="auto"/>
              <w:right w:val="single" w:sz="4" w:space="0" w:color="auto"/>
            </w:tcBorders>
            <w:hideMark/>
          </w:tcPr>
          <w:p w14:paraId="2262580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24</w:t>
            </w:r>
          </w:p>
        </w:tc>
        <w:tc>
          <w:tcPr>
            <w:tcW w:w="4319" w:type="dxa"/>
            <w:tcBorders>
              <w:top w:val="single" w:sz="4" w:space="0" w:color="auto"/>
              <w:left w:val="nil"/>
              <w:bottom w:val="single" w:sz="4" w:space="0" w:color="auto"/>
              <w:right w:val="single" w:sz="4" w:space="0" w:color="auto"/>
            </w:tcBorders>
            <w:hideMark/>
          </w:tcPr>
          <w:p w14:paraId="31D7D33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Motor </w:t>
            </w:r>
            <w:proofErr w:type="spellStart"/>
            <w:r w:rsidRPr="00F552DF">
              <w:rPr>
                <w:rFonts w:eastAsia="Times New Roman" w:cs="Times New Roman"/>
                <w:color w:val="000000"/>
                <w:sz w:val="20"/>
                <w:szCs w:val="20"/>
                <w:lang w:eastAsia="tr-TR" w:bidi="ar-SA"/>
              </w:rPr>
              <w:t>Redüktör</w:t>
            </w:r>
            <w:proofErr w:type="spellEnd"/>
            <w:r w:rsidRPr="00F552DF">
              <w:rPr>
                <w:rFonts w:eastAsia="Times New Roman" w:cs="Times New Roman"/>
                <w:color w:val="000000"/>
                <w:sz w:val="20"/>
                <w:szCs w:val="20"/>
                <w:lang w:eastAsia="tr-TR" w:bidi="ar-SA"/>
              </w:rPr>
              <w:t xml:space="preserve"> Seti 2024-IRNX2-3kw</w:t>
            </w:r>
          </w:p>
        </w:tc>
        <w:tc>
          <w:tcPr>
            <w:tcW w:w="755" w:type="dxa"/>
            <w:tcBorders>
              <w:top w:val="single" w:sz="4" w:space="0" w:color="auto"/>
              <w:left w:val="nil"/>
              <w:bottom w:val="single" w:sz="4" w:space="0" w:color="auto"/>
              <w:right w:val="single" w:sz="4" w:space="0" w:color="auto"/>
            </w:tcBorders>
            <w:hideMark/>
          </w:tcPr>
          <w:p w14:paraId="3FCEDA8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7DA2E01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2024-3RC2</w:t>
            </w:r>
          </w:p>
        </w:tc>
        <w:tc>
          <w:tcPr>
            <w:tcW w:w="1418" w:type="dxa"/>
            <w:tcBorders>
              <w:top w:val="single" w:sz="4" w:space="0" w:color="auto"/>
              <w:left w:val="nil"/>
              <w:bottom w:val="single" w:sz="4" w:space="0" w:color="auto"/>
              <w:right w:val="single" w:sz="4" w:space="0" w:color="auto"/>
            </w:tcBorders>
            <w:hideMark/>
          </w:tcPr>
          <w:p w14:paraId="6C7C754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56.00</w:t>
            </w:r>
          </w:p>
        </w:tc>
      </w:tr>
      <w:tr w:rsidR="00E45FC9" w:rsidRPr="00F552DF" w14:paraId="4AF9E3C0" w14:textId="77777777" w:rsidTr="0025206D">
        <w:trPr>
          <w:trHeight w:val="3863"/>
        </w:trPr>
        <w:tc>
          <w:tcPr>
            <w:tcW w:w="486" w:type="dxa"/>
            <w:tcBorders>
              <w:top w:val="single" w:sz="4" w:space="0" w:color="auto"/>
              <w:left w:val="single" w:sz="4" w:space="0" w:color="auto"/>
              <w:bottom w:val="single" w:sz="4" w:space="0" w:color="auto"/>
              <w:right w:val="single" w:sz="4" w:space="0" w:color="auto"/>
            </w:tcBorders>
            <w:hideMark/>
          </w:tcPr>
          <w:p w14:paraId="6E9EBC9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lastRenderedPageBreak/>
              <w:t>25</w:t>
            </w:r>
          </w:p>
        </w:tc>
        <w:tc>
          <w:tcPr>
            <w:tcW w:w="4319" w:type="dxa"/>
            <w:tcBorders>
              <w:top w:val="single" w:sz="4" w:space="0" w:color="auto"/>
              <w:left w:val="single" w:sz="4" w:space="0" w:color="auto"/>
              <w:bottom w:val="single" w:sz="4" w:space="0" w:color="auto"/>
              <w:right w:val="single" w:sz="4" w:space="0" w:color="auto"/>
            </w:tcBorders>
            <w:hideMark/>
          </w:tcPr>
          <w:p w14:paraId="5AB6D2A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gramStart"/>
            <w:r w:rsidRPr="00F552DF">
              <w:rPr>
                <w:rFonts w:eastAsia="Times New Roman" w:cs="Times New Roman"/>
                <w:color w:val="000000"/>
                <w:sz w:val="20"/>
                <w:szCs w:val="20"/>
                <w:lang w:eastAsia="tr-TR" w:bidi="ar-SA"/>
              </w:rPr>
              <w:t xml:space="preserve">Zincirli Konveyör 2024 - 0° - </w:t>
            </w:r>
            <w:proofErr w:type="spellStart"/>
            <w:r w:rsidRPr="00F552DF">
              <w:rPr>
                <w:rFonts w:eastAsia="Times New Roman" w:cs="Times New Roman"/>
                <w:color w:val="000000"/>
                <w:sz w:val="20"/>
                <w:szCs w:val="20"/>
                <w:lang w:eastAsia="tr-TR" w:bidi="ar-SA"/>
              </w:rPr>
              <w:t>Polyamid</w:t>
            </w:r>
            <w:proofErr w:type="spellEnd"/>
            <w:r w:rsidRPr="00F552DF">
              <w:rPr>
                <w:rFonts w:eastAsia="Times New Roman" w:cs="Times New Roman"/>
                <w:color w:val="000000"/>
                <w:sz w:val="20"/>
                <w:szCs w:val="20"/>
                <w:lang w:eastAsia="tr-TR" w:bidi="ar-SA"/>
              </w:rPr>
              <w:t xml:space="preserve"> Rulo-19mt-C</w:t>
            </w:r>
            <w:r w:rsidRPr="00F552DF">
              <w:rPr>
                <w:rFonts w:eastAsia="Times New Roman" w:cs="Times New Roman"/>
                <w:color w:val="000000"/>
                <w:sz w:val="20"/>
                <w:szCs w:val="20"/>
                <w:lang w:eastAsia="tr-TR" w:bidi="ar-SA"/>
              </w:rPr>
              <w:br/>
              <w:t>Model: 2024</w:t>
            </w:r>
            <w:r w:rsidRPr="00F552DF">
              <w:rPr>
                <w:rFonts w:eastAsia="Times New Roman" w:cs="Times New Roman"/>
                <w:color w:val="000000"/>
                <w:sz w:val="20"/>
                <w:szCs w:val="20"/>
                <w:lang w:eastAsia="tr-TR" w:bidi="ar-SA"/>
              </w:rPr>
              <w:br/>
              <w:t>Giriş-Döküş Mesafesi (m): 17,5</w:t>
            </w:r>
            <w:r w:rsidRPr="00F552DF">
              <w:rPr>
                <w:rFonts w:eastAsia="Times New Roman" w:cs="Times New Roman"/>
                <w:color w:val="000000"/>
                <w:sz w:val="20"/>
                <w:szCs w:val="20"/>
                <w:lang w:eastAsia="tr-TR" w:bidi="ar-SA"/>
              </w:rPr>
              <w:br/>
              <w:t>Kapasite (t/s): 25</w:t>
            </w:r>
            <w:r w:rsidRPr="00F552DF">
              <w:rPr>
                <w:rFonts w:eastAsia="Times New Roman" w:cs="Times New Roman"/>
                <w:color w:val="000000"/>
                <w:sz w:val="20"/>
                <w:szCs w:val="20"/>
                <w:lang w:eastAsia="tr-TR" w:bidi="ar-SA"/>
              </w:rPr>
              <w:br/>
              <w:t>Tahıl Yoğunluğu (kg/m3): 769</w:t>
            </w:r>
            <w:r w:rsidRPr="00F552DF">
              <w:rPr>
                <w:rFonts w:eastAsia="Times New Roman" w:cs="Times New Roman"/>
                <w:color w:val="000000"/>
                <w:sz w:val="20"/>
                <w:szCs w:val="20"/>
                <w:lang w:eastAsia="tr-TR" w:bidi="ar-SA"/>
              </w:rPr>
              <w:br/>
              <w:t>Eğim (°): 0</w:t>
            </w:r>
            <w:r w:rsidRPr="00F552DF">
              <w:rPr>
                <w:rFonts w:eastAsia="Times New Roman" w:cs="Times New Roman"/>
                <w:color w:val="000000"/>
                <w:sz w:val="20"/>
                <w:szCs w:val="20"/>
                <w:lang w:eastAsia="tr-TR" w:bidi="ar-SA"/>
              </w:rPr>
              <w:br/>
              <w:t>Zincir Tipi: myz-01</w:t>
            </w:r>
            <w:r w:rsidRPr="00F552DF">
              <w:rPr>
                <w:rFonts w:eastAsia="Times New Roman" w:cs="Times New Roman"/>
                <w:color w:val="000000"/>
                <w:sz w:val="20"/>
                <w:szCs w:val="20"/>
                <w:lang w:eastAsia="tr-TR" w:bidi="ar-SA"/>
              </w:rPr>
              <w:br/>
              <w:t>Zincir Hızı (m/</w:t>
            </w:r>
            <w:proofErr w:type="spellStart"/>
            <w:r w:rsidRPr="00F552DF">
              <w:rPr>
                <w:rFonts w:eastAsia="Times New Roman" w:cs="Times New Roman"/>
                <w:color w:val="000000"/>
                <w:sz w:val="20"/>
                <w:szCs w:val="20"/>
                <w:lang w:eastAsia="tr-TR" w:bidi="ar-SA"/>
              </w:rPr>
              <w:t>sn</w:t>
            </w:r>
            <w:proofErr w:type="spellEnd"/>
            <w:r w:rsidRPr="00F552DF">
              <w:rPr>
                <w:rFonts w:eastAsia="Times New Roman" w:cs="Times New Roman"/>
                <w:color w:val="000000"/>
                <w:sz w:val="20"/>
                <w:szCs w:val="20"/>
                <w:lang w:eastAsia="tr-TR" w:bidi="ar-SA"/>
              </w:rPr>
              <w:t>): 0,5</w:t>
            </w:r>
            <w:r w:rsidRPr="00F552DF">
              <w:rPr>
                <w:rFonts w:eastAsia="Times New Roman" w:cs="Times New Roman"/>
                <w:color w:val="000000"/>
                <w:sz w:val="20"/>
                <w:szCs w:val="20"/>
                <w:lang w:eastAsia="tr-TR" w:bidi="ar-SA"/>
              </w:rPr>
              <w:br/>
              <w:t>Zincir Adım Aralığı (mm): 66,3</w:t>
            </w:r>
            <w:r w:rsidRPr="00F552DF">
              <w:rPr>
                <w:rFonts w:eastAsia="Times New Roman" w:cs="Times New Roman"/>
                <w:color w:val="000000"/>
                <w:sz w:val="20"/>
                <w:szCs w:val="20"/>
                <w:lang w:eastAsia="tr-TR" w:bidi="ar-SA"/>
              </w:rPr>
              <w:br/>
              <w:t>Kasa Ölçüsü Genişlik x Yükseklik (mm): 200x240</w:t>
            </w:r>
            <w:r w:rsidRPr="00F552DF">
              <w:rPr>
                <w:rFonts w:eastAsia="Times New Roman" w:cs="Times New Roman"/>
                <w:color w:val="000000"/>
                <w:sz w:val="20"/>
                <w:szCs w:val="20"/>
                <w:lang w:eastAsia="tr-TR" w:bidi="ar-SA"/>
              </w:rPr>
              <w:br/>
              <w:t>Konveyör Kapak Sacı Kalınlığı (mm): 2</w:t>
            </w:r>
            <w:r w:rsidRPr="00F552DF">
              <w:rPr>
                <w:rFonts w:eastAsia="Times New Roman" w:cs="Times New Roman"/>
                <w:color w:val="000000"/>
                <w:sz w:val="20"/>
                <w:szCs w:val="20"/>
                <w:lang w:eastAsia="tr-TR" w:bidi="ar-SA"/>
              </w:rPr>
              <w:br/>
              <w:t>Konveyör Yan Sacı Kalınlığı (mm): 2,5</w:t>
            </w:r>
            <w:r w:rsidRPr="00F552DF">
              <w:rPr>
                <w:rFonts w:eastAsia="Times New Roman" w:cs="Times New Roman"/>
                <w:color w:val="000000"/>
                <w:sz w:val="20"/>
                <w:szCs w:val="20"/>
                <w:lang w:eastAsia="tr-TR" w:bidi="ar-SA"/>
              </w:rPr>
              <w:br/>
              <w:t>Konveyör Taban Sacı Kalınlığı (mm): 2,5</w:t>
            </w:r>
            <w:r w:rsidRPr="00F552DF">
              <w:rPr>
                <w:rFonts w:eastAsia="Times New Roman" w:cs="Times New Roman"/>
                <w:color w:val="000000"/>
                <w:sz w:val="20"/>
                <w:szCs w:val="20"/>
                <w:lang w:eastAsia="tr-TR" w:bidi="ar-SA"/>
              </w:rPr>
              <w:br/>
              <w:t>Galvaniz Kaplama (gr/m2): 350 (Her İki Yüzeyde Toplam)</w:t>
            </w:r>
            <w:proofErr w:type="gramEnd"/>
          </w:p>
        </w:tc>
        <w:tc>
          <w:tcPr>
            <w:tcW w:w="755" w:type="dxa"/>
            <w:tcBorders>
              <w:top w:val="single" w:sz="4" w:space="0" w:color="auto"/>
              <w:left w:val="single" w:sz="4" w:space="0" w:color="auto"/>
              <w:bottom w:val="single" w:sz="4" w:space="0" w:color="auto"/>
              <w:right w:val="single" w:sz="4" w:space="0" w:color="auto"/>
            </w:tcBorders>
            <w:hideMark/>
          </w:tcPr>
          <w:p w14:paraId="32BB9DF1"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62A7018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CFH-</w:t>
            </w:r>
            <w:proofErr w:type="gramStart"/>
            <w:r w:rsidRPr="00F552DF">
              <w:rPr>
                <w:rFonts w:eastAsia="Times New Roman" w:cs="Times New Roman"/>
                <w:color w:val="000000"/>
                <w:sz w:val="20"/>
                <w:szCs w:val="20"/>
                <w:lang w:eastAsia="tr-TR" w:bidi="ar-SA"/>
              </w:rPr>
              <w:t>2024.19</w:t>
            </w:r>
            <w:proofErr w:type="gramEnd"/>
            <w:r w:rsidRPr="00F552DF">
              <w:rPr>
                <w:rFonts w:eastAsia="Times New Roman" w:cs="Times New Roman"/>
                <w:color w:val="000000"/>
                <w:sz w:val="20"/>
                <w:szCs w:val="20"/>
                <w:lang w:eastAsia="tr-TR" w:bidi="ar-SA"/>
              </w:rPr>
              <w:t>.P.C</w:t>
            </w:r>
          </w:p>
        </w:tc>
        <w:tc>
          <w:tcPr>
            <w:tcW w:w="1418" w:type="dxa"/>
            <w:tcBorders>
              <w:top w:val="single" w:sz="4" w:space="0" w:color="auto"/>
              <w:left w:val="single" w:sz="4" w:space="0" w:color="auto"/>
              <w:bottom w:val="single" w:sz="4" w:space="0" w:color="auto"/>
              <w:right w:val="single" w:sz="4" w:space="0" w:color="auto"/>
            </w:tcBorders>
            <w:hideMark/>
          </w:tcPr>
          <w:p w14:paraId="3BF1EC1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806.00</w:t>
            </w:r>
          </w:p>
        </w:tc>
      </w:tr>
      <w:tr w:rsidR="00E45FC9" w:rsidRPr="00F552DF" w14:paraId="14347AB1" w14:textId="77777777" w:rsidTr="0025206D">
        <w:trPr>
          <w:trHeight w:val="479"/>
        </w:trPr>
        <w:tc>
          <w:tcPr>
            <w:tcW w:w="486" w:type="dxa"/>
            <w:tcBorders>
              <w:top w:val="single" w:sz="4" w:space="0" w:color="auto"/>
              <w:left w:val="single" w:sz="4" w:space="0" w:color="auto"/>
              <w:bottom w:val="single" w:sz="4" w:space="0" w:color="auto"/>
              <w:right w:val="single" w:sz="4" w:space="0" w:color="auto"/>
            </w:tcBorders>
            <w:hideMark/>
          </w:tcPr>
          <w:p w14:paraId="6FA3109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26</w:t>
            </w:r>
          </w:p>
        </w:tc>
        <w:tc>
          <w:tcPr>
            <w:tcW w:w="4319" w:type="dxa"/>
            <w:tcBorders>
              <w:top w:val="single" w:sz="4" w:space="0" w:color="auto"/>
              <w:left w:val="nil"/>
              <w:bottom w:val="single" w:sz="4" w:space="0" w:color="auto"/>
              <w:right w:val="single" w:sz="4" w:space="0" w:color="auto"/>
            </w:tcBorders>
            <w:hideMark/>
          </w:tcPr>
          <w:p w14:paraId="5DC07ADF"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Motor </w:t>
            </w:r>
            <w:proofErr w:type="spellStart"/>
            <w:r w:rsidRPr="00F552DF">
              <w:rPr>
                <w:rFonts w:eastAsia="Times New Roman" w:cs="Times New Roman"/>
                <w:color w:val="000000"/>
                <w:sz w:val="20"/>
                <w:szCs w:val="20"/>
                <w:lang w:eastAsia="tr-TR" w:bidi="ar-SA"/>
              </w:rPr>
              <w:t>Redüktör</w:t>
            </w:r>
            <w:proofErr w:type="spellEnd"/>
            <w:r w:rsidRPr="00F552DF">
              <w:rPr>
                <w:rFonts w:eastAsia="Times New Roman" w:cs="Times New Roman"/>
                <w:color w:val="000000"/>
                <w:sz w:val="20"/>
                <w:szCs w:val="20"/>
                <w:lang w:eastAsia="tr-TR" w:bidi="ar-SA"/>
              </w:rPr>
              <w:t xml:space="preserve"> Seti 2024-IRNX2-3kw</w:t>
            </w:r>
          </w:p>
        </w:tc>
        <w:tc>
          <w:tcPr>
            <w:tcW w:w="755" w:type="dxa"/>
            <w:tcBorders>
              <w:top w:val="single" w:sz="4" w:space="0" w:color="auto"/>
              <w:left w:val="nil"/>
              <w:bottom w:val="single" w:sz="4" w:space="0" w:color="auto"/>
              <w:right w:val="single" w:sz="4" w:space="0" w:color="auto"/>
            </w:tcBorders>
            <w:hideMark/>
          </w:tcPr>
          <w:p w14:paraId="3C36AD5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18A4541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2024-3RC2</w:t>
            </w:r>
          </w:p>
        </w:tc>
        <w:tc>
          <w:tcPr>
            <w:tcW w:w="1418" w:type="dxa"/>
            <w:tcBorders>
              <w:top w:val="single" w:sz="4" w:space="0" w:color="auto"/>
              <w:left w:val="nil"/>
              <w:bottom w:val="single" w:sz="4" w:space="0" w:color="auto"/>
              <w:right w:val="single" w:sz="4" w:space="0" w:color="auto"/>
            </w:tcBorders>
            <w:hideMark/>
          </w:tcPr>
          <w:p w14:paraId="733A073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56.00</w:t>
            </w:r>
          </w:p>
        </w:tc>
      </w:tr>
      <w:tr w:rsidR="00E45FC9" w:rsidRPr="00F552DF" w14:paraId="1B0F75A3" w14:textId="77777777" w:rsidTr="00E43B44">
        <w:trPr>
          <w:trHeight w:val="3595"/>
        </w:trPr>
        <w:tc>
          <w:tcPr>
            <w:tcW w:w="486" w:type="dxa"/>
            <w:tcBorders>
              <w:top w:val="nil"/>
              <w:left w:val="single" w:sz="4" w:space="0" w:color="auto"/>
              <w:bottom w:val="single" w:sz="4" w:space="0" w:color="auto"/>
              <w:right w:val="single" w:sz="4" w:space="0" w:color="auto"/>
            </w:tcBorders>
            <w:hideMark/>
          </w:tcPr>
          <w:p w14:paraId="3C538F6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27</w:t>
            </w:r>
          </w:p>
        </w:tc>
        <w:tc>
          <w:tcPr>
            <w:tcW w:w="4319" w:type="dxa"/>
            <w:tcBorders>
              <w:top w:val="nil"/>
              <w:left w:val="nil"/>
              <w:bottom w:val="single" w:sz="4" w:space="0" w:color="auto"/>
              <w:right w:val="single" w:sz="4" w:space="0" w:color="auto"/>
            </w:tcBorders>
            <w:hideMark/>
          </w:tcPr>
          <w:p w14:paraId="6CB01CC1"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gramStart"/>
            <w:r w:rsidRPr="00F552DF">
              <w:rPr>
                <w:rFonts w:eastAsia="Times New Roman" w:cs="Times New Roman"/>
                <w:color w:val="000000"/>
                <w:sz w:val="20"/>
                <w:szCs w:val="20"/>
                <w:lang w:eastAsia="tr-TR" w:bidi="ar-SA"/>
              </w:rPr>
              <w:t xml:space="preserve">Zincirli Konveyör 2024 - 0° - </w:t>
            </w:r>
            <w:proofErr w:type="spellStart"/>
            <w:r w:rsidRPr="00F552DF">
              <w:rPr>
                <w:rFonts w:eastAsia="Times New Roman" w:cs="Times New Roman"/>
                <w:color w:val="000000"/>
                <w:sz w:val="20"/>
                <w:szCs w:val="20"/>
                <w:lang w:eastAsia="tr-TR" w:bidi="ar-SA"/>
              </w:rPr>
              <w:t>Polyamid</w:t>
            </w:r>
            <w:proofErr w:type="spellEnd"/>
            <w:r w:rsidRPr="00F552DF">
              <w:rPr>
                <w:rFonts w:eastAsia="Times New Roman" w:cs="Times New Roman"/>
                <w:color w:val="000000"/>
                <w:sz w:val="20"/>
                <w:szCs w:val="20"/>
                <w:lang w:eastAsia="tr-TR" w:bidi="ar-SA"/>
              </w:rPr>
              <w:t xml:space="preserve"> Rulo-10mt-C</w:t>
            </w:r>
            <w:r w:rsidRPr="00F552DF">
              <w:rPr>
                <w:rFonts w:eastAsia="Times New Roman" w:cs="Times New Roman"/>
                <w:color w:val="000000"/>
                <w:sz w:val="20"/>
                <w:szCs w:val="20"/>
                <w:lang w:eastAsia="tr-TR" w:bidi="ar-SA"/>
              </w:rPr>
              <w:br/>
              <w:t>Model: 2024</w:t>
            </w:r>
            <w:r w:rsidRPr="00F552DF">
              <w:rPr>
                <w:rFonts w:eastAsia="Times New Roman" w:cs="Times New Roman"/>
                <w:color w:val="000000"/>
                <w:sz w:val="20"/>
                <w:szCs w:val="20"/>
                <w:lang w:eastAsia="tr-TR" w:bidi="ar-SA"/>
              </w:rPr>
              <w:br/>
              <w:t>Giriş-Döküş Mesafesi (m): 8,5</w:t>
            </w:r>
            <w:r w:rsidRPr="00F552DF">
              <w:rPr>
                <w:rFonts w:eastAsia="Times New Roman" w:cs="Times New Roman"/>
                <w:color w:val="000000"/>
                <w:sz w:val="20"/>
                <w:szCs w:val="20"/>
                <w:lang w:eastAsia="tr-TR" w:bidi="ar-SA"/>
              </w:rPr>
              <w:br/>
              <w:t>Kapasite (t/s): 25</w:t>
            </w:r>
            <w:r w:rsidRPr="00F552DF">
              <w:rPr>
                <w:rFonts w:eastAsia="Times New Roman" w:cs="Times New Roman"/>
                <w:color w:val="000000"/>
                <w:sz w:val="20"/>
                <w:szCs w:val="20"/>
                <w:lang w:eastAsia="tr-TR" w:bidi="ar-SA"/>
              </w:rPr>
              <w:br/>
              <w:t>Tahıl Yoğunluğu (kg/m3): 769</w:t>
            </w:r>
            <w:r w:rsidRPr="00F552DF">
              <w:rPr>
                <w:rFonts w:eastAsia="Times New Roman" w:cs="Times New Roman"/>
                <w:color w:val="000000"/>
                <w:sz w:val="20"/>
                <w:szCs w:val="20"/>
                <w:lang w:eastAsia="tr-TR" w:bidi="ar-SA"/>
              </w:rPr>
              <w:br/>
              <w:t>Eğim (°): 0</w:t>
            </w:r>
            <w:r w:rsidRPr="00F552DF">
              <w:rPr>
                <w:rFonts w:eastAsia="Times New Roman" w:cs="Times New Roman"/>
                <w:color w:val="000000"/>
                <w:sz w:val="20"/>
                <w:szCs w:val="20"/>
                <w:lang w:eastAsia="tr-TR" w:bidi="ar-SA"/>
              </w:rPr>
              <w:br/>
              <w:t>Zincir Tipi: myz-01</w:t>
            </w:r>
            <w:r w:rsidRPr="00F552DF">
              <w:rPr>
                <w:rFonts w:eastAsia="Times New Roman" w:cs="Times New Roman"/>
                <w:color w:val="000000"/>
                <w:sz w:val="20"/>
                <w:szCs w:val="20"/>
                <w:lang w:eastAsia="tr-TR" w:bidi="ar-SA"/>
              </w:rPr>
              <w:br/>
              <w:t>Zincir Hızı (m/</w:t>
            </w:r>
            <w:proofErr w:type="spellStart"/>
            <w:r w:rsidRPr="00F552DF">
              <w:rPr>
                <w:rFonts w:eastAsia="Times New Roman" w:cs="Times New Roman"/>
                <w:color w:val="000000"/>
                <w:sz w:val="20"/>
                <w:szCs w:val="20"/>
                <w:lang w:eastAsia="tr-TR" w:bidi="ar-SA"/>
              </w:rPr>
              <w:t>sn</w:t>
            </w:r>
            <w:proofErr w:type="spellEnd"/>
            <w:r w:rsidRPr="00F552DF">
              <w:rPr>
                <w:rFonts w:eastAsia="Times New Roman" w:cs="Times New Roman"/>
                <w:color w:val="000000"/>
                <w:sz w:val="20"/>
                <w:szCs w:val="20"/>
                <w:lang w:eastAsia="tr-TR" w:bidi="ar-SA"/>
              </w:rPr>
              <w:t>): 0,5</w:t>
            </w:r>
            <w:r w:rsidRPr="00F552DF">
              <w:rPr>
                <w:rFonts w:eastAsia="Times New Roman" w:cs="Times New Roman"/>
                <w:color w:val="000000"/>
                <w:sz w:val="20"/>
                <w:szCs w:val="20"/>
                <w:lang w:eastAsia="tr-TR" w:bidi="ar-SA"/>
              </w:rPr>
              <w:br/>
              <w:t>Zincir Adım Aralığı (mm): 66,3</w:t>
            </w:r>
            <w:r w:rsidRPr="00F552DF">
              <w:rPr>
                <w:rFonts w:eastAsia="Times New Roman" w:cs="Times New Roman"/>
                <w:color w:val="000000"/>
                <w:sz w:val="20"/>
                <w:szCs w:val="20"/>
                <w:lang w:eastAsia="tr-TR" w:bidi="ar-SA"/>
              </w:rPr>
              <w:br/>
              <w:t>Kasa Ölçüsü Genişlik x Yükseklik (mm): 200x240</w:t>
            </w:r>
            <w:r w:rsidRPr="00F552DF">
              <w:rPr>
                <w:rFonts w:eastAsia="Times New Roman" w:cs="Times New Roman"/>
                <w:color w:val="000000"/>
                <w:sz w:val="20"/>
                <w:szCs w:val="20"/>
                <w:lang w:eastAsia="tr-TR" w:bidi="ar-SA"/>
              </w:rPr>
              <w:br/>
              <w:t>Galvaniz Kaplama (gr/m2): 350 (Her İki Yüzeyde Toplam)</w:t>
            </w:r>
            <w:proofErr w:type="gramEnd"/>
          </w:p>
        </w:tc>
        <w:tc>
          <w:tcPr>
            <w:tcW w:w="755" w:type="dxa"/>
            <w:tcBorders>
              <w:top w:val="nil"/>
              <w:left w:val="nil"/>
              <w:bottom w:val="single" w:sz="4" w:space="0" w:color="auto"/>
              <w:right w:val="single" w:sz="4" w:space="0" w:color="auto"/>
            </w:tcBorders>
            <w:hideMark/>
          </w:tcPr>
          <w:p w14:paraId="3B4C11D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7056784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CFH-</w:t>
            </w:r>
            <w:proofErr w:type="gramStart"/>
            <w:r w:rsidRPr="00F552DF">
              <w:rPr>
                <w:rFonts w:eastAsia="Times New Roman" w:cs="Times New Roman"/>
                <w:color w:val="000000"/>
                <w:sz w:val="20"/>
                <w:szCs w:val="20"/>
                <w:lang w:eastAsia="tr-TR" w:bidi="ar-SA"/>
              </w:rPr>
              <w:t>2024.10</w:t>
            </w:r>
            <w:proofErr w:type="gramEnd"/>
            <w:r w:rsidRPr="00F552DF">
              <w:rPr>
                <w:rFonts w:eastAsia="Times New Roman" w:cs="Times New Roman"/>
                <w:color w:val="000000"/>
                <w:sz w:val="20"/>
                <w:szCs w:val="20"/>
                <w:lang w:eastAsia="tr-TR" w:bidi="ar-SA"/>
              </w:rPr>
              <w:t>.P.C</w:t>
            </w:r>
          </w:p>
        </w:tc>
        <w:tc>
          <w:tcPr>
            <w:tcW w:w="1418" w:type="dxa"/>
            <w:tcBorders>
              <w:top w:val="nil"/>
              <w:left w:val="nil"/>
              <w:bottom w:val="single" w:sz="4" w:space="0" w:color="auto"/>
              <w:right w:val="single" w:sz="4" w:space="0" w:color="auto"/>
            </w:tcBorders>
            <w:hideMark/>
          </w:tcPr>
          <w:p w14:paraId="4051BEB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468.00</w:t>
            </w:r>
          </w:p>
        </w:tc>
      </w:tr>
      <w:tr w:rsidR="00E45FC9" w:rsidRPr="00F552DF" w14:paraId="2E778124"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B20B64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28</w:t>
            </w:r>
          </w:p>
        </w:tc>
        <w:tc>
          <w:tcPr>
            <w:tcW w:w="4319" w:type="dxa"/>
            <w:tcBorders>
              <w:top w:val="nil"/>
              <w:left w:val="nil"/>
              <w:bottom w:val="single" w:sz="4" w:space="0" w:color="auto"/>
              <w:right w:val="single" w:sz="4" w:space="0" w:color="auto"/>
            </w:tcBorders>
            <w:hideMark/>
          </w:tcPr>
          <w:p w14:paraId="70FE516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Motor </w:t>
            </w:r>
            <w:proofErr w:type="spellStart"/>
            <w:r w:rsidRPr="00F552DF">
              <w:rPr>
                <w:rFonts w:eastAsia="Times New Roman" w:cs="Times New Roman"/>
                <w:color w:val="000000"/>
                <w:sz w:val="20"/>
                <w:szCs w:val="20"/>
                <w:lang w:eastAsia="tr-TR" w:bidi="ar-SA"/>
              </w:rPr>
              <w:t>Redüktör</w:t>
            </w:r>
            <w:proofErr w:type="spellEnd"/>
            <w:r w:rsidRPr="00F552DF">
              <w:rPr>
                <w:rFonts w:eastAsia="Times New Roman" w:cs="Times New Roman"/>
                <w:color w:val="000000"/>
                <w:sz w:val="20"/>
                <w:szCs w:val="20"/>
                <w:lang w:eastAsia="tr-TR" w:bidi="ar-SA"/>
              </w:rPr>
              <w:t xml:space="preserve"> Seti 2024-IRNX2-3kw</w:t>
            </w:r>
          </w:p>
        </w:tc>
        <w:tc>
          <w:tcPr>
            <w:tcW w:w="755" w:type="dxa"/>
            <w:tcBorders>
              <w:top w:val="nil"/>
              <w:left w:val="nil"/>
              <w:bottom w:val="single" w:sz="4" w:space="0" w:color="auto"/>
              <w:right w:val="single" w:sz="4" w:space="0" w:color="auto"/>
            </w:tcBorders>
            <w:hideMark/>
          </w:tcPr>
          <w:p w14:paraId="6785EDC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17FFD3D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2024-3RC2</w:t>
            </w:r>
          </w:p>
        </w:tc>
        <w:tc>
          <w:tcPr>
            <w:tcW w:w="1418" w:type="dxa"/>
            <w:tcBorders>
              <w:top w:val="nil"/>
              <w:left w:val="nil"/>
              <w:bottom w:val="single" w:sz="4" w:space="0" w:color="auto"/>
              <w:right w:val="single" w:sz="4" w:space="0" w:color="auto"/>
            </w:tcBorders>
            <w:hideMark/>
          </w:tcPr>
          <w:p w14:paraId="4C6DE1A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56.00</w:t>
            </w:r>
          </w:p>
        </w:tc>
      </w:tr>
      <w:tr w:rsidR="00E45FC9" w:rsidRPr="00F552DF" w14:paraId="222F3F0E" w14:textId="77777777" w:rsidTr="00E43B44">
        <w:trPr>
          <w:trHeight w:val="1827"/>
        </w:trPr>
        <w:tc>
          <w:tcPr>
            <w:tcW w:w="486" w:type="dxa"/>
            <w:tcBorders>
              <w:top w:val="single" w:sz="4" w:space="0" w:color="auto"/>
              <w:left w:val="single" w:sz="4" w:space="0" w:color="auto"/>
              <w:bottom w:val="single" w:sz="4" w:space="0" w:color="auto"/>
              <w:right w:val="single" w:sz="4" w:space="0" w:color="auto"/>
            </w:tcBorders>
            <w:hideMark/>
          </w:tcPr>
          <w:p w14:paraId="39A20D0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29</w:t>
            </w:r>
          </w:p>
        </w:tc>
        <w:tc>
          <w:tcPr>
            <w:tcW w:w="4319" w:type="dxa"/>
            <w:tcBorders>
              <w:top w:val="single" w:sz="4" w:space="0" w:color="auto"/>
              <w:left w:val="single" w:sz="4" w:space="0" w:color="auto"/>
              <w:bottom w:val="single" w:sz="4" w:space="0" w:color="auto"/>
              <w:right w:val="single" w:sz="4" w:space="0" w:color="auto"/>
            </w:tcBorders>
            <w:hideMark/>
          </w:tcPr>
          <w:p w14:paraId="18D9D1C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Tüp Helezon 1680745</w:t>
            </w:r>
            <w:r w:rsidRPr="00F552DF">
              <w:rPr>
                <w:rFonts w:eastAsia="Times New Roman" w:cs="Times New Roman"/>
                <w:color w:val="000000"/>
                <w:sz w:val="20"/>
                <w:szCs w:val="20"/>
                <w:lang w:eastAsia="tr-TR" w:bidi="ar-SA"/>
              </w:rPr>
              <w:br/>
              <w:t>Sertifikalar: CE (</w:t>
            </w:r>
            <w:proofErr w:type="spellStart"/>
            <w:r w:rsidRPr="00F552DF">
              <w:rPr>
                <w:rFonts w:eastAsia="Times New Roman" w:cs="Times New Roman"/>
                <w:color w:val="000000"/>
                <w:sz w:val="20"/>
                <w:szCs w:val="20"/>
                <w:lang w:eastAsia="tr-TR" w:bidi="ar-SA"/>
              </w:rPr>
              <w:t>European</w:t>
            </w:r>
            <w:proofErr w:type="spellEnd"/>
            <w:r w:rsidRPr="00F552DF">
              <w:rPr>
                <w:rFonts w:eastAsia="Times New Roman" w:cs="Times New Roman"/>
                <w:color w:val="000000"/>
                <w:sz w:val="20"/>
                <w:szCs w:val="20"/>
                <w:lang w:eastAsia="tr-TR" w:bidi="ar-SA"/>
              </w:rPr>
              <w:t xml:space="preserve"> </w:t>
            </w:r>
            <w:proofErr w:type="spellStart"/>
            <w:r w:rsidRPr="00F552DF">
              <w:rPr>
                <w:rFonts w:eastAsia="Times New Roman" w:cs="Times New Roman"/>
                <w:color w:val="000000"/>
                <w:sz w:val="20"/>
                <w:szCs w:val="20"/>
                <w:lang w:eastAsia="tr-TR" w:bidi="ar-SA"/>
              </w:rPr>
              <w:t>Conformity</w:t>
            </w:r>
            <w:proofErr w:type="spellEnd"/>
            <w:r w:rsidRPr="00F552DF">
              <w:rPr>
                <w:rFonts w:eastAsia="Times New Roman" w:cs="Times New Roman"/>
                <w:color w:val="000000"/>
                <w:sz w:val="20"/>
                <w:szCs w:val="20"/>
                <w:lang w:eastAsia="tr-TR" w:bidi="ar-SA"/>
              </w:rPr>
              <w:t>)</w:t>
            </w:r>
            <w:r w:rsidRPr="00F552DF">
              <w:rPr>
                <w:rFonts w:eastAsia="Times New Roman" w:cs="Times New Roman"/>
                <w:color w:val="000000"/>
                <w:sz w:val="20"/>
                <w:szCs w:val="20"/>
                <w:lang w:eastAsia="tr-TR" w:bidi="ar-SA"/>
              </w:rPr>
              <w:br/>
              <w:t>Uzunluğu (</w:t>
            </w:r>
            <w:proofErr w:type="spellStart"/>
            <w:r w:rsidRPr="00F552DF">
              <w:rPr>
                <w:rFonts w:eastAsia="Times New Roman" w:cs="Times New Roman"/>
                <w:color w:val="000000"/>
                <w:sz w:val="20"/>
                <w:szCs w:val="20"/>
                <w:lang w:eastAsia="tr-TR" w:bidi="ar-SA"/>
              </w:rPr>
              <w:t>mt</w:t>
            </w:r>
            <w:proofErr w:type="spellEnd"/>
            <w:r w:rsidRPr="00F552DF">
              <w:rPr>
                <w:rFonts w:eastAsia="Times New Roman" w:cs="Times New Roman"/>
                <w:color w:val="000000"/>
                <w:sz w:val="20"/>
                <w:szCs w:val="20"/>
                <w:lang w:eastAsia="tr-TR" w:bidi="ar-SA"/>
              </w:rPr>
              <w:t>): 7</w:t>
            </w:r>
            <w:r w:rsidRPr="00F552DF">
              <w:rPr>
                <w:rFonts w:eastAsia="Times New Roman" w:cs="Times New Roman"/>
                <w:color w:val="000000"/>
                <w:sz w:val="20"/>
                <w:szCs w:val="20"/>
                <w:lang w:eastAsia="tr-TR" w:bidi="ar-SA"/>
              </w:rPr>
              <w:br/>
              <w:t>Ürün yoğunluğu (kg/m3): 769</w:t>
            </w:r>
            <w:r w:rsidRPr="00F552DF">
              <w:rPr>
                <w:rFonts w:eastAsia="Times New Roman" w:cs="Times New Roman"/>
                <w:color w:val="000000"/>
                <w:sz w:val="20"/>
                <w:szCs w:val="20"/>
                <w:lang w:eastAsia="tr-TR" w:bidi="ar-SA"/>
              </w:rPr>
              <w:br/>
              <w:t>Kapasite (t/s): 20</w:t>
            </w:r>
            <w:r w:rsidRPr="00F552DF">
              <w:rPr>
                <w:rFonts w:eastAsia="Times New Roman" w:cs="Times New Roman"/>
                <w:color w:val="000000"/>
                <w:sz w:val="20"/>
                <w:szCs w:val="20"/>
                <w:lang w:eastAsia="tr-TR" w:bidi="ar-SA"/>
              </w:rPr>
              <w:br/>
              <w:t>Eğim (°): 45</w:t>
            </w:r>
          </w:p>
        </w:tc>
        <w:tc>
          <w:tcPr>
            <w:tcW w:w="755" w:type="dxa"/>
            <w:tcBorders>
              <w:top w:val="single" w:sz="4" w:space="0" w:color="auto"/>
              <w:left w:val="single" w:sz="4" w:space="0" w:color="auto"/>
              <w:bottom w:val="single" w:sz="4" w:space="0" w:color="auto"/>
              <w:right w:val="single" w:sz="4" w:space="0" w:color="auto"/>
            </w:tcBorders>
            <w:hideMark/>
          </w:tcPr>
          <w:p w14:paraId="7751A72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128606D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AT-SE1680745</w:t>
            </w:r>
          </w:p>
        </w:tc>
        <w:tc>
          <w:tcPr>
            <w:tcW w:w="1418" w:type="dxa"/>
            <w:tcBorders>
              <w:top w:val="single" w:sz="4" w:space="0" w:color="auto"/>
              <w:left w:val="single" w:sz="4" w:space="0" w:color="auto"/>
              <w:bottom w:val="single" w:sz="4" w:space="0" w:color="auto"/>
              <w:right w:val="single" w:sz="4" w:space="0" w:color="auto"/>
            </w:tcBorders>
            <w:hideMark/>
          </w:tcPr>
          <w:p w14:paraId="3AC13C3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306.65</w:t>
            </w:r>
          </w:p>
        </w:tc>
      </w:tr>
      <w:tr w:rsidR="00E45FC9" w:rsidRPr="00F552DF" w14:paraId="6076542D"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0992BD5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30</w:t>
            </w:r>
          </w:p>
        </w:tc>
        <w:tc>
          <w:tcPr>
            <w:tcW w:w="4319" w:type="dxa"/>
            <w:tcBorders>
              <w:top w:val="single" w:sz="4" w:space="0" w:color="auto"/>
              <w:left w:val="nil"/>
              <w:bottom w:val="single" w:sz="4" w:space="0" w:color="auto"/>
              <w:right w:val="single" w:sz="4" w:space="0" w:color="auto"/>
            </w:tcBorders>
            <w:hideMark/>
          </w:tcPr>
          <w:p w14:paraId="5D76E13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Zincirli Konveyör 2024 Model Dar Giriş Haznesi 168x168</w:t>
            </w:r>
          </w:p>
        </w:tc>
        <w:tc>
          <w:tcPr>
            <w:tcW w:w="755" w:type="dxa"/>
            <w:tcBorders>
              <w:top w:val="single" w:sz="4" w:space="0" w:color="auto"/>
              <w:left w:val="nil"/>
              <w:bottom w:val="single" w:sz="4" w:space="0" w:color="auto"/>
              <w:right w:val="single" w:sz="4" w:space="0" w:color="auto"/>
            </w:tcBorders>
            <w:hideMark/>
          </w:tcPr>
          <w:p w14:paraId="34A9D0D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single" w:sz="4" w:space="0" w:color="auto"/>
              <w:left w:val="nil"/>
              <w:bottom w:val="single" w:sz="4" w:space="0" w:color="auto"/>
              <w:right w:val="single" w:sz="4" w:space="0" w:color="auto"/>
            </w:tcBorders>
            <w:hideMark/>
          </w:tcPr>
          <w:p w14:paraId="71BCCEB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GHZ-20D168K</w:t>
            </w:r>
          </w:p>
        </w:tc>
        <w:tc>
          <w:tcPr>
            <w:tcW w:w="1418" w:type="dxa"/>
            <w:tcBorders>
              <w:top w:val="single" w:sz="4" w:space="0" w:color="auto"/>
              <w:left w:val="nil"/>
              <w:bottom w:val="single" w:sz="4" w:space="0" w:color="auto"/>
              <w:right w:val="single" w:sz="4" w:space="0" w:color="auto"/>
            </w:tcBorders>
            <w:hideMark/>
          </w:tcPr>
          <w:p w14:paraId="73535F2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22.00</w:t>
            </w:r>
          </w:p>
        </w:tc>
      </w:tr>
      <w:tr w:rsidR="00E45FC9" w:rsidRPr="00F552DF" w14:paraId="0E98589B"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68829A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31</w:t>
            </w:r>
          </w:p>
        </w:tc>
        <w:tc>
          <w:tcPr>
            <w:tcW w:w="4319" w:type="dxa"/>
            <w:tcBorders>
              <w:top w:val="nil"/>
              <w:left w:val="nil"/>
              <w:bottom w:val="single" w:sz="4" w:space="0" w:color="auto"/>
              <w:right w:val="single" w:sz="4" w:space="0" w:color="auto"/>
            </w:tcBorders>
            <w:hideMark/>
          </w:tcPr>
          <w:p w14:paraId="20B397D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Zincirli Konveyör 20 Model KA Ara Döküş Haznesi 219mm</w:t>
            </w:r>
          </w:p>
        </w:tc>
        <w:tc>
          <w:tcPr>
            <w:tcW w:w="755" w:type="dxa"/>
            <w:tcBorders>
              <w:top w:val="nil"/>
              <w:left w:val="nil"/>
              <w:bottom w:val="single" w:sz="4" w:space="0" w:color="auto"/>
              <w:right w:val="single" w:sz="4" w:space="0" w:color="auto"/>
            </w:tcBorders>
            <w:hideMark/>
          </w:tcPr>
          <w:p w14:paraId="24D492E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0A13AD0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DH-KA-20A219</w:t>
            </w:r>
          </w:p>
        </w:tc>
        <w:tc>
          <w:tcPr>
            <w:tcW w:w="1418" w:type="dxa"/>
            <w:tcBorders>
              <w:top w:val="nil"/>
              <w:left w:val="nil"/>
              <w:bottom w:val="single" w:sz="4" w:space="0" w:color="auto"/>
              <w:right w:val="single" w:sz="4" w:space="0" w:color="auto"/>
            </w:tcBorders>
            <w:hideMark/>
          </w:tcPr>
          <w:p w14:paraId="2FE2104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17.00</w:t>
            </w:r>
          </w:p>
        </w:tc>
      </w:tr>
      <w:tr w:rsidR="00E45FC9" w:rsidRPr="00F552DF" w14:paraId="7EA5A365"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058BE4B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32</w:t>
            </w:r>
          </w:p>
        </w:tc>
        <w:tc>
          <w:tcPr>
            <w:tcW w:w="4319" w:type="dxa"/>
            <w:tcBorders>
              <w:top w:val="nil"/>
              <w:left w:val="nil"/>
              <w:bottom w:val="single" w:sz="4" w:space="0" w:color="auto"/>
              <w:right w:val="single" w:sz="4" w:space="0" w:color="auto"/>
            </w:tcBorders>
            <w:hideMark/>
          </w:tcPr>
          <w:p w14:paraId="62D2E38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Zincirli Konveyör 2024 Tahrik Döküş Ağzı 219mm</w:t>
            </w:r>
          </w:p>
        </w:tc>
        <w:tc>
          <w:tcPr>
            <w:tcW w:w="755" w:type="dxa"/>
            <w:tcBorders>
              <w:top w:val="nil"/>
              <w:left w:val="nil"/>
              <w:bottom w:val="single" w:sz="4" w:space="0" w:color="auto"/>
              <w:right w:val="single" w:sz="4" w:space="0" w:color="auto"/>
            </w:tcBorders>
            <w:hideMark/>
          </w:tcPr>
          <w:p w14:paraId="4F6E923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w:t>
            </w:r>
          </w:p>
        </w:tc>
        <w:tc>
          <w:tcPr>
            <w:tcW w:w="1381" w:type="dxa"/>
            <w:tcBorders>
              <w:top w:val="nil"/>
              <w:left w:val="nil"/>
              <w:bottom w:val="single" w:sz="4" w:space="0" w:color="auto"/>
              <w:right w:val="single" w:sz="4" w:space="0" w:color="auto"/>
            </w:tcBorders>
            <w:hideMark/>
          </w:tcPr>
          <w:p w14:paraId="5FEC5DB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ZKDH-20.T.219</w:t>
            </w:r>
          </w:p>
        </w:tc>
        <w:tc>
          <w:tcPr>
            <w:tcW w:w="1418" w:type="dxa"/>
            <w:tcBorders>
              <w:top w:val="nil"/>
              <w:left w:val="nil"/>
              <w:bottom w:val="single" w:sz="4" w:space="0" w:color="auto"/>
              <w:right w:val="single" w:sz="4" w:space="0" w:color="auto"/>
            </w:tcBorders>
            <w:hideMark/>
          </w:tcPr>
          <w:p w14:paraId="09D2FFA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42.00</w:t>
            </w:r>
          </w:p>
        </w:tc>
      </w:tr>
      <w:tr w:rsidR="00E45FC9" w:rsidRPr="00F552DF" w14:paraId="1B361D1D"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37A46B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33</w:t>
            </w:r>
          </w:p>
        </w:tc>
        <w:tc>
          <w:tcPr>
            <w:tcW w:w="4319" w:type="dxa"/>
            <w:tcBorders>
              <w:top w:val="nil"/>
              <w:left w:val="nil"/>
              <w:bottom w:val="single" w:sz="4" w:space="0" w:color="auto"/>
              <w:right w:val="single" w:sz="4" w:space="0" w:color="auto"/>
            </w:tcBorders>
            <w:hideMark/>
          </w:tcPr>
          <w:p w14:paraId="74F7990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Zincirli Konveyör 20 Model Y Model Ayak 100cm</w:t>
            </w:r>
          </w:p>
        </w:tc>
        <w:tc>
          <w:tcPr>
            <w:tcW w:w="755" w:type="dxa"/>
            <w:tcBorders>
              <w:top w:val="nil"/>
              <w:left w:val="nil"/>
              <w:bottom w:val="single" w:sz="4" w:space="0" w:color="auto"/>
              <w:right w:val="single" w:sz="4" w:space="0" w:color="auto"/>
            </w:tcBorders>
            <w:hideMark/>
          </w:tcPr>
          <w:p w14:paraId="59B72E8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w:t>
            </w:r>
          </w:p>
        </w:tc>
        <w:tc>
          <w:tcPr>
            <w:tcW w:w="1381" w:type="dxa"/>
            <w:tcBorders>
              <w:top w:val="nil"/>
              <w:left w:val="nil"/>
              <w:bottom w:val="single" w:sz="4" w:space="0" w:color="auto"/>
              <w:right w:val="single" w:sz="4" w:space="0" w:color="auto"/>
            </w:tcBorders>
            <w:hideMark/>
          </w:tcPr>
          <w:p w14:paraId="63811B34"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ZK-20.KAY.100</w:t>
            </w:r>
          </w:p>
        </w:tc>
        <w:tc>
          <w:tcPr>
            <w:tcW w:w="1418" w:type="dxa"/>
            <w:tcBorders>
              <w:top w:val="nil"/>
              <w:left w:val="nil"/>
              <w:bottom w:val="single" w:sz="4" w:space="0" w:color="auto"/>
              <w:right w:val="single" w:sz="4" w:space="0" w:color="auto"/>
            </w:tcBorders>
            <w:hideMark/>
          </w:tcPr>
          <w:p w14:paraId="6AFD872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272.00</w:t>
            </w:r>
          </w:p>
        </w:tc>
      </w:tr>
      <w:tr w:rsidR="00E45FC9" w:rsidRPr="00F552DF" w14:paraId="4F7CE092" w14:textId="77777777" w:rsidTr="00E43B44">
        <w:trPr>
          <w:trHeight w:val="2157"/>
        </w:trPr>
        <w:tc>
          <w:tcPr>
            <w:tcW w:w="486" w:type="dxa"/>
            <w:tcBorders>
              <w:top w:val="single" w:sz="4" w:space="0" w:color="auto"/>
              <w:left w:val="single" w:sz="4" w:space="0" w:color="auto"/>
              <w:bottom w:val="single" w:sz="4" w:space="0" w:color="auto"/>
              <w:right w:val="single" w:sz="4" w:space="0" w:color="auto"/>
            </w:tcBorders>
            <w:hideMark/>
          </w:tcPr>
          <w:p w14:paraId="06079B7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34</w:t>
            </w:r>
          </w:p>
        </w:tc>
        <w:tc>
          <w:tcPr>
            <w:tcW w:w="4319" w:type="dxa"/>
            <w:tcBorders>
              <w:top w:val="single" w:sz="4" w:space="0" w:color="auto"/>
              <w:left w:val="single" w:sz="4" w:space="0" w:color="auto"/>
              <w:bottom w:val="single" w:sz="4" w:space="0" w:color="auto"/>
              <w:right w:val="single" w:sz="4" w:space="0" w:color="auto"/>
            </w:tcBorders>
            <w:hideMark/>
          </w:tcPr>
          <w:p w14:paraId="6CE39AA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Zincirli Konveyör 20 Model Elektrikli Mekanizma Kiti-12</w:t>
            </w:r>
            <w:r w:rsidRPr="00F552DF">
              <w:rPr>
                <w:rFonts w:eastAsia="Times New Roman" w:cs="Times New Roman"/>
                <w:color w:val="000000"/>
                <w:sz w:val="20"/>
                <w:szCs w:val="20"/>
                <w:lang w:eastAsia="tr-TR" w:bidi="ar-SA"/>
              </w:rPr>
              <w:br/>
              <w:t>Boru Çapı - Et Kalınlığı (mm) / Yaprak Çapı - Et Kalınlığı: 168-4/145-3</w:t>
            </w:r>
            <w:r w:rsidRPr="00F552DF">
              <w:rPr>
                <w:rFonts w:eastAsia="Times New Roman" w:cs="Times New Roman"/>
                <w:color w:val="000000"/>
                <w:sz w:val="20"/>
                <w:szCs w:val="20"/>
                <w:lang w:eastAsia="tr-TR" w:bidi="ar-SA"/>
              </w:rPr>
              <w:br/>
              <w:t>Yaprak Devri (d/</w:t>
            </w:r>
            <w:proofErr w:type="spellStart"/>
            <w:r w:rsidRPr="00F552DF">
              <w:rPr>
                <w:rFonts w:eastAsia="Times New Roman" w:cs="Times New Roman"/>
                <w:color w:val="000000"/>
                <w:sz w:val="20"/>
                <w:szCs w:val="20"/>
                <w:lang w:eastAsia="tr-TR" w:bidi="ar-SA"/>
              </w:rPr>
              <w:t>dk</w:t>
            </w:r>
            <w:proofErr w:type="spellEnd"/>
            <w:r w:rsidRPr="00F552DF">
              <w:rPr>
                <w:rFonts w:eastAsia="Times New Roman" w:cs="Times New Roman"/>
                <w:color w:val="000000"/>
                <w:sz w:val="20"/>
                <w:szCs w:val="20"/>
                <w:lang w:eastAsia="tr-TR" w:bidi="ar-SA"/>
              </w:rPr>
              <w:t>): 366</w:t>
            </w:r>
            <w:r w:rsidRPr="00F552DF">
              <w:rPr>
                <w:rFonts w:eastAsia="Times New Roman" w:cs="Times New Roman"/>
                <w:color w:val="000000"/>
                <w:sz w:val="20"/>
                <w:szCs w:val="20"/>
                <w:lang w:eastAsia="tr-TR" w:bidi="ar-SA"/>
              </w:rPr>
              <w:br/>
              <w:t>Motor Gücü (</w:t>
            </w:r>
            <w:proofErr w:type="spellStart"/>
            <w:r w:rsidRPr="00F552DF">
              <w:rPr>
                <w:rFonts w:eastAsia="Times New Roman" w:cs="Times New Roman"/>
                <w:color w:val="000000"/>
                <w:sz w:val="20"/>
                <w:szCs w:val="20"/>
                <w:lang w:eastAsia="tr-TR" w:bidi="ar-SA"/>
              </w:rPr>
              <w:t>Kw</w:t>
            </w:r>
            <w:proofErr w:type="spellEnd"/>
            <w:r w:rsidRPr="00F552DF">
              <w:rPr>
                <w:rFonts w:eastAsia="Times New Roman" w:cs="Times New Roman"/>
                <w:color w:val="000000"/>
                <w:sz w:val="20"/>
                <w:szCs w:val="20"/>
                <w:lang w:eastAsia="tr-TR" w:bidi="ar-SA"/>
              </w:rPr>
              <w:t>-d/d): 3-1500</w:t>
            </w:r>
            <w:r w:rsidRPr="00F552DF">
              <w:rPr>
                <w:rFonts w:eastAsia="Times New Roman" w:cs="Times New Roman"/>
                <w:color w:val="000000"/>
                <w:sz w:val="20"/>
                <w:szCs w:val="20"/>
                <w:lang w:eastAsia="tr-TR" w:bidi="ar-SA"/>
              </w:rPr>
              <w:br/>
              <w:t>Kaplama: Boyalı (RAL-7016 koyu gri)</w:t>
            </w:r>
            <w:r w:rsidRPr="00F552DF">
              <w:rPr>
                <w:rFonts w:eastAsia="Times New Roman" w:cs="Times New Roman"/>
                <w:color w:val="000000"/>
                <w:sz w:val="20"/>
                <w:szCs w:val="20"/>
                <w:lang w:eastAsia="tr-TR" w:bidi="ar-SA"/>
              </w:rPr>
              <w:br/>
              <w:t xml:space="preserve">Not: 10mt Kablo ve </w:t>
            </w:r>
            <w:proofErr w:type="spellStart"/>
            <w:r w:rsidRPr="00F552DF">
              <w:rPr>
                <w:rFonts w:eastAsia="Times New Roman" w:cs="Times New Roman"/>
                <w:color w:val="000000"/>
                <w:sz w:val="20"/>
                <w:szCs w:val="20"/>
                <w:lang w:eastAsia="tr-TR" w:bidi="ar-SA"/>
              </w:rPr>
              <w:t>Pako</w:t>
            </w:r>
            <w:proofErr w:type="spellEnd"/>
            <w:r w:rsidRPr="00F552DF">
              <w:rPr>
                <w:rFonts w:eastAsia="Times New Roman" w:cs="Times New Roman"/>
                <w:color w:val="000000"/>
                <w:sz w:val="20"/>
                <w:szCs w:val="20"/>
                <w:lang w:eastAsia="tr-TR" w:bidi="ar-SA"/>
              </w:rPr>
              <w:t xml:space="preserve"> şalter </w:t>
            </w:r>
            <w:proofErr w:type="gramStart"/>
            <w:r w:rsidRPr="00F552DF">
              <w:rPr>
                <w:rFonts w:eastAsia="Times New Roman" w:cs="Times New Roman"/>
                <w:color w:val="000000"/>
                <w:sz w:val="20"/>
                <w:szCs w:val="20"/>
                <w:lang w:eastAsia="tr-TR" w:bidi="ar-SA"/>
              </w:rPr>
              <w:t>dahildir</w:t>
            </w:r>
            <w:proofErr w:type="gramEnd"/>
          </w:p>
        </w:tc>
        <w:tc>
          <w:tcPr>
            <w:tcW w:w="755" w:type="dxa"/>
            <w:tcBorders>
              <w:top w:val="single" w:sz="4" w:space="0" w:color="auto"/>
              <w:left w:val="single" w:sz="4" w:space="0" w:color="auto"/>
              <w:bottom w:val="single" w:sz="4" w:space="0" w:color="auto"/>
              <w:right w:val="single" w:sz="4" w:space="0" w:color="auto"/>
            </w:tcBorders>
            <w:hideMark/>
          </w:tcPr>
          <w:p w14:paraId="72B055D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71D96E2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MK.20.12.E</w:t>
            </w:r>
          </w:p>
        </w:tc>
        <w:tc>
          <w:tcPr>
            <w:tcW w:w="1418" w:type="dxa"/>
            <w:tcBorders>
              <w:top w:val="single" w:sz="4" w:space="0" w:color="auto"/>
              <w:left w:val="single" w:sz="4" w:space="0" w:color="auto"/>
              <w:bottom w:val="single" w:sz="4" w:space="0" w:color="auto"/>
              <w:right w:val="single" w:sz="4" w:space="0" w:color="auto"/>
            </w:tcBorders>
            <w:hideMark/>
          </w:tcPr>
          <w:p w14:paraId="3D6464D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270.00</w:t>
            </w:r>
          </w:p>
        </w:tc>
      </w:tr>
      <w:tr w:rsidR="00E45FC9" w:rsidRPr="00F552DF" w14:paraId="545889F2"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04C02CC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lastRenderedPageBreak/>
              <w:t>35</w:t>
            </w:r>
          </w:p>
        </w:tc>
        <w:tc>
          <w:tcPr>
            <w:tcW w:w="4319" w:type="dxa"/>
            <w:tcBorders>
              <w:top w:val="single" w:sz="4" w:space="0" w:color="auto"/>
              <w:left w:val="nil"/>
              <w:bottom w:val="single" w:sz="4" w:space="0" w:color="auto"/>
              <w:right w:val="single" w:sz="4" w:space="0" w:color="auto"/>
            </w:tcBorders>
            <w:hideMark/>
          </w:tcPr>
          <w:p w14:paraId="5B82FC8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Yürüme Yolu 2xC 1.2x12mt</w:t>
            </w:r>
          </w:p>
        </w:tc>
        <w:tc>
          <w:tcPr>
            <w:tcW w:w="755" w:type="dxa"/>
            <w:tcBorders>
              <w:top w:val="single" w:sz="4" w:space="0" w:color="auto"/>
              <w:left w:val="nil"/>
              <w:bottom w:val="single" w:sz="4" w:space="0" w:color="auto"/>
              <w:right w:val="single" w:sz="4" w:space="0" w:color="auto"/>
            </w:tcBorders>
            <w:hideMark/>
          </w:tcPr>
          <w:p w14:paraId="4B1DA06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nil"/>
              <w:bottom w:val="single" w:sz="4" w:space="0" w:color="auto"/>
              <w:right w:val="single" w:sz="4" w:space="0" w:color="auto"/>
            </w:tcBorders>
            <w:hideMark/>
          </w:tcPr>
          <w:p w14:paraId="4A9F6A75"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SC-YC2-12E</w:t>
            </w:r>
          </w:p>
        </w:tc>
        <w:tc>
          <w:tcPr>
            <w:tcW w:w="1418" w:type="dxa"/>
            <w:tcBorders>
              <w:top w:val="single" w:sz="4" w:space="0" w:color="auto"/>
              <w:left w:val="nil"/>
              <w:bottom w:val="single" w:sz="4" w:space="0" w:color="auto"/>
              <w:right w:val="single" w:sz="4" w:space="0" w:color="auto"/>
            </w:tcBorders>
            <w:hideMark/>
          </w:tcPr>
          <w:p w14:paraId="60C3D89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911.00</w:t>
            </w:r>
          </w:p>
        </w:tc>
      </w:tr>
      <w:tr w:rsidR="00E45FC9" w:rsidRPr="00F552DF" w14:paraId="78DC03B2"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63B0DD2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36</w:t>
            </w:r>
          </w:p>
        </w:tc>
        <w:tc>
          <w:tcPr>
            <w:tcW w:w="4319" w:type="dxa"/>
            <w:tcBorders>
              <w:top w:val="nil"/>
              <w:left w:val="nil"/>
              <w:bottom w:val="single" w:sz="4" w:space="0" w:color="auto"/>
              <w:right w:val="single" w:sz="4" w:space="0" w:color="auto"/>
            </w:tcBorders>
            <w:hideMark/>
          </w:tcPr>
          <w:p w14:paraId="1320417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Yürüme Yolu 2xC 1.2x06mt</w:t>
            </w:r>
          </w:p>
        </w:tc>
        <w:tc>
          <w:tcPr>
            <w:tcW w:w="755" w:type="dxa"/>
            <w:tcBorders>
              <w:top w:val="nil"/>
              <w:left w:val="nil"/>
              <w:bottom w:val="single" w:sz="4" w:space="0" w:color="auto"/>
              <w:right w:val="single" w:sz="4" w:space="0" w:color="auto"/>
            </w:tcBorders>
            <w:hideMark/>
          </w:tcPr>
          <w:p w14:paraId="577D0D9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737FF22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SC-YC2-12C</w:t>
            </w:r>
          </w:p>
        </w:tc>
        <w:tc>
          <w:tcPr>
            <w:tcW w:w="1418" w:type="dxa"/>
            <w:tcBorders>
              <w:top w:val="nil"/>
              <w:left w:val="nil"/>
              <w:bottom w:val="single" w:sz="4" w:space="0" w:color="auto"/>
              <w:right w:val="single" w:sz="4" w:space="0" w:color="auto"/>
            </w:tcBorders>
            <w:hideMark/>
          </w:tcPr>
          <w:p w14:paraId="0E79FC9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473.00</w:t>
            </w:r>
          </w:p>
        </w:tc>
      </w:tr>
      <w:tr w:rsidR="00E45FC9" w:rsidRPr="00F552DF" w14:paraId="6340D80F"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B86B18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37</w:t>
            </w:r>
          </w:p>
        </w:tc>
        <w:tc>
          <w:tcPr>
            <w:tcW w:w="4319" w:type="dxa"/>
            <w:tcBorders>
              <w:top w:val="nil"/>
              <w:left w:val="nil"/>
              <w:bottom w:val="single" w:sz="4" w:space="0" w:color="auto"/>
              <w:right w:val="single" w:sz="4" w:space="0" w:color="auto"/>
            </w:tcBorders>
            <w:hideMark/>
          </w:tcPr>
          <w:p w14:paraId="6954AD2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Yürüme Yolu Tahrik Platformu 3 m</w:t>
            </w:r>
          </w:p>
        </w:tc>
        <w:tc>
          <w:tcPr>
            <w:tcW w:w="755" w:type="dxa"/>
            <w:tcBorders>
              <w:top w:val="nil"/>
              <w:left w:val="nil"/>
              <w:bottom w:val="single" w:sz="4" w:space="0" w:color="auto"/>
              <w:right w:val="single" w:sz="4" w:space="0" w:color="auto"/>
            </w:tcBorders>
            <w:hideMark/>
          </w:tcPr>
          <w:p w14:paraId="7083A4B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0552910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SC-YC-00-02</w:t>
            </w:r>
          </w:p>
        </w:tc>
        <w:tc>
          <w:tcPr>
            <w:tcW w:w="1418" w:type="dxa"/>
            <w:tcBorders>
              <w:top w:val="nil"/>
              <w:left w:val="nil"/>
              <w:bottom w:val="single" w:sz="4" w:space="0" w:color="auto"/>
              <w:right w:val="single" w:sz="4" w:space="0" w:color="auto"/>
            </w:tcBorders>
            <w:hideMark/>
          </w:tcPr>
          <w:p w14:paraId="4B930C0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94.00</w:t>
            </w:r>
          </w:p>
        </w:tc>
      </w:tr>
      <w:tr w:rsidR="00E45FC9" w:rsidRPr="00F552DF" w14:paraId="3C0708A4"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49AD92C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38</w:t>
            </w:r>
          </w:p>
        </w:tc>
        <w:tc>
          <w:tcPr>
            <w:tcW w:w="4319" w:type="dxa"/>
            <w:tcBorders>
              <w:top w:val="nil"/>
              <w:left w:val="nil"/>
              <w:bottom w:val="single" w:sz="4" w:space="0" w:color="auto"/>
              <w:right w:val="single" w:sz="4" w:space="0" w:color="auto"/>
            </w:tcBorders>
            <w:hideMark/>
          </w:tcPr>
          <w:p w14:paraId="22E512F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Yürüme Yolu Binili Merdiven Basamaklı</w:t>
            </w:r>
          </w:p>
        </w:tc>
        <w:tc>
          <w:tcPr>
            <w:tcW w:w="755" w:type="dxa"/>
            <w:tcBorders>
              <w:top w:val="nil"/>
              <w:left w:val="nil"/>
              <w:bottom w:val="single" w:sz="4" w:space="0" w:color="auto"/>
              <w:right w:val="single" w:sz="4" w:space="0" w:color="auto"/>
            </w:tcBorders>
            <w:hideMark/>
          </w:tcPr>
          <w:p w14:paraId="491587C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5A07261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SC-YC-00-05</w:t>
            </w:r>
          </w:p>
        </w:tc>
        <w:tc>
          <w:tcPr>
            <w:tcW w:w="1418" w:type="dxa"/>
            <w:tcBorders>
              <w:top w:val="nil"/>
              <w:left w:val="nil"/>
              <w:bottom w:val="single" w:sz="4" w:space="0" w:color="auto"/>
              <w:right w:val="single" w:sz="4" w:space="0" w:color="auto"/>
            </w:tcBorders>
            <w:hideMark/>
          </w:tcPr>
          <w:p w14:paraId="5F4D857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41.00</w:t>
            </w:r>
          </w:p>
        </w:tc>
      </w:tr>
      <w:tr w:rsidR="00E45FC9" w:rsidRPr="00F552DF" w14:paraId="71080B64"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74E35B8F"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39</w:t>
            </w:r>
          </w:p>
        </w:tc>
        <w:tc>
          <w:tcPr>
            <w:tcW w:w="4319" w:type="dxa"/>
            <w:tcBorders>
              <w:top w:val="nil"/>
              <w:left w:val="nil"/>
              <w:bottom w:val="single" w:sz="4" w:space="0" w:color="auto"/>
              <w:right w:val="single" w:sz="4" w:space="0" w:color="auto"/>
            </w:tcBorders>
            <w:hideMark/>
          </w:tcPr>
          <w:p w14:paraId="513C70F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Basamaklı Geçiş Merdiveni H22 V22 T60</w:t>
            </w:r>
          </w:p>
        </w:tc>
        <w:tc>
          <w:tcPr>
            <w:tcW w:w="755" w:type="dxa"/>
            <w:tcBorders>
              <w:top w:val="nil"/>
              <w:left w:val="nil"/>
              <w:bottom w:val="single" w:sz="4" w:space="0" w:color="auto"/>
              <w:right w:val="single" w:sz="4" w:space="0" w:color="auto"/>
            </w:tcBorders>
            <w:hideMark/>
          </w:tcPr>
          <w:p w14:paraId="16C587E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32FC2F51"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BMG-H22V22T6</w:t>
            </w:r>
          </w:p>
        </w:tc>
        <w:tc>
          <w:tcPr>
            <w:tcW w:w="1418" w:type="dxa"/>
            <w:tcBorders>
              <w:top w:val="nil"/>
              <w:left w:val="nil"/>
              <w:bottom w:val="single" w:sz="4" w:space="0" w:color="auto"/>
              <w:right w:val="single" w:sz="4" w:space="0" w:color="auto"/>
            </w:tcBorders>
            <w:hideMark/>
          </w:tcPr>
          <w:p w14:paraId="0FB0145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94.00</w:t>
            </w:r>
          </w:p>
        </w:tc>
      </w:tr>
      <w:tr w:rsidR="00E45FC9" w:rsidRPr="00F552DF" w14:paraId="36E2A3FC"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5CA9DC5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40</w:t>
            </w:r>
          </w:p>
        </w:tc>
        <w:tc>
          <w:tcPr>
            <w:tcW w:w="4319" w:type="dxa"/>
            <w:tcBorders>
              <w:top w:val="nil"/>
              <w:left w:val="nil"/>
              <w:bottom w:val="single" w:sz="4" w:space="0" w:color="auto"/>
              <w:right w:val="single" w:sz="4" w:space="0" w:color="auto"/>
            </w:tcBorders>
            <w:hideMark/>
          </w:tcPr>
          <w:p w14:paraId="7B7797F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Yürüme Yolu Z Halka Geçiş Merdiveni</w:t>
            </w:r>
          </w:p>
        </w:tc>
        <w:tc>
          <w:tcPr>
            <w:tcW w:w="755" w:type="dxa"/>
            <w:tcBorders>
              <w:top w:val="nil"/>
              <w:left w:val="nil"/>
              <w:bottom w:val="single" w:sz="4" w:space="0" w:color="auto"/>
              <w:right w:val="single" w:sz="4" w:space="0" w:color="auto"/>
            </w:tcBorders>
            <w:hideMark/>
          </w:tcPr>
          <w:p w14:paraId="360D400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355D7AF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SC-YC-00-04</w:t>
            </w:r>
          </w:p>
        </w:tc>
        <w:tc>
          <w:tcPr>
            <w:tcW w:w="1418" w:type="dxa"/>
            <w:tcBorders>
              <w:top w:val="nil"/>
              <w:left w:val="nil"/>
              <w:bottom w:val="single" w:sz="4" w:space="0" w:color="auto"/>
              <w:right w:val="single" w:sz="4" w:space="0" w:color="auto"/>
            </w:tcBorders>
            <w:hideMark/>
          </w:tcPr>
          <w:p w14:paraId="5E42772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18.00</w:t>
            </w:r>
          </w:p>
        </w:tc>
      </w:tr>
      <w:tr w:rsidR="00E45FC9" w:rsidRPr="00F552DF" w14:paraId="666FC6A0"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FB9BB9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41</w:t>
            </w:r>
          </w:p>
        </w:tc>
        <w:tc>
          <w:tcPr>
            <w:tcW w:w="4319" w:type="dxa"/>
            <w:tcBorders>
              <w:top w:val="nil"/>
              <w:left w:val="nil"/>
              <w:bottom w:val="single" w:sz="4" w:space="0" w:color="auto"/>
              <w:right w:val="single" w:sz="4" w:space="0" w:color="auto"/>
            </w:tcBorders>
            <w:hideMark/>
          </w:tcPr>
          <w:p w14:paraId="035E367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Yürüme yolu Z halka destek 1016 L Profil </w:t>
            </w:r>
            <w:proofErr w:type="spellStart"/>
            <w:r w:rsidRPr="00F552DF">
              <w:rPr>
                <w:rFonts w:eastAsia="Times New Roman" w:cs="Times New Roman"/>
                <w:color w:val="000000"/>
                <w:sz w:val="20"/>
                <w:szCs w:val="20"/>
                <w:lang w:eastAsia="tr-TR" w:bidi="ar-SA"/>
              </w:rPr>
              <w:t>Gal</w:t>
            </w:r>
            <w:proofErr w:type="spellEnd"/>
          </w:p>
        </w:tc>
        <w:tc>
          <w:tcPr>
            <w:tcW w:w="755" w:type="dxa"/>
            <w:tcBorders>
              <w:top w:val="nil"/>
              <w:left w:val="nil"/>
              <w:bottom w:val="single" w:sz="4" w:space="0" w:color="auto"/>
              <w:right w:val="single" w:sz="4" w:space="0" w:color="auto"/>
            </w:tcBorders>
            <w:hideMark/>
          </w:tcPr>
          <w:p w14:paraId="505B7BC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60A9066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SC-CPZLG-1016</w:t>
            </w:r>
          </w:p>
        </w:tc>
        <w:tc>
          <w:tcPr>
            <w:tcW w:w="1418" w:type="dxa"/>
            <w:tcBorders>
              <w:top w:val="nil"/>
              <w:left w:val="nil"/>
              <w:bottom w:val="single" w:sz="4" w:space="0" w:color="auto"/>
              <w:right w:val="single" w:sz="4" w:space="0" w:color="auto"/>
            </w:tcBorders>
            <w:hideMark/>
          </w:tcPr>
          <w:p w14:paraId="4F681162"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215.00</w:t>
            </w:r>
          </w:p>
        </w:tc>
      </w:tr>
      <w:tr w:rsidR="00E45FC9" w:rsidRPr="00F552DF" w14:paraId="1F2ECAA5"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6923C2C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42</w:t>
            </w:r>
          </w:p>
        </w:tc>
        <w:tc>
          <w:tcPr>
            <w:tcW w:w="4319" w:type="dxa"/>
            <w:tcBorders>
              <w:top w:val="nil"/>
              <w:left w:val="nil"/>
              <w:bottom w:val="single" w:sz="4" w:space="0" w:color="auto"/>
              <w:right w:val="single" w:sz="4" w:space="0" w:color="auto"/>
            </w:tcBorders>
            <w:hideMark/>
          </w:tcPr>
          <w:p w14:paraId="1BF490F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Silodan Destek C Tip 12 Model 2Stiffener 5118</w:t>
            </w:r>
          </w:p>
        </w:tc>
        <w:tc>
          <w:tcPr>
            <w:tcW w:w="755" w:type="dxa"/>
            <w:tcBorders>
              <w:top w:val="nil"/>
              <w:left w:val="nil"/>
              <w:bottom w:val="single" w:sz="4" w:space="0" w:color="auto"/>
              <w:right w:val="single" w:sz="4" w:space="0" w:color="auto"/>
            </w:tcBorders>
            <w:hideMark/>
          </w:tcPr>
          <w:p w14:paraId="106ABF9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6A456FA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SC-SD-122K</w:t>
            </w:r>
          </w:p>
        </w:tc>
        <w:tc>
          <w:tcPr>
            <w:tcW w:w="1418" w:type="dxa"/>
            <w:tcBorders>
              <w:top w:val="nil"/>
              <w:left w:val="nil"/>
              <w:bottom w:val="single" w:sz="4" w:space="0" w:color="auto"/>
              <w:right w:val="single" w:sz="4" w:space="0" w:color="auto"/>
            </w:tcBorders>
            <w:hideMark/>
          </w:tcPr>
          <w:p w14:paraId="04D94B6A"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307.00</w:t>
            </w:r>
          </w:p>
        </w:tc>
      </w:tr>
      <w:tr w:rsidR="00E45FC9" w:rsidRPr="00F552DF" w14:paraId="622EFF8A"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6120EB1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43</w:t>
            </w:r>
          </w:p>
        </w:tc>
        <w:tc>
          <w:tcPr>
            <w:tcW w:w="4319" w:type="dxa"/>
            <w:tcBorders>
              <w:top w:val="nil"/>
              <w:left w:val="nil"/>
              <w:bottom w:val="single" w:sz="4" w:space="0" w:color="auto"/>
              <w:right w:val="single" w:sz="4" w:space="0" w:color="auto"/>
            </w:tcBorders>
            <w:hideMark/>
          </w:tcPr>
          <w:p w14:paraId="46E6BDD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Kaynaklı Yürüme Yolu Kule Desteği 2.5x2.5m Galvanizli</w:t>
            </w:r>
          </w:p>
        </w:tc>
        <w:tc>
          <w:tcPr>
            <w:tcW w:w="755" w:type="dxa"/>
            <w:tcBorders>
              <w:top w:val="nil"/>
              <w:left w:val="nil"/>
              <w:bottom w:val="single" w:sz="4" w:space="0" w:color="auto"/>
              <w:right w:val="single" w:sz="4" w:space="0" w:color="auto"/>
            </w:tcBorders>
            <w:hideMark/>
          </w:tcPr>
          <w:p w14:paraId="1D0D088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nil"/>
              <w:left w:val="nil"/>
              <w:bottom w:val="single" w:sz="4" w:space="0" w:color="auto"/>
              <w:right w:val="single" w:sz="4" w:space="0" w:color="auto"/>
            </w:tcBorders>
            <w:hideMark/>
          </w:tcPr>
          <w:p w14:paraId="180D7B8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SC-KYD2525G</w:t>
            </w:r>
          </w:p>
        </w:tc>
        <w:tc>
          <w:tcPr>
            <w:tcW w:w="1418" w:type="dxa"/>
            <w:tcBorders>
              <w:top w:val="nil"/>
              <w:left w:val="nil"/>
              <w:bottom w:val="single" w:sz="4" w:space="0" w:color="auto"/>
              <w:right w:val="single" w:sz="4" w:space="0" w:color="auto"/>
            </w:tcBorders>
            <w:hideMark/>
          </w:tcPr>
          <w:p w14:paraId="5848213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320.00</w:t>
            </w:r>
          </w:p>
        </w:tc>
      </w:tr>
      <w:tr w:rsidR="00E45FC9" w:rsidRPr="00F552DF" w14:paraId="216B84E4"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400E32B1"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44</w:t>
            </w:r>
          </w:p>
        </w:tc>
        <w:tc>
          <w:tcPr>
            <w:tcW w:w="4319" w:type="dxa"/>
            <w:tcBorders>
              <w:top w:val="nil"/>
              <w:left w:val="nil"/>
              <w:bottom w:val="single" w:sz="4" w:space="0" w:color="auto"/>
              <w:right w:val="single" w:sz="4" w:space="0" w:color="auto"/>
            </w:tcBorders>
            <w:hideMark/>
          </w:tcPr>
          <w:p w14:paraId="7BBB76CE"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Klape K219 Elektrikli 2 Çıkışlı</w:t>
            </w:r>
          </w:p>
        </w:tc>
        <w:tc>
          <w:tcPr>
            <w:tcW w:w="755" w:type="dxa"/>
            <w:tcBorders>
              <w:top w:val="nil"/>
              <w:left w:val="nil"/>
              <w:bottom w:val="single" w:sz="4" w:space="0" w:color="auto"/>
              <w:right w:val="single" w:sz="4" w:space="0" w:color="auto"/>
            </w:tcBorders>
            <w:hideMark/>
          </w:tcPr>
          <w:p w14:paraId="61C9BA1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w:t>
            </w:r>
          </w:p>
        </w:tc>
        <w:tc>
          <w:tcPr>
            <w:tcW w:w="1381" w:type="dxa"/>
            <w:tcBorders>
              <w:top w:val="nil"/>
              <w:left w:val="nil"/>
              <w:bottom w:val="single" w:sz="4" w:space="0" w:color="auto"/>
              <w:right w:val="single" w:sz="4" w:space="0" w:color="auto"/>
            </w:tcBorders>
            <w:hideMark/>
          </w:tcPr>
          <w:p w14:paraId="12F5DF5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V2K219</w:t>
            </w:r>
          </w:p>
        </w:tc>
        <w:tc>
          <w:tcPr>
            <w:tcW w:w="1418" w:type="dxa"/>
            <w:tcBorders>
              <w:top w:val="nil"/>
              <w:left w:val="nil"/>
              <w:bottom w:val="single" w:sz="4" w:space="0" w:color="auto"/>
              <w:right w:val="single" w:sz="4" w:space="0" w:color="auto"/>
            </w:tcBorders>
            <w:hideMark/>
          </w:tcPr>
          <w:p w14:paraId="7D8639F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159.00</w:t>
            </w:r>
          </w:p>
        </w:tc>
      </w:tr>
      <w:tr w:rsidR="00E45FC9" w:rsidRPr="00F552DF" w14:paraId="28BB6EAB"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4D5DA8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45</w:t>
            </w:r>
          </w:p>
        </w:tc>
        <w:tc>
          <w:tcPr>
            <w:tcW w:w="4319" w:type="dxa"/>
            <w:tcBorders>
              <w:top w:val="nil"/>
              <w:left w:val="nil"/>
              <w:bottom w:val="single" w:sz="4" w:space="0" w:color="auto"/>
              <w:right w:val="single" w:sz="4" w:space="0" w:color="auto"/>
            </w:tcBorders>
            <w:hideMark/>
          </w:tcPr>
          <w:p w14:paraId="0B2DFDC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Klape K219 Elektrikli 2 Çıkışlı Dik</w:t>
            </w:r>
          </w:p>
        </w:tc>
        <w:tc>
          <w:tcPr>
            <w:tcW w:w="755" w:type="dxa"/>
            <w:tcBorders>
              <w:top w:val="nil"/>
              <w:left w:val="nil"/>
              <w:bottom w:val="single" w:sz="4" w:space="0" w:color="auto"/>
              <w:right w:val="single" w:sz="4" w:space="0" w:color="auto"/>
            </w:tcBorders>
            <w:hideMark/>
          </w:tcPr>
          <w:p w14:paraId="7E6DC21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nil"/>
              <w:left w:val="nil"/>
              <w:bottom w:val="single" w:sz="4" w:space="0" w:color="auto"/>
              <w:right w:val="single" w:sz="4" w:space="0" w:color="auto"/>
            </w:tcBorders>
            <w:hideMark/>
          </w:tcPr>
          <w:p w14:paraId="53BBBD6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VD2K219</w:t>
            </w:r>
          </w:p>
        </w:tc>
        <w:tc>
          <w:tcPr>
            <w:tcW w:w="1418" w:type="dxa"/>
            <w:tcBorders>
              <w:top w:val="nil"/>
              <w:left w:val="nil"/>
              <w:bottom w:val="single" w:sz="4" w:space="0" w:color="auto"/>
              <w:right w:val="single" w:sz="4" w:space="0" w:color="auto"/>
            </w:tcBorders>
            <w:hideMark/>
          </w:tcPr>
          <w:p w14:paraId="645EED1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138.00</w:t>
            </w:r>
          </w:p>
        </w:tc>
      </w:tr>
      <w:tr w:rsidR="00E45FC9" w:rsidRPr="00F552DF" w14:paraId="6F68ED5E"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99156A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46</w:t>
            </w:r>
          </w:p>
        </w:tc>
        <w:tc>
          <w:tcPr>
            <w:tcW w:w="4319" w:type="dxa"/>
            <w:tcBorders>
              <w:top w:val="nil"/>
              <w:left w:val="nil"/>
              <w:bottom w:val="single" w:sz="4" w:space="0" w:color="auto"/>
              <w:right w:val="single" w:sz="4" w:space="0" w:color="auto"/>
            </w:tcBorders>
            <w:hideMark/>
          </w:tcPr>
          <w:p w14:paraId="17B56DC1"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Akış Borusu Daire 219mm 6mt Galvanizli</w:t>
            </w:r>
          </w:p>
        </w:tc>
        <w:tc>
          <w:tcPr>
            <w:tcW w:w="755" w:type="dxa"/>
            <w:tcBorders>
              <w:top w:val="nil"/>
              <w:left w:val="nil"/>
              <w:bottom w:val="single" w:sz="4" w:space="0" w:color="auto"/>
              <w:right w:val="single" w:sz="4" w:space="0" w:color="auto"/>
            </w:tcBorders>
            <w:hideMark/>
          </w:tcPr>
          <w:p w14:paraId="264043F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w:t>
            </w:r>
          </w:p>
        </w:tc>
        <w:tc>
          <w:tcPr>
            <w:tcW w:w="1381" w:type="dxa"/>
            <w:tcBorders>
              <w:top w:val="nil"/>
              <w:left w:val="nil"/>
              <w:bottom w:val="single" w:sz="4" w:space="0" w:color="auto"/>
              <w:right w:val="single" w:sz="4" w:space="0" w:color="auto"/>
            </w:tcBorders>
            <w:hideMark/>
          </w:tcPr>
          <w:p w14:paraId="0A7CB6E0"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FT-B219D60G</w:t>
            </w:r>
          </w:p>
        </w:tc>
        <w:tc>
          <w:tcPr>
            <w:tcW w:w="1418" w:type="dxa"/>
            <w:tcBorders>
              <w:top w:val="nil"/>
              <w:left w:val="nil"/>
              <w:bottom w:val="single" w:sz="4" w:space="0" w:color="auto"/>
              <w:right w:val="single" w:sz="4" w:space="0" w:color="auto"/>
            </w:tcBorders>
            <w:hideMark/>
          </w:tcPr>
          <w:p w14:paraId="6D8055D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385.20</w:t>
            </w:r>
          </w:p>
        </w:tc>
      </w:tr>
      <w:tr w:rsidR="00E45FC9" w:rsidRPr="00F552DF" w14:paraId="4CF2DE0A"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2767231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47</w:t>
            </w:r>
          </w:p>
        </w:tc>
        <w:tc>
          <w:tcPr>
            <w:tcW w:w="4319" w:type="dxa"/>
            <w:tcBorders>
              <w:top w:val="nil"/>
              <w:left w:val="nil"/>
              <w:bottom w:val="single" w:sz="4" w:space="0" w:color="auto"/>
              <w:right w:val="single" w:sz="4" w:space="0" w:color="auto"/>
            </w:tcBorders>
            <w:hideMark/>
          </w:tcPr>
          <w:p w14:paraId="3AB8F6A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Akış Borusu Dirsek Kare 219-22,5° Galvanizli</w:t>
            </w:r>
          </w:p>
        </w:tc>
        <w:tc>
          <w:tcPr>
            <w:tcW w:w="755" w:type="dxa"/>
            <w:tcBorders>
              <w:top w:val="nil"/>
              <w:left w:val="nil"/>
              <w:bottom w:val="single" w:sz="4" w:space="0" w:color="auto"/>
              <w:right w:val="single" w:sz="4" w:space="0" w:color="auto"/>
            </w:tcBorders>
            <w:hideMark/>
          </w:tcPr>
          <w:p w14:paraId="64DB365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w:t>
            </w:r>
          </w:p>
        </w:tc>
        <w:tc>
          <w:tcPr>
            <w:tcW w:w="1381" w:type="dxa"/>
            <w:tcBorders>
              <w:top w:val="nil"/>
              <w:left w:val="nil"/>
              <w:bottom w:val="single" w:sz="4" w:space="0" w:color="auto"/>
              <w:right w:val="single" w:sz="4" w:space="0" w:color="auto"/>
            </w:tcBorders>
            <w:hideMark/>
          </w:tcPr>
          <w:p w14:paraId="48C080FF"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FT-Z219K22G</w:t>
            </w:r>
          </w:p>
        </w:tc>
        <w:tc>
          <w:tcPr>
            <w:tcW w:w="1418" w:type="dxa"/>
            <w:tcBorders>
              <w:top w:val="nil"/>
              <w:left w:val="nil"/>
              <w:bottom w:val="single" w:sz="4" w:space="0" w:color="auto"/>
              <w:right w:val="single" w:sz="4" w:space="0" w:color="auto"/>
            </w:tcBorders>
            <w:hideMark/>
          </w:tcPr>
          <w:p w14:paraId="1C2184D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29.00</w:t>
            </w:r>
          </w:p>
        </w:tc>
      </w:tr>
      <w:tr w:rsidR="00E45FC9" w:rsidRPr="00F552DF" w14:paraId="58C8FA55"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1C3CF19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48</w:t>
            </w:r>
          </w:p>
        </w:tc>
        <w:tc>
          <w:tcPr>
            <w:tcW w:w="4319" w:type="dxa"/>
            <w:tcBorders>
              <w:top w:val="nil"/>
              <w:left w:val="nil"/>
              <w:bottom w:val="single" w:sz="4" w:space="0" w:color="auto"/>
              <w:right w:val="single" w:sz="4" w:space="0" w:color="auto"/>
            </w:tcBorders>
            <w:hideMark/>
          </w:tcPr>
          <w:p w14:paraId="690DCE8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Akış Borusu Dirsek Kare 219-45° Galvanizli</w:t>
            </w:r>
          </w:p>
        </w:tc>
        <w:tc>
          <w:tcPr>
            <w:tcW w:w="755" w:type="dxa"/>
            <w:tcBorders>
              <w:top w:val="nil"/>
              <w:left w:val="nil"/>
              <w:bottom w:val="single" w:sz="4" w:space="0" w:color="auto"/>
              <w:right w:val="single" w:sz="4" w:space="0" w:color="auto"/>
            </w:tcBorders>
            <w:hideMark/>
          </w:tcPr>
          <w:p w14:paraId="51B9F21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15</w:t>
            </w:r>
          </w:p>
        </w:tc>
        <w:tc>
          <w:tcPr>
            <w:tcW w:w="1381" w:type="dxa"/>
            <w:tcBorders>
              <w:top w:val="nil"/>
              <w:left w:val="nil"/>
              <w:bottom w:val="single" w:sz="4" w:space="0" w:color="auto"/>
              <w:right w:val="single" w:sz="4" w:space="0" w:color="auto"/>
            </w:tcBorders>
            <w:hideMark/>
          </w:tcPr>
          <w:p w14:paraId="6589CB7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FT-Z219K45G</w:t>
            </w:r>
          </w:p>
        </w:tc>
        <w:tc>
          <w:tcPr>
            <w:tcW w:w="1418" w:type="dxa"/>
            <w:tcBorders>
              <w:top w:val="nil"/>
              <w:left w:val="nil"/>
              <w:bottom w:val="single" w:sz="4" w:space="0" w:color="auto"/>
              <w:right w:val="single" w:sz="4" w:space="0" w:color="auto"/>
            </w:tcBorders>
            <w:hideMark/>
          </w:tcPr>
          <w:p w14:paraId="724EEC37"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102.00</w:t>
            </w:r>
          </w:p>
        </w:tc>
      </w:tr>
      <w:tr w:rsidR="00E45FC9" w:rsidRPr="00F552DF" w14:paraId="4FBA29CB" w14:textId="77777777" w:rsidTr="00E43B44">
        <w:trPr>
          <w:trHeight w:val="479"/>
        </w:trPr>
        <w:tc>
          <w:tcPr>
            <w:tcW w:w="486" w:type="dxa"/>
            <w:tcBorders>
              <w:top w:val="nil"/>
              <w:left w:val="single" w:sz="4" w:space="0" w:color="auto"/>
              <w:bottom w:val="single" w:sz="4" w:space="0" w:color="auto"/>
              <w:right w:val="single" w:sz="4" w:space="0" w:color="auto"/>
            </w:tcBorders>
            <w:hideMark/>
          </w:tcPr>
          <w:p w14:paraId="31386E9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49</w:t>
            </w:r>
          </w:p>
        </w:tc>
        <w:tc>
          <w:tcPr>
            <w:tcW w:w="4319" w:type="dxa"/>
            <w:tcBorders>
              <w:top w:val="nil"/>
              <w:left w:val="nil"/>
              <w:bottom w:val="single" w:sz="4" w:space="0" w:color="auto"/>
              <w:right w:val="single" w:sz="4" w:space="0" w:color="auto"/>
            </w:tcBorders>
            <w:hideMark/>
          </w:tcPr>
          <w:p w14:paraId="5CF6626D"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Hız Kesici Daire 219 Galvanizli</w:t>
            </w:r>
          </w:p>
        </w:tc>
        <w:tc>
          <w:tcPr>
            <w:tcW w:w="755" w:type="dxa"/>
            <w:tcBorders>
              <w:top w:val="nil"/>
              <w:left w:val="nil"/>
              <w:bottom w:val="single" w:sz="4" w:space="0" w:color="auto"/>
              <w:right w:val="single" w:sz="4" w:space="0" w:color="auto"/>
            </w:tcBorders>
            <w:hideMark/>
          </w:tcPr>
          <w:p w14:paraId="732AE0D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nil"/>
              <w:left w:val="nil"/>
              <w:bottom w:val="single" w:sz="4" w:space="0" w:color="auto"/>
              <w:right w:val="single" w:sz="4" w:space="0" w:color="auto"/>
            </w:tcBorders>
            <w:hideMark/>
          </w:tcPr>
          <w:p w14:paraId="4EFF770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FT-HK219DG</w:t>
            </w:r>
          </w:p>
        </w:tc>
        <w:tc>
          <w:tcPr>
            <w:tcW w:w="1418" w:type="dxa"/>
            <w:tcBorders>
              <w:top w:val="nil"/>
              <w:left w:val="nil"/>
              <w:bottom w:val="single" w:sz="4" w:space="0" w:color="auto"/>
              <w:right w:val="single" w:sz="4" w:space="0" w:color="auto"/>
            </w:tcBorders>
            <w:hideMark/>
          </w:tcPr>
          <w:p w14:paraId="398573D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40.20</w:t>
            </w:r>
          </w:p>
        </w:tc>
      </w:tr>
      <w:tr w:rsidR="00E45FC9" w:rsidRPr="00F552DF" w14:paraId="476DBE8A"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33E2220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50</w:t>
            </w:r>
          </w:p>
        </w:tc>
        <w:tc>
          <w:tcPr>
            <w:tcW w:w="4319" w:type="dxa"/>
            <w:tcBorders>
              <w:top w:val="single" w:sz="4" w:space="0" w:color="auto"/>
              <w:left w:val="single" w:sz="4" w:space="0" w:color="auto"/>
              <w:bottom w:val="single" w:sz="4" w:space="0" w:color="auto"/>
              <w:right w:val="single" w:sz="4" w:space="0" w:color="auto"/>
            </w:tcBorders>
            <w:hideMark/>
          </w:tcPr>
          <w:p w14:paraId="0540DCE9"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Flanş</w:t>
            </w:r>
            <w:proofErr w:type="spellEnd"/>
            <w:r w:rsidRPr="00F552DF">
              <w:rPr>
                <w:rFonts w:eastAsia="Times New Roman" w:cs="Times New Roman"/>
                <w:color w:val="000000"/>
                <w:sz w:val="20"/>
                <w:szCs w:val="20"/>
                <w:lang w:eastAsia="tr-TR" w:bidi="ar-SA"/>
              </w:rPr>
              <w:t xml:space="preserve"> Daire 219mm</w:t>
            </w:r>
          </w:p>
        </w:tc>
        <w:tc>
          <w:tcPr>
            <w:tcW w:w="755" w:type="dxa"/>
            <w:tcBorders>
              <w:top w:val="single" w:sz="4" w:space="0" w:color="auto"/>
              <w:left w:val="single" w:sz="4" w:space="0" w:color="auto"/>
              <w:bottom w:val="single" w:sz="4" w:space="0" w:color="auto"/>
              <w:right w:val="single" w:sz="4" w:space="0" w:color="auto"/>
            </w:tcBorders>
            <w:hideMark/>
          </w:tcPr>
          <w:p w14:paraId="2467931D"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25</w:t>
            </w:r>
          </w:p>
        </w:tc>
        <w:tc>
          <w:tcPr>
            <w:tcW w:w="1381" w:type="dxa"/>
            <w:tcBorders>
              <w:top w:val="single" w:sz="4" w:space="0" w:color="auto"/>
              <w:left w:val="single" w:sz="4" w:space="0" w:color="auto"/>
              <w:bottom w:val="single" w:sz="4" w:space="0" w:color="auto"/>
              <w:right w:val="single" w:sz="4" w:space="0" w:color="auto"/>
            </w:tcBorders>
            <w:hideMark/>
          </w:tcPr>
          <w:p w14:paraId="3483896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FT-FD219</w:t>
            </w:r>
          </w:p>
        </w:tc>
        <w:tc>
          <w:tcPr>
            <w:tcW w:w="1418" w:type="dxa"/>
            <w:tcBorders>
              <w:top w:val="single" w:sz="4" w:space="0" w:color="auto"/>
              <w:left w:val="single" w:sz="4" w:space="0" w:color="auto"/>
              <w:bottom w:val="single" w:sz="4" w:space="0" w:color="auto"/>
              <w:right w:val="single" w:sz="4" w:space="0" w:color="auto"/>
            </w:tcBorders>
            <w:hideMark/>
          </w:tcPr>
          <w:p w14:paraId="353B851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25.00</w:t>
            </w:r>
          </w:p>
        </w:tc>
      </w:tr>
      <w:tr w:rsidR="00E45FC9" w:rsidRPr="00F552DF" w14:paraId="2B4C1DDE"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58337F4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51</w:t>
            </w:r>
          </w:p>
        </w:tc>
        <w:tc>
          <w:tcPr>
            <w:tcW w:w="4319" w:type="dxa"/>
            <w:tcBorders>
              <w:top w:val="single" w:sz="4" w:space="0" w:color="auto"/>
              <w:left w:val="single" w:sz="4" w:space="0" w:color="auto"/>
              <w:bottom w:val="single" w:sz="4" w:space="0" w:color="auto"/>
              <w:right w:val="single" w:sz="4" w:space="0" w:color="auto"/>
            </w:tcBorders>
            <w:hideMark/>
          </w:tcPr>
          <w:p w14:paraId="4AA6F47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proofErr w:type="spellStart"/>
            <w:r w:rsidRPr="00F552DF">
              <w:rPr>
                <w:rFonts w:eastAsia="Times New Roman" w:cs="Times New Roman"/>
                <w:color w:val="000000"/>
                <w:sz w:val="20"/>
                <w:szCs w:val="20"/>
                <w:lang w:eastAsia="tr-TR" w:bidi="ar-SA"/>
              </w:rPr>
              <w:t>Flanş</w:t>
            </w:r>
            <w:proofErr w:type="spellEnd"/>
            <w:r w:rsidRPr="00F552DF">
              <w:rPr>
                <w:rFonts w:eastAsia="Times New Roman" w:cs="Times New Roman"/>
                <w:color w:val="000000"/>
                <w:sz w:val="20"/>
                <w:szCs w:val="20"/>
                <w:lang w:eastAsia="tr-TR" w:bidi="ar-SA"/>
              </w:rPr>
              <w:t xml:space="preserve"> Kare 219mm</w:t>
            </w:r>
          </w:p>
        </w:tc>
        <w:tc>
          <w:tcPr>
            <w:tcW w:w="755" w:type="dxa"/>
            <w:tcBorders>
              <w:top w:val="single" w:sz="4" w:space="0" w:color="auto"/>
              <w:left w:val="single" w:sz="4" w:space="0" w:color="auto"/>
              <w:bottom w:val="single" w:sz="4" w:space="0" w:color="auto"/>
              <w:right w:val="single" w:sz="4" w:space="0" w:color="auto"/>
            </w:tcBorders>
            <w:hideMark/>
          </w:tcPr>
          <w:p w14:paraId="01FDC7D0"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20</w:t>
            </w:r>
          </w:p>
        </w:tc>
        <w:tc>
          <w:tcPr>
            <w:tcW w:w="1381" w:type="dxa"/>
            <w:tcBorders>
              <w:top w:val="single" w:sz="4" w:space="0" w:color="auto"/>
              <w:left w:val="single" w:sz="4" w:space="0" w:color="auto"/>
              <w:bottom w:val="single" w:sz="4" w:space="0" w:color="auto"/>
              <w:right w:val="single" w:sz="4" w:space="0" w:color="auto"/>
            </w:tcBorders>
            <w:hideMark/>
          </w:tcPr>
          <w:p w14:paraId="7FE721B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FT-FK219</w:t>
            </w:r>
          </w:p>
        </w:tc>
        <w:tc>
          <w:tcPr>
            <w:tcW w:w="1418" w:type="dxa"/>
            <w:tcBorders>
              <w:top w:val="single" w:sz="4" w:space="0" w:color="auto"/>
              <w:left w:val="single" w:sz="4" w:space="0" w:color="auto"/>
              <w:bottom w:val="single" w:sz="4" w:space="0" w:color="auto"/>
              <w:right w:val="single" w:sz="4" w:space="0" w:color="auto"/>
            </w:tcBorders>
            <w:hideMark/>
          </w:tcPr>
          <w:p w14:paraId="610581A9"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26.00</w:t>
            </w:r>
          </w:p>
        </w:tc>
      </w:tr>
      <w:tr w:rsidR="00E45FC9" w:rsidRPr="00F552DF" w14:paraId="46F97093"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22228F9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52</w:t>
            </w:r>
          </w:p>
        </w:tc>
        <w:tc>
          <w:tcPr>
            <w:tcW w:w="4319" w:type="dxa"/>
            <w:tcBorders>
              <w:top w:val="single" w:sz="4" w:space="0" w:color="auto"/>
              <w:left w:val="single" w:sz="4" w:space="0" w:color="auto"/>
              <w:bottom w:val="single" w:sz="4" w:space="0" w:color="auto"/>
              <w:right w:val="single" w:sz="4" w:space="0" w:color="auto"/>
            </w:tcBorders>
            <w:hideMark/>
          </w:tcPr>
          <w:p w14:paraId="22EB4157"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Akış Borusu Kare K219 1mt Galvanizli</w:t>
            </w:r>
          </w:p>
        </w:tc>
        <w:tc>
          <w:tcPr>
            <w:tcW w:w="755" w:type="dxa"/>
            <w:tcBorders>
              <w:top w:val="single" w:sz="4" w:space="0" w:color="auto"/>
              <w:left w:val="single" w:sz="4" w:space="0" w:color="auto"/>
              <w:bottom w:val="single" w:sz="4" w:space="0" w:color="auto"/>
              <w:right w:val="single" w:sz="4" w:space="0" w:color="auto"/>
            </w:tcBorders>
            <w:hideMark/>
          </w:tcPr>
          <w:p w14:paraId="363663E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single" w:sz="4" w:space="0" w:color="auto"/>
              <w:left w:val="single" w:sz="4" w:space="0" w:color="auto"/>
              <w:bottom w:val="single" w:sz="4" w:space="0" w:color="auto"/>
              <w:right w:val="single" w:sz="4" w:space="0" w:color="auto"/>
            </w:tcBorders>
            <w:hideMark/>
          </w:tcPr>
          <w:p w14:paraId="5FA3385C"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FT-B219K10G</w:t>
            </w:r>
          </w:p>
        </w:tc>
        <w:tc>
          <w:tcPr>
            <w:tcW w:w="1418" w:type="dxa"/>
            <w:tcBorders>
              <w:top w:val="single" w:sz="4" w:space="0" w:color="auto"/>
              <w:left w:val="single" w:sz="4" w:space="0" w:color="auto"/>
              <w:bottom w:val="single" w:sz="4" w:space="0" w:color="auto"/>
              <w:right w:val="single" w:sz="4" w:space="0" w:color="auto"/>
            </w:tcBorders>
            <w:hideMark/>
          </w:tcPr>
          <w:p w14:paraId="13B5F80B"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57.80</w:t>
            </w:r>
          </w:p>
        </w:tc>
      </w:tr>
      <w:tr w:rsidR="00E45FC9" w:rsidRPr="00F552DF" w14:paraId="61456B35"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6A60822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53</w:t>
            </w:r>
          </w:p>
        </w:tc>
        <w:tc>
          <w:tcPr>
            <w:tcW w:w="4319" w:type="dxa"/>
            <w:tcBorders>
              <w:top w:val="single" w:sz="4" w:space="0" w:color="auto"/>
              <w:left w:val="single" w:sz="4" w:space="0" w:color="auto"/>
              <w:bottom w:val="single" w:sz="4" w:space="0" w:color="auto"/>
              <w:right w:val="single" w:sz="4" w:space="0" w:color="auto"/>
            </w:tcBorders>
            <w:hideMark/>
          </w:tcPr>
          <w:p w14:paraId="136F0331"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Hareketli Adaptör K219x219 (Galvanizli)</w:t>
            </w:r>
          </w:p>
        </w:tc>
        <w:tc>
          <w:tcPr>
            <w:tcW w:w="755" w:type="dxa"/>
            <w:tcBorders>
              <w:top w:val="single" w:sz="4" w:space="0" w:color="auto"/>
              <w:left w:val="single" w:sz="4" w:space="0" w:color="auto"/>
              <w:bottom w:val="single" w:sz="4" w:space="0" w:color="auto"/>
              <w:right w:val="single" w:sz="4" w:space="0" w:color="auto"/>
            </w:tcBorders>
            <w:hideMark/>
          </w:tcPr>
          <w:p w14:paraId="24DA3888"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w:t>
            </w:r>
          </w:p>
        </w:tc>
        <w:tc>
          <w:tcPr>
            <w:tcW w:w="1381" w:type="dxa"/>
            <w:tcBorders>
              <w:top w:val="single" w:sz="4" w:space="0" w:color="auto"/>
              <w:left w:val="single" w:sz="4" w:space="0" w:color="auto"/>
              <w:bottom w:val="single" w:sz="4" w:space="0" w:color="auto"/>
              <w:right w:val="single" w:sz="4" w:space="0" w:color="auto"/>
            </w:tcBorders>
            <w:hideMark/>
          </w:tcPr>
          <w:p w14:paraId="62B7890E"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HA-219KG</w:t>
            </w:r>
          </w:p>
        </w:tc>
        <w:tc>
          <w:tcPr>
            <w:tcW w:w="1418" w:type="dxa"/>
            <w:tcBorders>
              <w:top w:val="single" w:sz="4" w:space="0" w:color="auto"/>
              <w:left w:val="single" w:sz="4" w:space="0" w:color="auto"/>
              <w:bottom w:val="single" w:sz="4" w:space="0" w:color="auto"/>
              <w:right w:val="single" w:sz="4" w:space="0" w:color="auto"/>
            </w:tcBorders>
            <w:hideMark/>
          </w:tcPr>
          <w:p w14:paraId="3611BB26"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52.90</w:t>
            </w:r>
          </w:p>
        </w:tc>
      </w:tr>
      <w:tr w:rsidR="00E45FC9" w:rsidRPr="00F552DF" w14:paraId="24D54653"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3F2EB841"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54</w:t>
            </w:r>
          </w:p>
        </w:tc>
        <w:tc>
          <w:tcPr>
            <w:tcW w:w="4319" w:type="dxa"/>
            <w:tcBorders>
              <w:top w:val="single" w:sz="4" w:space="0" w:color="auto"/>
              <w:left w:val="single" w:sz="4" w:space="0" w:color="auto"/>
              <w:bottom w:val="single" w:sz="4" w:space="0" w:color="auto"/>
              <w:right w:val="single" w:sz="4" w:space="0" w:color="auto"/>
            </w:tcBorders>
            <w:hideMark/>
          </w:tcPr>
          <w:p w14:paraId="7E5F73F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Adaptör 219-219 Galvanizli</w:t>
            </w:r>
          </w:p>
        </w:tc>
        <w:tc>
          <w:tcPr>
            <w:tcW w:w="755" w:type="dxa"/>
            <w:tcBorders>
              <w:top w:val="single" w:sz="4" w:space="0" w:color="auto"/>
              <w:left w:val="single" w:sz="4" w:space="0" w:color="auto"/>
              <w:bottom w:val="single" w:sz="4" w:space="0" w:color="auto"/>
              <w:right w:val="single" w:sz="4" w:space="0" w:color="auto"/>
            </w:tcBorders>
            <w:hideMark/>
          </w:tcPr>
          <w:p w14:paraId="2EEFFF0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15</w:t>
            </w:r>
          </w:p>
        </w:tc>
        <w:tc>
          <w:tcPr>
            <w:tcW w:w="1381" w:type="dxa"/>
            <w:tcBorders>
              <w:top w:val="single" w:sz="4" w:space="0" w:color="auto"/>
              <w:left w:val="single" w:sz="4" w:space="0" w:color="auto"/>
              <w:bottom w:val="single" w:sz="4" w:space="0" w:color="auto"/>
              <w:right w:val="single" w:sz="4" w:space="0" w:color="auto"/>
            </w:tcBorders>
            <w:hideMark/>
          </w:tcPr>
          <w:p w14:paraId="4818848B"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FT-AKD219219-G</w:t>
            </w:r>
          </w:p>
        </w:tc>
        <w:tc>
          <w:tcPr>
            <w:tcW w:w="1418" w:type="dxa"/>
            <w:tcBorders>
              <w:top w:val="single" w:sz="4" w:space="0" w:color="auto"/>
              <w:left w:val="single" w:sz="4" w:space="0" w:color="auto"/>
              <w:bottom w:val="single" w:sz="4" w:space="0" w:color="auto"/>
              <w:right w:val="single" w:sz="4" w:space="0" w:color="auto"/>
            </w:tcBorders>
            <w:hideMark/>
          </w:tcPr>
          <w:p w14:paraId="6FA194C5"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115.50</w:t>
            </w:r>
          </w:p>
        </w:tc>
      </w:tr>
      <w:tr w:rsidR="00E45FC9" w:rsidRPr="00F552DF" w14:paraId="0A9C084A"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24F7A24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55</w:t>
            </w:r>
          </w:p>
        </w:tc>
        <w:tc>
          <w:tcPr>
            <w:tcW w:w="4319" w:type="dxa"/>
            <w:tcBorders>
              <w:top w:val="single" w:sz="4" w:space="0" w:color="auto"/>
              <w:left w:val="single" w:sz="4" w:space="0" w:color="auto"/>
              <w:bottom w:val="single" w:sz="4" w:space="0" w:color="auto"/>
              <w:right w:val="single" w:sz="4" w:space="0" w:color="auto"/>
            </w:tcBorders>
            <w:hideMark/>
          </w:tcPr>
          <w:p w14:paraId="4B18C273"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Adaptör İnce 219-219 Galvanizli</w:t>
            </w:r>
          </w:p>
        </w:tc>
        <w:tc>
          <w:tcPr>
            <w:tcW w:w="755" w:type="dxa"/>
            <w:tcBorders>
              <w:top w:val="single" w:sz="4" w:space="0" w:color="auto"/>
              <w:left w:val="single" w:sz="4" w:space="0" w:color="auto"/>
              <w:bottom w:val="single" w:sz="4" w:space="0" w:color="auto"/>
              <w:right w:val="single" w:sz="4" w:space="0" w:color="auto"/>
            </w:tcBorders>
            <w:hideMark/>
          </w:tcPr>
          <w:p w14:paraId="0FE89504"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w:t>
            </w:r>
          </w:p>
        </w:tc>
        <w:tc>
          <w:tcPr>
            <w:tcW w:w="1381" w:type="dxa"/>
            <w:tcBorders>
              <w:top w:val="single" w:sz="4" w:space="0" w:color="auto"/>
              <w:left w:val="single" w:sz="4" w:space="0" w:color="auto"/>
              <w:bottom w:val="single" w:sz="4" w:space="0" w:color="auto"/>
              <w:right w:val="single" w:sz="4" w:space="0" w:color="auto"/>
            </w:tcBorders>
            <w:hideMark/>
          </w:tcPr>
          <w:p w14:paraId="68A968C2"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FT-AİD219219-G</w:t>
            </w:r>
          </w:p>
        </w:tc>
        <w:tc>
          <w:tcPr>
            <w:tcW w:w="1418" w:type="dxa"/>
            <w:tcBorders>
              <w:top w:val="single" w:sz="4" w:space="0" w:color="auto"/>
              <w:left w:val="single" w:sz="4" w:space="0" w:color="auto"/>
              <w:bottom w:val="single" w:sz="4" w:space="0" w:color="auto"/>
              <w:right w:val="single" w:sz="4" w:space="0" w:color="auto"/>
            </w:tcBorders>
            <w:hideMark/>
          </w:tcPr>
          <w:p w14:paraId="4624BE0E"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30.00</w:t>
            </w:r>
          </w:p>
        </w:tc>
      </w:tr>
      <w:tr w:rsidR="00E45FC9" w:rsidRPr="00F552DF" w14:paraId="1C5430F2" w14:textId="77777777" w:rsidTr="00E43B44">
        <w:trPr>
          <w:trHeight w:val="479"/>
        </w:trPr>
        <w:tc>
          <w:tcPr>
            <w:tcW w:w="486" w:type="dxa"/>
            <w:tcBorders>
              <w:top w:val="single" w:sz="4" w:space="0" w:color="auto"/>
              <w:left w:val="single" w:sz="4" w:space="0" w:color="auto"/>
              <w:bottom w:val="single" w:sz="4" w:space="0" w:color="auto"/>
              <w:right w:val="single" w:sz="4" w:space="0" w:color="auto"/>
            </w:tcBorders>
            <w:hideMark/>
          </w:tcPr>
          <w:p w14:paraId="1EF6B343"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56</w:t>
            </w:r>
          </w:p>
        </w:tc>
        <w:tc>
          <w:tcPr>
            <w:tcW w:w="4319" w:type="dxa"/>
            <w:tcBorders>
              <w:top w:val="single" w:sz="4" w:space="0" w:color="auto"/>
              <w:left w:val="nil"/>
              <w:bottom w:val="single" w:sz="4" w:space="0" w:color="auto"/>
              <w:right w:val="single" w:sz="4" w:space="0" w:color="auto"/>
            </w:tcBorders>
            <w:hideMark/>
          </w:tcPr>
          <w:p w14:paraId="7947C38A"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 xml:space="preserve">Kovalı </w:t>
            </w:r>
            <w:proofErr w:type="spellStart"/>
            <w:r w:rsidRPr="00F552DF">
              <w:rPr>
                <w:rFonts w:eastAsia="Times New Roman" w:cs="Times New Roman"/>
                <w:color w:val="000000"/>
                <w:sz w:val="20"/>
                <w:szCs w:val="20"/>
                <w:lang w:eastAsia="tr-TR" w:bidi="ar-SA"/>
              </w:rPr>
              <w:t>Elevatör</w:t>
            </w:r>
            <w:proofErr w:type="spellEnd"/>
            <w:r w:rsidRPr="00F552DF">
              <w:rPr>
                <w:rFonts w:eastAsia="Times New Roman" w:cs="Times New Roman"/>
                <w:color w:val="000000"/>
                <w:sz w:val="20"/>
                <w:szCs w:val="20"/>
                <w:lang w:eastAsia="tr-TR" w:bidi="ar-SA"/>
              </w:rPr>
              <w:t xml:space="preserve"> 31-Giriş Haznesi-3 Giriş Adaptörü</w:t>
            </w:r>
          </w:p>
        </w:tc>
        <w:tc>
          <w:tcPr>
            <w:tcW w:w="755" w:type="dxa"/>
            <w:tcBorders>
              <w:top w:val="single" w:sz="4" w:space="0" w:color="auto"/>
              <w:left w:val="nil"/>
              <w:bottom w:val="single" w:sz="4" w:space="0" w:color="auto"/>
              <w:right w:val="single" w:sz="4" w:space="0" w:color="auto"/>
            </w:tcBorders>
            <w:hideMark/>
          </w:tcPr>
          <w:p w14:paraId="512579C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2</w:t>
            </w:r>
          </w:p>
        </w:tc>
        <w:tc>
          <w:tcPr>
            <w:tcW w:w="1381" w:type="dxa"/>
            <w:tcBorders>
              <w:top w:val="single" w:sz="4" w:space="0" w:color="auto"/>
              <w:left w:val="nil"/>
              <w:bottom w:val="single" w:sz="4" w:space="0" w:color="auto"/>
              <w:right w:val="single" w:sz="4" w:space="0" w:color="auto"/>
            </w:tcBorders>
            <w:hideMark/>
          </w:tcPr>
          <w:p w14:paraId="25BE59E8" w14:textId="77777777" w:rsidR="00E45FC9" w:rsidRPr="00F552DF" w:rsidRDefault="00E45FC9" w:rsidP="00E43B44">
            <w:pPr>
              <w:spacing w:before="0"/>
              <w:ind w:firstLine="0"/>
              <w:jc w:val="left"/>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KEGHA-313</w:t>
            </w:r>
          </w:p>
        </w:tc>
        <w:tc>
          <w:tcPr>
            <w:tcW w:w="1418" w:type="dxa"/>
            <w:tcBorders>
              <w:top w:val="single" w:sz="4" w:space="0" w:color="auto"/>
              <w:left w:val="nil"/>
              <w:bottom w:val="single" w:sz="4" w:space="0" w:color="auto"/>
              <w:right w:val="single" w:sz="4" w:space="0" w:color="auto"/>
            </w:tcBorders>
            <w:hideMark/>
          </w:tcPr>
          <w:p w14:paraId="128BE81C" w14:textId="77777777" w:rsidR="00E45FC9" w:rsidRPr="00F552DF" w:rsidRDefault="00E45FC9" w:rsidP="00E43B44">
            <w:pPr>
              <w:spacing w:before="0"/>
              <w:ind w:firstLine="0"/>
              <w:jc w:val="center"/>
              <w:rPr>
                <w:rFonts w:eastAsia="Times New Roman" w:cs="Times New Roman"/>
                <w:color w:val="000000"/>
                <w:sz w:val="20"/>
                <w:szCs w:val="20"/>
                <w:lang w:eastAsia="tr-TR" w:bidi="ar-SA"/>
              </w:rPr>
            </w:pPr>
            <w:r w:rsidRPr="00F552DF">
              <w:rPr>
                <w:rFonts w:eastAsia="Times New Roman" w:cs="Times New Roman"/>
                <w:color w:val="000000"/>
                <w:sz w:val="20"/>
                <w:szCs w:val="20"/>
                <w:lang w:eastAsia="tr-TR" w:bidi="ar-SA"/>
              </w:rPr>
              <w:t>60.00</w:t>
            </w:r>
          </w:p>
        </w:tc>
      </w:tr>
    </w:tbl>
    <w:p w14:paraId="7A942565" w14:textId="77777777" w:rsidR="00E45FC9" w:rsidRPr="00F552DF" w:rsidRDefault="00E45FC9" w:rsidP="00E45FC9">
      <w:pPr>
        <w:spacing w:after="120"/>
        <w:ind w:firstLine="0"/>
        <w:rPr>
          <w:rFonts w:cs="Times New Roman"/>
          <w:sz w:val="20"/>
          <w:szCs w:val="20"/>
        </w:rPr>
      </w:pPr>
    </w:p>
    <w:p w14:paraId="206B98C4" w14:textId="77777777" w:rsidR="00E45FC9" w:rsidRPr="00FF721C" w:rsidRDefault="00E45FC9" w:rsidP="00E45FC9">
      <w:pPr>
        <w:spacing w:after="120"/>
        <w:ind w:firstLine="0"/>
        <w:rPr>
          <w:sz w:val="20"/>
          <w:szCs w:val="20"/>
        </w:rPr>
      </w:pPr>
      <w:r w:rsidRPr="00FF721C">
        <w:rPr>
          <w:sz w:val="20"/>
          <w:szCs w:val="20"/>
        </w:rPr>
        <w:t xml:space="preserve">3. Alet, Aksesuar ve Gerekli Diğer Kalemler </w:t>
      </w:r>
    </w:p>
    <w:p w14:paraId="5AD06175" w14:textId="77777777" w:rsidR="00E45FC9" w:rsidRPr="006B7F16" w:rsidRDefault="00E45FC9" w:rsidP="00E45FC9">
      <w:pPr>
        <w:spacing w:after="120"/>
        <w:ind w:firstLine="0"/>
        <w:rPr>
          <w:color w:val="EE0000"/>
          <w:sz w:val="20"/>
          <w:szCs w:val="20"/>
        </w:rPr>
      </w:pPr>
    </w:p>
    <w:p w14:paraId="07379F92" w14:textId="77777777" w:rsidR="00E45FC9" w:rsidRDefault="00E45FC9" w:rsidP="00E45FC9">
      <w:pPr>
        <w:spacing w:after="120"/>
        <w:ind w:firstLine="0"/>
        <w:rPr>
          <w:sz w:val="20"/>
          <w:szCs w:val="20"/>
        </w:rPr>
      </w:pPr>
      <w:r w:rsidRPr="00C36C6F">
        <w:rPr>
          <w:sz w:val="20"/>
          <w:szCs w:val="20"/>
        </w:rPr>
        <w:t>4. Garanti Koşulları</w:t>
      </w:r>
    </w:p>
    <w:p w14:paraId="7BF16440" w14:textId="77777777" w:rsidR="00E45FC9" w:rsidRPr="00C36C6F" w:rsidRDefault="00E45FC9" w:rsidP="00E45FC9">
      <w:pPr>
        <w:spacing w:after="120"/>
        <w:ind w:firstLine="0"/>
        <w:rPr>
          <w:sz w:val="20"/>
          <w:szCs w:val="20"/>
        </w:rPr>
      </w:pPr>
      <w:r w:rsidRPr="00AB527B">
        <w:rPr>
          <w:sz w:val="20"/>
          <w:szCs w:val="20"/>
        </w:rPr>
        <w:t>İstekliler tekliflerinde garanti süresini belirteceklerdir. Garanti süresi en az 24 ay olacaktır. Tüm çelik aksamı paslanmaya ve yıpranmaya karşı 10 yıl boyunca garanti edilecektir. Garanti süresi, geçici kabul muayene raporunun Firma tarafından onaylama tarihinden sonra başlayacaktır. Garanti süresi içerisinde meydana gelebilecek her türlü arızanın onarım ve parça değişimini ücretsiz olarak (kullanım hataları dışında) yüklenici tarafından yapılacaktır.</w:t>
      </w:r>
    </w:p>
    <w:p w14:paraId="769FDEA3" w14:textId="77777777" w:rsidR="00E45FC9" w:rsidRDefault="00E45FC9" w:rsidP="00E45FC9">
      <w:pPr>
        <w:spacing w:after="120"/>
        <w:ind w:firstLine="0"/>
        <w:rPr>
          <w:sz w:val="20"/>
          <w:szCs w:val="20"/>
        </w:rPr>
      </w:pPr>
      <w:r w:rsidRPr="00C36C6F">
        <w:rPr>
          <w:sz w:val="20"/>
          <w:szCs w:val="20"/>
        </w:rPr>
        <w:t>3. Montaj ve Bakım-Onarım Hizmetleri</w:t>
      </w:r>
    </w:p>
    <w:p w14:paraId="6E2D08ED" w14:textId="77777777" w:rsidR="00E45FC9" w:rsidRDefault="00E45FC9" w:rsidP="00E45FC9">
      <w:pPr>
        <w:spacing w:after="120"/>
        <w:ind w:firstLine="0"/>
        <w:rPr>
          <w:sz w:val="20"/>
          <w:szCs w:val="20"/>
        </w:rPr>
      </w:pPr>
      <w:r w:rsidRPr="00AD306F">
        <w:rPr>
          <w:rFonts w:cs="Times New Roman"/>
          <w:sz w:val="20"/>
          <w:szCs w:val="20"/>
        </w:rPr>
        <w:t xml:space="preserve">Kurulum ve montajda konu </w:t>
      </w:r>
      <w:proofErr w:type="gramStart"/>
      <w:r w:rsidRPr="00AD306F">
        <w:rPr>
          <w:rFonts w:cs="Times New Roman"/>
          <w:sz w:val="20"/>
          <w:szCs w:val="20"/>
        </w:rPr>
        <w:t>ekipmanlar</w:t>
      </w:r>
      <w:proofErr w:type="gramEnd"/>
      <w:r w:rsidRPr="00AD306F">
        <w:rPr>
          <w:rFonts w:cs="Times New Roman"/>
          <w:sz w:val="20"/>
          <w:szCs w:val="20"/>
        </w:rPr>
        <w:t xml:space="preserve"> ile ilgili tüm yükümlülük Yükleniciye ait olacaktır. </w:t>
      </w:r>
      <w:r w:rsidRPr="00AD306F">
        <w:rPr>
          <w:rStyle w:val="Gl"/>
          <w:rFonts w:cs="Times New Roman"/>
          <w:sz w:val="20"/>
          <w:szCs w:val="20"/>
        </w:rPr>
        <w:t>İdare</w:t>
      </w:r>
      <w:r w:rsidRPr="00AD306F">
        <w:rPr>
          <w:rFonts w:cs="Times New Roman"/>
          <w:sz w:val="20"/>
          <w:szCs w:val="20"/>
        </w:rPr>
        <w:t xml:space="preserve">, Yükleniciye konu </w:t>
      </w:r>
      <w:proofErr w:type="gramStart"/>
      <w:r w:rsidRPr="00AD306F">
        <w:rPr>
          <w:rFonts w:cs="Times New Roman"/>
          <w:sz w:val="20"/>
          <w:szCs w:val="20"/>
        </w:rPr>
        <w:t>ekipmanların</w:t>
      </w:r>
      <w:proofErr w:type="gramEnd"/>
      <w:r w:rsidRPr="00AD306F">
        <w:rPr>
          <w:rFonts w:cs="Times New Roman"/>
          <w:sz w:val="20"/>
          <w:szCs w:val="20"/>
        </w:rPr>
        <w:t xml:space="preserve"> kurulacağı yeri kararlaştırılacak süre içerisinde hazır edecektir. Montaj için gerekli olan vinç </w:t>
      </w:r>
      <w:r w:rsidRPr="00AD306F">
        <w:rPr>
          <w:rFonts w:cs="Times New Roman"/>
          <w:sz w:val="20"/>
          <w:szCs w:val="20"/>
        </w:rPr>
        <w:lastRenderedPageBreak/>
        <w:t xml:space="preserve">yüklenici tarafından karşılanacaktır. Bunların kurulumu sırasında, konu </w:t>
      </w:r>
      <w:proofErr w:type="gramStart"/>
      <w:r w:rsidRPr="00AD306F">
        <w:rPr>
          <w:rFonts w:cs="Times New Roman"/>
          <w:sz w:val="20"/>
          <w:szCs w:val="20"/>
        </w:rPr>
        <w:t>ekipmanlara</w:t>
      </w:r>
      <w:proofErr w:type="gramEnd"/>
      <w:r w:rsidRPr="00AD306F">
        <w:rPr>
          <w:rFonts w:cs="Times New Roman"/>
          <w:sz w:val="20"/>
          <w:szCs w:val="20"/>
        </w:rPr>
        <w:t xml:space="preserve"> verilecek her türlü hasar ve buna bağlı gecikmeden yüklenici sorumlu olacaktır. İnşaatta kullanılacak su ve elektrik temini ile ilgili giderler yükleniciye aittir</w:t>
      </w:r>
    </w:p>
    <w:p w14:paraId="50BC53B9" w14:textId="77777777" w:rsidR="00E45FC9" w:rsidRPr="00C36C6F" w:rsidRDefault="00E45FC9" w:rsidP="00E45FC9">
      <w:pPr>
        <w:spacing w:after="120"/>
        <w:ind w:firstLine="0"/>
        <w:rPr>
          <w:sz w:val="20"/>
          <w:szCs w:val="20"/>
        </w:rPr>
      </w:pPr>
    </w:p>
    <w:p w14:paraId="63E4C223" w14:textId="77777777" w:rsidR="00E45FC9" w:rsidRDefault="00E45FC9" w:rsidP="00E45FC9">
      <w:pPr>
        <w:spacing w:after="120"/>
        <w:ind w:firstLine="0"/>
        <w:rPr>
          <w:sz w:val="20"/>
          <w:szCs w:val="20"/>
        </w:rPr>
      </w:pPr>
      <w:r w:rsidRPr="00C36C6F">
        <w:rPr>
          <w:sz w:val="20"/>
          <w:szCs w:val="20"/>
        </w:rPr>
        <w:t>4. Gerekli Yedek Parçalar</w:t>
      </w:r>
    </w:p>
    <w:p w14:paraId="59F8A210" w14:textId="77777777" w:rsidR="00E45FC9" w:rsidRPr="00AD306F" w:rsidRDefault="00E45FC9" w:rsidP="00E45FC9">
      <w:pPr>
        <w:pStyle w:val="AralkYok"/>
        <w:jc w:val="both"/>
        <w:rPr>
          <w:rFonts w:ascii="Times New Roman" w:hAnsi="Times New Roman" w:cs="Times New Roman"/>
          <w:sz w:val="20"/>
          <w:szCs w:val="20"/>
        </w:rPr>
      </w:pPr>
      <w:r w:rsidRPr="00AD306F">
        <w:rPr>
          <w:rFonts w:ascii="Times New Roman" w:hAnsi="Times New Roman" w:cs="Times New Roman"/>
          <w:sz w:val="20"/>
          <w:szCs w:val="20"/>
        </w:rPr>
        <w:t>İstekliler en az 10 yıl yedek parça sağlama taahhüdünü tekliflerinde belirteceklerdir. Garanti süresi bitiminden sonra geçerli olacak ve fiyatları gösteren bir yedek parça listesini teklifte birlikte verecektir.</w:t>
      </w:r>
    </w:p>
    <w:p w14:paraId="326E287D" w14:textId="77777777" w:rsidR="00E45FC9" w:rsidRPr="00AD306F" w:rsidRDefault="00E45FC9" w:rsidP="00E45FC9">
      <w:pPr>
        <w:pStyle w:val="AralkYok"/>
        <w:jc w:val="both"/>
        <w:rPr>
          <w:rFonts w:ascii="Times New Roman" w:hAnsi="Times New Roman" w:cs="Times New Roman"/>
          <w:sz w:val="20"/>
          <w:szCs w:val="20"/>
          <w:u w:val="single"/>
        </w:rPr>
      </w:pPr>
      <w:r w:rsidRPr="00AD306F">
        <w:rPr>
          <w:rFonts w:ascii="Times New Roman" w:hAnsi="Times New Roman" w:cs="Times New Roman"/>
          <w:sz w:val="20"/>
          <w:szCs w:val="20"/>
        </w:rPr>
        <w:t xml:space="preserve">Birim fiyatlar garanti süresinden sonraki yıl için geçerli olacaktır. </w:t>
      </w:r>
    </w:p>
    <w:p w14:paraId="471413BC" w14:textId="77777777" w:rsidR="00E45FC9" w:rsidRPr="00C36C6F" w:rsidRDefault="00E45FC9" w:rsidP="00E45FC9">
      <w:pPr>
        <w:spacing w:after="120"/>
        <w:ind w:firstLine="0"/>
        <w:rPr>
          <w:sz w:val="20"/>
          <w:szCs w:val="20"/>
        </w:rPr>
      </w:pPr>
    </w:p>
    <w:p w14:paraId="6845E258" w14:textId="77777777" w:rsidR="00E45FC9" w:rsidRPr="00FF721C" w:rsidRDefault="00E45FC9" w:rsidP="00E45FC9">
      <w:pPr>
        <w:spacing w:after="120"/>
        <w:ind w:firstLine="0"/>
        <w:rPr>
          <w:sz w:val="20"/>
          <w:szCs w:val="20"/>
        </w:rPr>
      </w:pPr>
      <w:r w:rsidRPr="00FF721C">
        <w:rPr>
          <w:sz w:val="20"/>
          <w:szCs w:val="20"/>
        </w:rPr>
        <w:t>5. Kullanım Kılavuzu</w:t>
      </w:r>
    </w:p>
    <w:p w14:paraId="5C093C02" w14:textId="77777777" w:rsidR="00E45FC9" w:rsidRPr="00FF721C" w:rsidRDefault="00E45FC9" w:rsidP="00E45FC9">
      <w:pPr>
        <w:spacing w:after="120"/>
        <w:ind w:firstLine="0"/>
        <w:rPr>
          <w:sz w:val="20"/>
          <w:szCs w:val="20"/>
        </w:rPr>
      </w:pPr>
      <w:r w:rsidRPr="00FF721C">
        <w:rPr>
          <w:sz w:val="20"/>
          <w:szCs w:val="20"/>
        </w:rPr>
        <w:t>İşe ait bakım ve kullanım kılavuzları iş bitiminde teslim edilecektir.</w:t>
      </w:r>
    </w:p>
    <w:p w14:paraId="69500419" w14:textId="77777777" w:rsidR="00E45FC9" w:rsidRPr="00FF721C" w:rsidRDefault="00E45FC9" w:rsidP="00E45FC9">
      <w:pPr>
        <w:spacing w:after="120"/>
        <w:ind w:firstLine="0"/>
        <w:rPr>
          <w:sz w:val="20"/>
          <w:szCs w:val="20"/>
        </w:rPr>
      </w:pPr>
      <w:r w:rsidRPr="00FF721C">
        <w:rPr>
          <w:sz w:val="20"/>
          <w:szCs w:val="20"/>
        </w:rPr>
        <w:t>6. Diğer Hususlar</w:t>
      </w:r>
    </w:p>
    <w:p w14:paraId="3DBA1816" w14:textId="77777777" w:rsidR="00E45FC9" w:rsidRDefault="00E45FC9" w:rsidP="00E45FC9">
      <w:pPr>
        <w:spacing w:after="120"/>
        <w:ind w:firstLine="0"/>
        <w:rPr>
          <w:color w:val="EE0000"/>
          <w:sz w:val="20"/>
          <w:szCs w:val="20"/>
        </w:rPr>
      </w:pPr>
    </w:p>
    <w:p w14:paraId="273AD823" w14:textId="77777777" w:rsidR="00E45FC9" w:rsidRPr="00051297" w:rsidRDefault="00E45FC9" w:rsidP="00E45FC9">
      <w:pPr>
        <w:overflowPunct w:val="0"/>
        <w:autoSpaceDE w:val="0"/>
        <w:autoSpaceDN w:val="0"/>
        <w:adjustRightInd w:val="0"/>
        <w:spacing w:after="120"/>
        <w:jc w:val="center"/>
        <w:textAlignment w:val="baseline"/>
        <w:rPr>
          <w:b/>
          <w:color w:val="000000"/>
          <w:sz w:val="36"/>
          <w:szCs w:val="36"/>
        </w:rPr>
      </w:pPr>
    </w:p>
    <w:p w14:paraId="17828FE2" w14:textId="77777777" w:rsidR="00E45FC9" w:rsidRPr="00051297" w:rsidRDefault="00E45FC9" w:rsidP="00E45FC9">
      <w:pPr>
        <w:overflowPunct w:val="0"/>
        <w:autoSpaceDE w:val="0"/>
        <w:autoSpaceDN w:val="0"/>
        <w:adjustRightInd w:val="0"/>
        <w:spacing w:after="120"/>
        <w:jc w:val="center"/>
        <w:textAlignment w:val="baseline"/>
        <w:rPr>
          <w:b/>
          <w:color w:val="000000"/>
          <w:sz w:val="36"/>
          <w:szCs w:val="36"/>
        </w:rPr>
      </w:pPr>
    </w:p>
    <w:p w14:paraId="06D68A6D" w14:textId="77777777" w:rsidR="00E45FC9" w:rsidRPr="00051297" w:rsidRDefault="00E45FC9" w:rsidP="00E45FC9">
      <w:pPr>
        <w:overflowPunct w:val="0"/>
        <w:autoSpaceDE w:val="0"/>
        <w:autoSpaceDN w:val="0"/>
        <w:adjustRightInd w:val="0"/>
        <w:spacing w:after="120"/>
        <w:jc w:val="center"/>
        <w:textAlignment w:val="baseline"/>
        <w:rPr>
          <w:b/>
          <w:color w:val="000000"/>
          <w:sz w:val="36"/>
          <w:szCs w:val="36"/>
        </w:rPr>
      </w:pPr>
    </w:p>
    <w:p w14:paraId="6F892959" w14:textId="77777777" w:rsidR="00E45FC9" w:rsidRDefault="00E45FC9" w:rsidP="00E45FC9"/>
    <w:p w14:paraId="0C3F02E3"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685E7130"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0A293D85"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6B29CD30"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6CFB7B3C"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06B3B073"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3684E4CC"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234A48B8"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73D46FD1"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37D28EE0"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23BFFB39"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17157700"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2D8304CE"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165C2975"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68AF2014"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216E9069"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619EE1E9"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7C4F9A51" w14:textId="77777777" w:rsidR="005B7D6F" w:rsidRPr="00051297" w:rsidRDefault="005B7D6F" w:rsidP="005B7D6F">
      <w:pPr>
        <w:ind w:firstLine="0"/>
        <w:rPr>
          <w:rFonts w:cs="Arial"/>
          <w:b/>
          <w:bCs/>
          <w:sz w:val="20"/>
          <w:szCs w:val="20"/>
        </w:rPr>
      </w:pPr>
      <w:proofErr w:type="gramStart"/>
      <w:r w:rsidRPr="00051297">
        <w:rPr>
          <w:rFonts w:cs="Arial"/>
          <w:b/>
          <w:bCs/>
          <w:sz w:val="20"/>
          <w:szCs w:val="20"/>
        </w:rPr>
        <w:t xml:space="preserve">KİLİT PERSONELİN MESLEKİ DENEYİMİ                                                                                  Söz. </w:t>
      </w:r>
      <w:proofErr w:type="gramEnd"/>
      <w:r w:rsidRPr="00051297">
        <w:rPr>
          <w:rFonts w:cs="Arial"/>
          <w:b/>
          <w:bCs/>
          <w:sz w:val="20"/>
          <w:szCs w:val="20"/>
        </w:rPr>
        <w:t>Ek-5c</w:t>
      </w:r>
    </w:p>
    <w:p w14:paraId="14E01C9A" w14:textId="77777777" w:rsidR="005B7D6F" w:rsidRPr="00051297" w:rsidRDefault="005B7D6F" w:rsidP="005B7D6F">
      <w:pPr>
        <w:ind w:firstLine="0"/>
        <w:jc w:val="center"/>
        <w:rPr>
          <w:rFonts w:cs="Arial"/>
          <w:b/>
          <w:bCs/>
          <w:sz w:val="18"/>
          <w:szCs w:val="18"/>
        </w:rPr>
      </w:pPr>
    </w:p>
    <w:p w14:paraId="74B5F2AB" w14:textId="77777777" w:rsidR="005B7D6F" w:rsidRPr="00051297" w:rsidRDefault="005B7D6F" w:rsidP="005B7D6F">
      <w:pPr>
        <w:ind w:firstLine="0"/>
        <w:jc w:val="center"/>
        <w:rPr>
          <w:rFonts w:cs="Arial"/>
          <w:sz w:val="20"/>
          <w:szCs w:val="20"/>
        </w:rPr>
      </w:pPr>
      <w:r w:rsidRPr="00051297">
        <w:rPr>
          <w:rFonts w:cs="Arial"/>
          <w:b/>
          <w:bCs/>
          <w:sz w:val="20"/>
          <w:szCs w:val="20"/>
        </w:rPr>
        <w:t>ÖZGEÇMİŞ</w:t>
      </w:r>
    </w:p>
    <w:p w14:paraId="032B8934" w14:textId="77777777" w:rsidR="005B7D6F" w:rsidRPr="00051297" w:rsidRDefault="005B7D6F" w:rsidP="005B7D6F">
      <w:pPr>
        <w:ind w:firstLine="0"/>
        <w:jc w:val="center"/>
        <w:rPr>
          <w:rFonts w:cs="Arial"/>
          <w:color w:val="000000"/>
          <w:sz w:val="20"/>
          <w:szCs w:val="20"/>
        </w:rPr>
      </w:pPr>
      <w:r w:rsidRPr="00051297">
        <w:rPr>
          <w:rFonts w:cs="Arial"/>
          <w:color w:val="000000"/>
          <w:sz w:val="20"/>
          <w:szCs w:val="20"/>
          <w:highlight w:val="lightGray"/>
        </w:rPr>
        <w:t>(Azami 3 sayfa + 3 sayfa ek)</w:t>
      </w:r>
    </w:p>
    <w:p w14:paraId="383B45C4" w14:textId="77777777" w:rsidR="005B7D6F" w:rsidRPr="00051297" w:rsidRDefault="005B7D6F" w:rsidP="005B7D6F">
      <w:pPr>
        <w:ind w:firstLine="0"/>
        <w:rPr>
          <w:b/>
          <w:sz w:val="20"/>
          <w:szCs w:val="20"/>
        </w:rPr>
      </w:pPr>
      <w:bookmarkStart w:id="21" w:name="_Toc232234033"/>
      <w:r w:rsidRPr="00051297">
        <w:rPr>
          <w:b/>
          <w:sz w:val="20"/>
          <w:szCs w:val="20"/>
        </w:rPr>
        <w:t>Sözleşmede önerilen pozisyon:</w:t>
      </w:r>
      <w:bookmarkEnd w:id="21"/>
    </w:p>
    <w:p w14:paraId="54F03AAF" w14:textId="77777777" w:rsidR="005B7D6F" w:rsidRPr="00051297" w:rsidRDefault="005B7D6F" w:rsidP="005B7D6F">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1F082B2F" w14:textId="77777777" w:rsidR="005B7D6F" w:rsidRPr="00051297" w:rsidRDefault="005B7D6F" w:rsidP="005B7D6F">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176D7B39" w14:textId="77777777" w:rsidR="005B7D6F" w:rsidRPr="00051297" w:rsidRDefault="005B7D6F" w:rsidP="005B7D6F">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5E1D08AE" w14:textId="77777777" w:rsidR="005B7D6F" w:rsidRPr="00051297" w:rsidRDefault="005B7D6F" w:rsidP="005B7D6F">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1AE2E649" w14:textId="77777777" w:rsidR="005B7D6F" w:rsidRPr="00051297" w:rsidRDefault="005B7D6F" w:rsidP="005B7D6F">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0DA947A7" w14:textId="77777777" w:rsidR="005B7D6F" w:rsidRPr="00051297" w:rsidRDefault="005B7D6F" w:rsidP="005B7D6F">
      <w:pPr>
        <w:ind w:firstLine="0"/>
        <w:rPr>
          <w:rFonts w:cs="Arial"/>
          <w:color w:val="000000"/>
          <w:sz w:val="20"/>
          <w:szCs w:val="20"/>
        </w:rPr>
      </w:pPr>
      <w:r w:rsidRPr="00051297">
        <w:rPr>
          <w:rFonts w:cs="Arial"/>
          <w:color w:val="000000"/>
          <w:sz w:val="20"/>
          <w:szCs w:val="20"/>
        </w:rPr>
        <w:tab/>
        <w:t>Adres (telefon/faks/e-posta):</w:t>
      </w:r>
    </w:p>
    <w:p w14:paraId="322E8FEF" w14:textId="77777777" w:rsidR="005B7D6F" w:rsidRPr="00051297" w:rsidRDefault="005B7D6F" w:rsidP="005B7D6F">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5B7D6F" w:rsidRPr="00051297" w14:paraId="7D86DA85"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3F549B7E"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2BDDF82F" w14:textId="77777777" w:rsidR="005B7D6F" w:rsidRPr="00051297" w:rsidRDefault="005B7D6F" w:rsidP="00E43B44">
            <w:pPr>
              <w:spacing w:before="0"/>
              <w:ind w:firstLine="0"/>
              <w:rPr>
                <w:rFonts w:cs="Arial"/>
                <w:i/>
                <w:color w:val="000000"/>
                <w:sz w:val="20"/>
                <w:szCs w:val="20"/>
              </w:rPr>
            </w:pPr>
          </w:p>
        </w:tc>
      </w:tr>
      <w:tr w:rsidR="005B7D6F" w:rsidRPr="00051297" w14:paraId="3A0E4BC9"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397A0A0A"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Tarih:</w:t>
            </w:r>
          </w:p>
          <w:p w14:paraId="19E006DD"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 xml:space="preserve"> (ay/yıl) tarihinden</w:t>
            </w:r>
          </w:p>
          <w:p w14:paraId="42740EF9"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96F3341" w14:textId="77777777" w:rsidR="005B7D6F" w:rsidRPr="00051297" w:rsidRDefault="005B7D6F" w:rsidP="00E43B44">
            <w:pPr>
              <w:spacing w:before="0"/>
              <w:ind w:firstLine="0"/>
              <w:rPr>
                <w:rFonts w:cs="Arial"/>
                <w:i/>
                <w:color w:val="000000"/>
                <w:sz w:val="20"/>
                <w:szCs w:val="20"/>
              </w:rPr>
            </w:pPr>
          </w:p>
        </w:tc>
      </w:tr>
      <w:tr w:rsidR="005B7D6F" w:rsidRPr="00051297" w14:paraId="5533FE8A"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517E2B92"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705A59CD" w14:textId="77777777" w:rsidR="005B7D6F" w:rsidRPr="00051297" w:rsidRDefault="005B7D6F" w:rsidP="00E43B44">
            <w:pPr>
              <w:spacing w:before="0"/>
              <w:ind w:firstLine="0"/>
              <w:rPr>
                <w:rFonts w:cs="Arial"/>
                <w:i/>
                <w:color w:val="000000"/>
                <w:sz w:val="20"/>
                <w:szCs w:val="20"/>
              </w:rPr>
            </w:pPr>
          </w:p>
        </w:tc>
      </w:tr>
    </w:tbl>
    <w:p w14:paraId="46B8D1B8" w14:textId="77777777" w:rsidR="005B7D6F" w:rsidRPr="00051297" w:rsidRDefault="005B7D6F" w:rsidP="005B7D6F">
      <w:pPr>
        <w:ind w:firstLine="0"/>
        <w:rPr>
          <w:rFonts w:cs="Arial"/>
          <w:i/>
          <w:color w:val="000000"/>
          <w:sz w:val="20"/>
          <w:szCs w:val="20"/>
        </w:rPr>
      </w:pPr>
    </w:p>
    <w:p w14:paraId="3B5254AA" w14:textId="77777777" w:rsidR="005B7D6F" w:rsidRPr="00051297" w:rsidRDefault="005B7D6F" w:rsidP="005B7D6F">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6086C8E9" w14:textId="77777777" w:rsidR="005B7D6F" w:rsidRPr="00051297" w:rsidRDefault="005B7D6F" w:rsidP="005B7D6F">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5B7D6F" w:rsidRPr="00051297" w14:paraId="3538AFFD" w14:textId="77777777" w:rsidTr="00E43B4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DD6739A" w14:textId="77777777" w:rsidR="005B7D6F" w:rsidRPr="00051297" w:rsidRDefault="005B7D6F" w:rsidP="00E43B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171DB670" w14:textId="77777777" w:rsidR="005B7D6F" w:rsidRPr="00051297" w:rsidRDefault="005B7D6F" w:rsidP="00E43B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69EC91D8" w14:textId="77777777" w:rsidR="005B7D6F" w:rsidRPr="00051297" w:rsidRDefault="005B7D6F" w:rsidP="00E43B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33A3FD49" w14:textId="77777777" w:rsidR="005B7D6F" w:rsidRPr="00051297" w:rsidRDefault="005B7D6F" w:rsidP="00E43B44">
            <w:pPr>
              <w:spacing w:before="0"/>
              <w:ind w:firstLine="0"/>
              <w:jc w:val="center"/>
              <w:rPr>
                <w:rFonts w:cs="Arial"/>
                <w:i/>
                <w:color w:val="000000"/>
                <w:sz w:val="20"/>
                <w:szCs w:val="20"/>
              </w:rPr>
            </w:pPr>
            <w:r w:rsidRPr="00051297">
              <w:rPr>
                <w:rFonts w:cs="Arial"/>
                <w:i/>
                <w:color w:val="000000"/>
                <w:sz w:val="20"/>
                <w:szCs w:val="20"/>
              </w:rPr>
              <w:t>Yazma</w:t>
            </w:r>
          </w:p>
        </w:tc>
      </w:tr>
      <w:tr w:rsidR="005B7D6F" w:rsidRPr="00051297" w14:paraId="511FCE63" w14:textId="77777777" w:rsidTr="00E43B4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AC447E9" w14:textId="77777777" w:rsidR="005B7D6F" w:rsidRPr="00051297" w:rsidRDefault="005B7D6F" w:rsidP="00E43B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707AF07" w14:textId="77777777" w:rsidR="005B7D6F" w:rsidRPr="00051297" w:rsidRDefault="005B7D6F" w:rsidP="00E43B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3CD28346" w14:textId="77777777" w:rsidR="005B7D6F" w:rsidRPr="00051297" w:rsidRDefault="005B7D6F" w:rsidP="00E43B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7302E533" w14:textId="77777777" w:rsidR="005B7D6F" w:rsidRPr="00051297" w:rsidRDefault="005B7D6F" w:rsidP="00E43B44">
            <w:pPr>
              <w:spacing w:before="0"/>
              <w:ind w:firstLine="0"/>
              <w:rPr>
                <w:rFonts w:cs="Arial"/>
                <w:i/>
                <w:color w:val="000000"/>
                <w:sz w:val="20"/>
                <w:szCs w:val="20"/>
              </w:rPr>
            </w:pPr>
          </w:p>
        </w:tc>
      </w:tr>
    </w:tbl>
    <w:p w14:paraId="4C3D855B" w14:textId="77777777" w:rsidR="005B7D6F" w:rsidRPr="00051297" w:rsidRDefault="005B7D6F" w:rsidP="005B7D6F">
      <w:pPr>
        <w:spacing w:before="0"/>
        <w:ind w:firstLine="0"/>
        <w:rPr>
          <w:rFonts w:cs="Arial"/>
          <w:i/>
          <w:color w:val="000000"/>
          <w:sz w:val="20"/>
          <w:szCs w:val="20"/>
        </w:rPr>
      </w:pPr>
    </w:p>
    <w:p w14:paraId="6F31C248"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62F73645"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40E9E77B"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68624188"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1C78F52C"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676248A3" w14:textId="77777777" w:rsidR="005B7D6F" w:rsidRPr="00051297" w:rsidRDefault="005B7D6F" w:rsidP="005B7D6F">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40898323" w14:textId="77777777" w:rsidR="005B7D6F" w:rsidRPr="00051297" w:rsidRDefault="005B7D6F" w:rsidP="005B7D6F">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5B7D6F" w:rsidRPr="00051297" w14:paraId="455AF1E4" w14:textId="77777777" w:rsidTr="00E43B44">
        <w:trPr>
          <w:cantSplit/>
        </w:trPr>
        <w:tc>
          <w:tcPr>
            <w:tcW w:w="3055" w:type="dxa"/>
            <w:tcBorders>
              <w:top w:val="single" w:sz="4" w:space="0" w:color="000000"/>
              <w:left w:val="single" w:sz="4" w:space="0" w:color="000000"/>
              <w:bottom w:val="single" w:sz="4" w:space="0" w:color="000000"/>
              <w:right w:val="single" w:sz="4" w:space="0" w:color="000000"/>
            </w:tcBorders>
          </w:tcPr>
          <w:p w14:paraId="76789B18"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0BE2EF91"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Tarih: (ay/yıl) tarihinden (ay/yıl) tarihine kadar</w:t>
            </w:r>
            <w:proofErr w:type="gramStart"/>
            <w:r w:rsidRPr="00051297">
              <w:rPr>
                <w:rFonts w:cs="Arial"/>
                <w:i/>
                <w:color w:val="000000"/>
                <w:sz w:val="20"/>
                <w:szCs w:val="20"/>
              </w:rPr>
              <w:t>)</w:t>
            </w:r>
            <w:proofErr w:type="gramEnd"/>
          </w:p>
        </w:tc>
        <w:tc>
          <w:tcPr>
            <w:tcW w:w="3055" w:type="dxa"/>
            <w:tcBorders>
              <w:top w:val="single" w:sz="4" w:space="0" w:color="000000"/>
              <w:left w:val="single" w:sz="4" w:space="0" w:color="000000"/>
              <w:bottom w:val="single" w:sz="4" w:space="0" w:color="000000"/>
              <w:right w:val="single" w:sz="4" w:space="0" w:color="000000"/>
            </w:tcBorders>
          </w:tcPr>
          <w:p w14:paraId="1C0D4D4B" w14:textId="77777777" w:rsidR="005B7D6F" w:rsidRPr="00051297" w:rsidRDefault="005B7D6F" w:rsidP="00E43B44">
            <w:pPr>
              <w:spacing w:before="0"/>
              <w:ind w:firstLine="0"/>
              <w:rPr>
                <w:rFonts w:cs="Arial"/>
                <w:i/>
                <w:color w:val="000000"/>
                <w:sz w:val="20"/>
                <w:szCs w:val="20"/>
              </w:rPr>
            </w:pPr>
            <w:r w:rsidRPr="00051297">
              <w:rPr>
                <w:rFonts w:cs="Arial"/>
                <w:i/>
                <w:color w:val="000000"/>
                <w:sz w:val="20"/>
                <w:szCs w:val="20"/>
              </w:rPr>
              <w:t>Projenin adı ve kısa tanımı</w:t>
            </w:r>
          </w:p>
        </w:tc>
      </w:tr>
      <w:tr w:rsidR="005B7D6F" w:rsidRPr="00051297" w14:paraId="11B240F5" w14:textId="77777777" w:rsidTr="00E43B44">
        <w:trPr>
          <w:cantSplit/>
        </w:trPr>
        <w:tc>
          <w:tcPr>
            <w:tcW w:w="3055" w:type="dxa"/>
            <w:tcBorders>
              <w:top w:val="single" w:sz="4" w:space="0" w:color="000000"/>
              <w:left w:val="single" w:sz="4" w:space="0" w:color="000000"/>
              <w:bottom w:val="single" w:sz="4" w:space="0" w:color="000000"/>
              <w:right w:val="single" w:sz="4" w:space="0" w:color="000000"/>
            </w:tcBorders>
          </w:tcPr>
          <w:p w14:paraId="4CFE81C8" w14:textId="77777777" w:rsidR="005B7D6F" w:rsidRPr="00051297" w:rsidRDefault="005B7D6F" w:rsidP="00E43B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AC5BA35" w14:textId="77777777" w:rsidR="005B7D6F" w:rsidRPr="00051297" w:rsidRDefault="005B7D6F" w:rsidP="00E43B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E857A50" w14:textId="77777777" w:rsidR="005B7D6F" w:rsidRPr="00051297" w:rsidRDefault="005B7D6F" w:rsidP="00E43B44">
            <w:pPr>
              <w:spacing w:before="0"/>
              <w:ind w:firstLine="0"/>
              <w:rPr>
                <w:rFonts w:cs="Arial"/>
                <w:i/>
                <w:color w:val="000000"/>
                <w:sz w:val="20"/>
                <w:szCs w:val="20"/>
              </w:rPr>
            </w:pPr>
          </w:p>
        </w:tc>
      </w:tr>
      <w:tr w:rsidR="005B7D6F" w:rsidRPr="00051297" w14:paraId="4950717A" w14:textId="77777777" w:rsidTr="00E43B44">
        <w:trPr>
          <w:cantSplit/>
        </w:trPr>
        <w:tc>
          <w:tcPr>
            <w:tcW w:w="3055" w:type="dxa"/>
            <w:tcBorders>
              <w:top w:val="single" w:sz="4" w:space="0" w:color="000000"/>
              <w:left w:val="single" w:sz="4" w:space="0" w:color="000000"/>
              <w:bottom w:val="single" w:sz="4" w:space="0" w:color="000000"/>
              <w:right w:val="single" w:sz="4" w:space="0" w:color="000000"/>
            </w:tcBorders>
          </w:tcPr>
          <w:p w14:paraId="7E72AE13" w14:textId="77777777" w:rsidR="005B7D6F" w:rsidRPr="00051297" w:rsidRDefault="005B7D6F" w:rsidP="00E43B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08CFC27" w14:textId="77777777" w:rsidR="005B7D6F" w:rsidRPr="00051297" w:rsidRDefault="005B7D6F" w:rsidP="00E43B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BB2115A" w14:textId="77777777" w:rsidR="005B7D6F" w:rsidRPr="00051297" w:rsidRDefault="005B7D6F" w:rsidP="00E43B44">
            <w:pPr>
              <w:spacing w:before="0"/>
              <w:ind w:firstLine="0"/>
              <w:rPr>
                <w:rFonts w:cs="Arial"/>
                <w:i/>
                <w:color w:val="000000"/>
                <w:sz w:val="20"/>
                <w:szCs w:val="20"/>
              </w:rPr>
            </w:pPr>
          </w:p>
        </w:tc>
      </w:tr>
    </w:tbl>
    <w:p w14:paraId="2E1E2F9C" w14:textId="77777777" w:rsidR="005B7D6F" w:rsidRPr="00051297" w:rsidRDefault="005B7D6F" w:rsidP="005B7D6F">
      <w:pPr>
        <w:spacing w:before="0"/>
        <w:ind w:firstLine="0"/>
        <w:rPr>
          <w:rFonts w:cs="Arial"/>
          <w:i/>
          <w:color w:val="000000"/>
          <w:sz w:val="20"/>
          <w:szCs w:val="20"/>
        </w:rPr>
      </w:pPr>
    </w:p>
    <w:p w14:paraId="571548CA" w14:textId="77777777" w:rsidR="005B7D6F" w:rsidRPr="00051297" w:rsidRDefault="005B7D6F" w:rsidP="005B7D6F">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66965468" w14:textId="77777777" w:rsidR="005B7D6F" w:rsidRPr="00051297" w:rsidRDefault="005B7D6F" w:rsidP="005B7D6F">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5B7D6F" w:rsidRPr="00051297" w14:paraId="63334B66"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3031109E" w14:textId="77777777" w:rsidR="005B7D6F" w:rsidRPr="00051297" w:rsidRDefault="005B7D6F" w:rsidP="00E43B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65575A62" w14:textId="77777777" w:rsidR="005B7D6F" w:rsidRPr="00051297" w:rsidRDefault="005B7D6F" w:rsidP="00E43B44">
            <w:pPr>
              <w:pStyle w:val="GvdeMetni"/>
              <w:keepLines/>
              <w:spacing w:before="0"/>
              <w:ind w:firstLine="0"/>
              <w:rPr>
                <w:rFonts w:cs="Arial"/>
                <w:i/>
                <w:color w:val="000000"/>
                <w:sz w:val="20"/>
                <w:lang w:val="tr-TR"/>
              </w:rPr>
            </w:pPr>
          </w:p>
        </w:tc>
      </w:tr>
      <w:tr w:rsidR="005B7D6F" w:rsidRPr="00051297" w14:paraId="553F67FF"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41E0742D" w14:textId="77777777" w:rsidR="005B7D6F" w:rsidRPr="00051297" w:rsidRDefault="005B7D6F" w:rsidP="00E43B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5AD5C04E" w14:textId="77777777" w:rsidR="005B7D6F" w:rsidRPr="00051297" w:rsidRDefault="005B7D6F" w:rsidP="00E43B44">
            <w:pPr>
              <w:pStyle w:val="GvdeMetni"/>
              <w:keepLines/>
              <w:spacing w:before="0"/>
              <w:ind w:firstLine="0"/>
              <w:rPr>
                <w:rFonts w:cs="Arial"/>
                <w:color w:val="000000"/>
                <w:sz w:val="20"/>
                <w:lang w:val="tr-TR"/>
              </w:rPr>
            </w:pPr>
          </w:p>
        </w:tc>
      </w:tr>
      <w:tr w:rsidR="005B7D6F" w:rsidRPr="00051297" w14:paraId="52188741"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7C857E8B" w14:textId="77777777" w:rsidR="005B7D6F" w:rsidRPr="00051297" w:rsidRDefault="005B7D6F" w:rsidP="00E43B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2854A3B1" w14:textId="77777777" w:rsidR="005B7D6F" w:rsidRPr="00051297" w:rsidRDefault="005B7D6F" w:rsidP="00E43B44">
            <w:pPr>
              <w:pStyle w:val="GvdeMetni"/>
              <w:keepLines/>
              <w:spacing w:before="0"/>
              <w:ind w:firstLine="0"/>
              <w:rPr>
                <w:rFonts w:cs="Arial"/>
                <w:color w:val="000000"/>
                <w:sz w:val="20"/>
                <w:lang w:val="tr-TR"/>
              </w:rPr>
            </w:pPr>
          </w:p>
        </w:tc>
      </w:tr>
      <w:tr w:rsidR="005B7D6F" w:rsidRPr="00051297" w14:paraId="2E35E451"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1209AD2C" w14:textId="77777777" w:rsidR="005B7D6F" w:rsidRPr="00051297" w:rsidRDefault="005B7D6F" w:rsidP="00E43B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18451B52" w14:textId="77777777" w:rsidR="005B7D6F" w:rsidRPr="00051297" w:rsidRDefault="005B7D6F" w:rsidP="00E43B44">
            <w:pPr>
              <w:pStyle w:val="GvdeMetni"/>
              <w:keepLines/>
              <w:spacing w:before="0"/>
              <w:ind w:firstLine="0"/>
              <w:rPr>
                <w:rFonts w:cs="Arial"/>
                <w:color w:val="000000"/>
                <w:sz w:val="20"/>
                <w:lang w:val="tr-TR"/>
              </w:rPr>
            </w:pPr>
          </w:p>
        </w:tc>
      </w:tr>
      <w:tr w:rsidR="005B7D6F" w:rsidRPr="00051297" w14:paraId="738BEA03" w14:textId="77777777" w:rsidTr="00E43B44">
        <w:trPr>
          <w:cantSplit/>
        </w:trPr>
        <w:tc>
          <w:tcPr>
            <w:tcW w:w="4583" w:type="dxa"/>
            <w:tcBorders>
              <w:top w:val="single" w:sz="4" w:space="0" w:color="000000"/>
              <w:left w:val="single" w:sz="4" w:space="0" w:color="000000"/>
              <w:bottom w:val="single" w:sz="4" w:space="0" w:color="000000"/>
              <w:right w:val="single" w:sz="4" w:space="0" w:color="000000"/>
            </w:tcBorders>
          </w:tcPr>
          <w:p w14:paraId="6484D4DC" w14:textId="77777777" w:rsidR="005B7D6F" w:rsidRPr="00051297" w:rsidRDefault="005B7D6F" w:rsidP="00E43B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6E6E92B" w14:textId="77777777" w:rsidR="005B7D6F" w:rsidRPr="00051297" w:rsidRDefault="005B7D6F" w:rsidP="00E43B44">
            <w:pPr>
              <w:pStyle w:val="GvdeMetni"/>
              <w:keepLines/>
              <w:spacing w:before="0"/>
              <w:ind w:firstLine="0"/>
              <w:rPr>
                <w:rFonts w:cs="Arial"/>
                <w:color w:val="000000"/>
                <w:sz w:val="20"/>
                <w:lang w:val="tr-TR"/>
              </w:rPr>
            </w:pPr>
          </w:p>
        </w:tc>
      </w:tr>
    </w:tbl>
    <w:p w14:paraId="599D7BA9" w14:textId="77777777" w:rsidR="005B7D6F" w:rsidRPr="00051297" w:rsidRDefault="005B7D6F" w:rsidP="005B7D6F">
      <w:pPr>
        <w:spacing w:before="0"/>
        <w:ind w:firstLine="0"/>
        <w:rPr>
          <w:rFonts w:cs="Arial"/>
          <w:color w:val="000000"/>
          <w:sz w:val="20"/>
          <w:szCs w:val="20"/>
        </w:rPr>
      </w:pPr>
    </w:p>
    <w:p w14:paraId="099DE4EE" w14:textId="77777777" w:rsidR="005B7D6F" w:rsidRPr="00051297" w:rsidRDefault="005B7D6F" w:rsidP="005B7D6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09642C78" w14:textId="77777777" w:rsidR="005B7D6F" w:rsidRPr="00051297" w:rsidRDefault="005B7D6F" w:rsidP="005B7D6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630ABF4C" w14:textId="77777777" w:rsidR="005B7D6F" w:rsidRPr="00051297" w:rsidRDefault="005B7D6F" w:rsidP="005B7D6F">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2E59C04B" w14:textId="77777777" w:rsidR="005B7D6F" w:rsidRPr="00051297" w:rsidRDefault="005B7D6F" w:rsidP="005B7D6F">
      <w:pPr>
        <w:pStyle w:val="text"/>
        <w:widowControl/>
        <w:rPr>
          <w:rFonts w:ascii="Times New Roman" w:hAnsi="Times New Roman"/>
          <w:sz w:val="20"/>
          <w:lang w:val="tr-TR"/>
        </w:rPr>
      </w:pPr>
      <w:r w:rsidRPr="00051297">
        <w:rPr>
          <w:rFonts w:ascii="Times New Roman" w:hAnsi="Times New Roman"/>
          <w:sz w:val="20"/>
          <w:lang w:val="tr-TR"/>
        </w:rPr>
        <w:t xml:space="preserve">İmza </w:t>
      </w:r>
      <w:proofErr w:type="gramStart"/>
      <w:r w:rsidRPr="00051297">
        <w:rPr>
          <w:rFonts w:ascii="Times New Roman" w:hAnsi="Times New Roman"/>
          <w:sz w:val="20"/>
          <w:lang w:val="tr-TR"/>
        </w:rPr>
        <w:t>....................................................</w:t>
      </w:r>
      <w:proofErr w:type="gramEnd"/>
    </w:p>
    <w:p w14:paraId="4432D67C" w14:textId="77777777" w:rsidR="005B7D6F" w:rsidRPr="00051297" w:rsidRDefault="005B7D6F" w:rsidP="005B7D6F">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6D5B39B2" w14:textId="77777777" w:rsidR="005B7D6F" w:rsidRPr="006A2A3F" w:rsidRDefault="005B7D6F" w:rsidP="005B7D6F">
      <w:pPr>
        <w:pStyle w:val="text"/>
        <w:widowControl/>
        <w:rPr>
          <w:color w:val="000000"/>
          <w:sz w:val="20"/>
          <w:lang w:val="tr-TR"/>
        </w:rPr>
      </w:pPr>
      <w:bookmarkStart w:id="22" w:name="_Toc232234034"/>
      <w:r w:rsidRPr="00051297">
        <w:rPr>
          <w:rFonts w:ascii="Times New Roman" w:hAnsi="Times New Roman"/>
          <w:sz w:val="20"/>
          <w:lang w:val="tr-TR"/>
        </w:rPr>
        <w:t xml:space="preserve">Tarih </w:t>
      </w:r>
      <w:proofErr w:type="gramStart"/>
      <w:r w:rsidRPr="00051297">
        <w:rPr>
          <w:rFonts w:ascii="Times New Roman" w:hAnsi="Times New Roman"/>
          <w:sz w:val="20"/>
          <w:lang w:val="tr-TR"/>
        </w:rPr>
        <w:t>...........................................</w:t>
      </w:r>
      <w:bookmarkEnd w:id="22"/>
      <w:proofErr w:type="gramEnd"/>
    </w:p>
    <w:p w14:paraId="013F814A" w14:textId="77777777" w:rsidR="005B7D6F" w:rsidRDefault="005B7D6F" w:rsidP="00CF6ED6">
      <w:pPr>
        <w:overflowPunct w:val="0"/>
        <w:autoSpaceDE w:val="0"/>
        <w:autoSpaceDN w:val="0"/>
        <w:adjustRightInd w:val="0"/>
        <w:spacing w:after="120"/>
        <w:jc w:val="center"/>
        <w:textAlignment w:val="baseline"/>
        <w:rPr>
          <w:b/>
          <w:color w:val="000000"/>
          <w:sz w:val="36"/>
          <w:szCs w:val="36"/>
        </w:rPr>
      </w:pPr>
    </w:p>
    <w:p w14:paraId="15EA7BFC" w14:textId="7B4EC6C4" w:rsidR="000539D7" w:rsidRPr="00051297" w:rsidRDefault="005B7D6F" w:rsidP="00CF6ED6">
      <w:pPr>
        <w:overflowPunct w:val="0"/>
        <w:autoSpaceDE w:val="0"/>
        <w:autoSpaceDN w:val="0"/>
        <w:adjustRightInd w:val="0"/>
        <w:spacing w:after="120"/>
        <w:jc w:val="center"/>
        <w:textAlignment w:val="baseline"/>
        <w:rPr>
          <w:b/>
          <w:color w:val="000000"/>
          <w:sz w:val="36"/>
          <w:szCs w:val="36"/>
        </w:rPr>
      </w:pPr>
      <w:r w:rsidRPr="0077755D">
        <w:rPr>
          <w:rFonts w:eastAsia="Calibri" w:cs="Times New Roman"/>
          <w:b/>
          <w:noProof/>
          <w:color w:val="000000"/>
          <w:sz w:val="36"/>
          <w:szCs w:val="36"/>
          <w:lang w:eastAsia="tr-TR" w:bidi="ar-SA"/>
        </w:rPr>
        <w:lastRenderedPageBreak/>
        <w:drawing>
          <wp:anchor distT="0" distB="0" distL="114300" distR="114300" simplePos="0" relativeHeight="251665920" behindDoc="0" locked="0" layoutInCell="1" allowOverlap="1" wp14:anchorId="182C49BD" wp14:editId="761586F0">
            <wp:simplePos x="0" y="0"/>
            <wp:positionH relativeFrom="column">
              <wp:posOffset>0</wp:posOffset>
            </wp:positionH>
            <wp:positionV relativeFrom="paragraph">
              <wp:posOffset>339090</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Default="000539D7" w:rsidP="00CF6ED6">
      <w:pPr>
        <w:overflowPunct w:val="0"/>
        <w:autoSpaceDE w:val="0"/>
        <w:autoSpaceDN w:val="0"/>
        <w:adjustRightInd w:val="0"/>
        <w:spacing w:after="120"/>
        <w:jc w:val="center"/>
        <w:textAlignment w:val="baseline"/>
        <w:rPr>
          <w:b/>
          <w:color w:val="000000"/>
          <w:sz w:val="36"/>
          <w:szCs w:val="36"/>
        </w:rPr>
      </w:pPr>
    </w:p>
    <w:p w14:paraId="29A6CA43" w14:textId="77777777" w:rsidR="005C7E95" w:rsidRDefault="005C7E95" w:rsidP="00CF6ED6">
      <w:pPr>
        <w:overflowPunct w:val="0"/>
        <w:autoSpaceDE w:val="0"/>
        <w:autoSpaceDN w:val="0"/>
        <w:adjustRightInd w:val="0"/>
        <w:spacing w:after="120"/>
        <w:jc w:val="center"/>
        <w:textAlignment w:val="baseline"/>
        <w:rPr>
          <w:b/>
          <w:color w:val="000000"/>
          <w:sz w:val="36"/>
          <w:szCs w:val="36"/>
        </w:rPr>
      </w:pPr>
    </w:p>
    <w:p w14:paraId="62E92030" w14:textId="77777777" w:rsidR="005C7E95" w:rsidRPr="00051297" w:rsidRDefault="005C7E95" w:rsidP="00CF6ED6">
      <w:pPr>
        <w:overflowPunct w:val="0"/>
        <w:autoSpaceDE w:val="0"/>
        <w:autoSpaceDN w:val="0"/>
        <w:adjustRightInd w:val="0"/>
        <w:spacing w:after="120"/>
        <w:jc w:val="center"/>
        <w:textAlignment w:val="baseline"/>
        <w:rPr>
          <w:b/>
          <w:color w:val="000000"/>
          <w:sz w:val="36"/>
          <w:szCs w:val="36"/>
        </w:rPr>
      </w:pPr>
    </w:p>
    <w:p w14:paraId="07BED001" w14:textId="77777777" w:rsidR="00A23A7A" w:rsidRPr="00AA0FF0" w:rsidRDefault="00A23A7A" w:rsidP="00A23A7A">
      <w:pPr>
        <w:overflowPunct w:val="0"/>
        <w:autoSpaceDE w:val="0"/>
        <w:autoSpaceDN w:val="0"/>
        <w:adjustRightInd w:val="0"/>
        <w:spacing w:after="120"/>
        <w:textAlignment w:val="baseline"/>
        <w:rPr>
          <w:rFonts w:eastAsia="Calibri" w:cs="Times New Roman"/>
          <w:b/>
        </w:rPr>
      </w:pPr>
      <w:bookmarkStart w:id="23" w:name="_Toc232234032"/>
      <w:r w:rsidRPr="00AA0FF0">
        <w:rPr>
          <w:rFonts w:eastAsia="Calibri" w:cs="Times New Roman"/>
          <w:b/>
        </w:rPr>
        <w:t xml:space="preserve">TÜZEL KİMLİK FORMU                                                </w:t>
      </w:r>
      <w:proofErr w:type="gramStart"/>
      <w:r w:rsidRPr="00AA0FF0">
        <w:rPr>
          <w:rFonts w:eastAsia="Calibri" w:cs="Times New Roman"/>
          <w:b/>
        </w:rPr>
        <w:t>(</w:t>
      </w:r>
      <w:proofErr w:type="gramEnd"/>
      <w:r w:rsidRPr="00AA0FF0">
        <w:rPr>
          <w:rFonts w:eastAsia="Calibri" w:cs="Times New Roman"/>
          <w:b/>
        </w:rPr>
        <w:t>Söz. EK: 5b</w:t>
      </w:r>
      <w:proofErr w:type="gramStart"/>
      <w:r w:rsidRPr="00AA0FF0">
        <w:rPr>
          <w:rFonts w:eastAsia="Calibri" w:cs="Times New Roman"/>
          <w:b/>
        </w:rPr>
        <w:t>)</w:t>
      </w:r>
      <w:bookmarkEnd w:id="23"/>
      <w:proofErr w:type="gramEnd"/>
    </w:p>
    <w:p w14:paraId="3E3E66EB" w14:textId="77777777" w:rsidR="00A23A7A" w:rsidRPr="00AA0FF0" w:rsidRDefault="00A23A7A" w:rsidP="00A23A7A">
      <w:pP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23A7A" w:rsidRPr="00AA0FF0" w14:paraId="26A83FF3" w14:textId="77777777" w:rsidTr="00E43B44">
        <w:trPr>
          <w:trHeight w:val="413"/>
        </w:trPr>
        <w:tc>
          <w:tcPr>
            <w:tcW w:w="9212" w:type="dxa"/>
            <w:tcBorders>
              <w:top w:val="nil"/>
              <w:left w:val="single" w:sz="4" w:space="0" w:color="auto"/>
              <w:bottom w:val="nil"/>
              <w:right w:val="single" w:sz="4" w:space="0" w:color="auto"/>
            </w:tcBorders>
            <w:vAlign w:val="center"/>
          </w:tcPr>
          <w:p w14:paraId="7AFF13D1" w14:textId="77777777" w:rsidR="00A23A7A" w:rsidRPr="00AA0FF0" w:rsidRDefault="00A23A7A" w:rsidP="00E43B44">
            <w:pPr>
              <w:jc w:val="center"/>
              <w:rPr>
                <w:rFonts w:ascii="Arial Narrow" w:eastAsia="Calibri" w:hAnsi="Arial Narrow" w:cs="Times New Roman"/>
                <w:b/>
                <w:sz w:val="20"/>
                <w:szCs w:val="20"/>
                <w:u w:val="single"/>
              </w:rPr>
            </w:pPr>
            <w:r w:rsidRPr="00AA0FF0">
              <w:rPr>
                <w:rFonts w:ascii="Arial Narrow" w:eastAsia="Calibri" w:hAnsi="Arial Narrow" w:cs="Times New Roman"/>
                <w:b/>
                <w:sz w:val="20"/>
                <w:szCs w:val="20"/>
                <w:u w:val="single"/>
              </w:rPr>
              <w:t>GERÇEK KİŞİ</w:t>
            </w:r>
          </w:p>
        </w:tc>
      </w:tr>
    </w:tbl>
    <w:p w14:paraId="1FAA0D0B" w14:textId="77777777" w:rsidR="00A23A7A" w:rsidRPr="00AA0FF0" w:rsidRDefault="00A23A7A" w:rsidP="00A23A7A">
      <w:pP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359"/>
        <w:gridCol w:w="359"/>
        <w:gridCol w:w="359"/>
        <w:gridCol w:w="359"/>
        <w:gridCol w:w="360"/>
        <w:gridCol w:w="358"/>
        <w:gridCol w:w="358"/>
        <w:gridCol w:w="358"/>
        <w:gridCol w:w="358"/>
        <w:gridCol w:w="359"/>
        <w:gridCol w:w="358"/>
        <w:gridCol w:w="358"/>
        <w:gridCol w:w="358"/>
        <w:gridCol w:w="358"/>
        <w:gridCol w:w="359"/>
        <w:gridCol w:w="358"/>
        <w:gridCol w:w="358"/>
        <w:gridCol w:w="358"/>
        <w:gridCol w:w="358"/>
        <w:gridCol w:w="359"/>
      </w:tblGrid>
      <w:tr w:rsidR="00A23A7A" w:rsidRPr="00AA0FF0" w14:paraId="089D267B" w14:textId="77777777" w:rsidTr="00E43B44">
        <w:trPr>
          <w:cantSplit/>
          <w:trHeight w:val="367"/>
        </w:trPr>
        <w:tc>
          <w:tcPr>
            <w:tcW w:w="1908" w:type="dxa"/>
            <w:tcBorders>
              <w:top w:val="single" w:sz="4" w:space="0" w:color="auto"/>
              <w:left w:val="single" w:sz="4" w:space="0" w:color="auto"/>
              <w:bottom w:val="nil"/>
              <w:right w:val="single" w:sz="4" w:space="0" w:color="auto"/>
            </w:tcBorders>
          </w:tcPr>
          <w:p w14:paraId="59C3289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SOYADI</w:t>
            </w:r>
          </w:p>
        </w:tc>
        <w:tc>
          <w:tcPr>
            <w:tcW w:w="365" w:type="dxa"/>
            <w:tcBorders>
              <w:top w:val="single" w:sz="4" w:space="0" w:color="auto"/>
              <w:left w:val="single" w:sz="4" w:space="0" w:color="auto"/>
              <w:bottom w:val="single" w:sz="4" w:space="0" w:color="auto"/>
            </w:tcBorders>
          </w:tcPr>
          <w:p w14:paraId="2EF8777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D0C68A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0168BC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BFD405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D9A046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8A893B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6372C9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DB692A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0248C19"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51F71D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25F78B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A6A0A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A6E0BE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ACB393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15FCC5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32E6CF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716E6E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4A5AA9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28E98A1"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3824BA8" w14:textId="77777777" w:rsidR="00A23A7A" w:rsidRPr="00AA0FF0" w:rsidRDefault="00A23A7A" w:rsidP="00E43B44">
            <w:pPr>
              <w:rPr>
                <w:rFonts w:ascii="Arial Narrow" w:eastAsia="Calibri" w:hAnsi="Arial Narrow" w:cs="Times New Roman"/>
                <w:sz w:val="20"/>
                <w:szCs w:val="20"/>
              </w:rPr>
            </w:pPr>
          </w:p>
        </w:tc>
      </w:tr>
      <w:tr w:rsidR="00A23A7A" w:rsidRPr="00AA0FF0" w14:paraId="04BB8C00" w14:textId="77777777" w:rsidTr="00E43B44">
        <w:trPr>
          <w:cantSplit/>
          <w:trHeight w:val="279"/>
        </w:trPr>
        <w:tc>
          <w:tcPr>
            <w:tcW w:w="1908" w:type="dxa"/>
            <w:tcBorders>
              <w:top w:val="nil"/>
              <w:left w:val="single" w:sz="4" w:space="0" w:color="auto"/>
              <w:bottom w:val="nil"/>
              <w:right w:val="nil"/>
            </w:tcBorders>
          </w:tcPr>
          <w:p w14:paraId="0FD9E3E0"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3507BBC7" w14:textId="77777777" w:rsidR="00A23A7A" w:rsidRPr="00AA0FF0" w:rsidRDefault="00A23A7A" w:rsidP="00E43B44">
            <w:pPr>
              <w:rPr>
                <w:rFonts w:ascii="Arial Narrow" w:eastAsia="Calibri" w:hAnsi="Arial Narrow" w:cs="Times New Roman"/>
                <w:sz w:val="20"/>
                <w:szCs w:val="20"/>
              </w:rPr>
            </w:pPr>
          </w:p>
        </w:tc>
      </w:tr>
      <w:tr w:rsidR="00A23A7A" w:rsidRPr="00AA0FF0" w14:paraId="02F0D264" w14:textId="77777777" w:rsidTr="00E43B44">
        <w:trPr>
          <w:cantSplit/>
          <w:trHeight w:val="277"/>
        </w:trPr>
        <w:tc>
          <w:tcPr>
            <w:tcW w:w="1908" w:type="dxa"/>
            <w:tcBorders>
              <w:top w:val="nil"/>
              <w:left w:val="single" w:sz="4" w:space="0" w:color="auto"/>
              <w:bottom w:val="single" w:sz="4" w:space="0" w:color="auto"/>
              <w:right w:val="single" w:sz="4" w:space="0" w:color="auto"/>
            </w:tcBorders>
          </w:tcPr>
          <w:p w14:paraId="29F6932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İLK İSİM</w:t>
            </w:r>
          </w:p>
        </w:tc>
        <w:tc>
          <w:tcPr>
            <w:tcW w:w="365" w:type="dxa"/>
            <w:tcBorders>
              <w:top w:val="single" w:sz="4" w:space="0" w:color="auto"/>
              <w:left w:val="single" w:sz="4" w:space="0" w:color="auto"/>
              <w:bottom w:val="single" w:sz="4" w:space="0" w:color="auto"/>
            </w:tcBorders>
          </w:tcPr>
          <w:p w14:paraId="7377E6A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9D88A4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33EB31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768801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F08032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16D933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B5405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B71BBE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54210D0"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28BE67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C16049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BB74D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7D4CD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6F9C8EA"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79DC00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9DCB2A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2BF3A1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D235FE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1226CC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0B38B3A" w14:textId="77777777" w:rsidR="00A23A7A" w:rsidRPr="00AA0FF0" w:rsidRDefault="00A23A7A" w:rsidP="00E43B44">
            <w:pPr>
              <w:rPr>
                <w:rFonts w:ascii="Arial Narrow" w:eastAsia="Calibri" w:hAnsi="Arial Narrow" w:cs="Times New Roman"/>
                <w:sz w:val="20"/>
                <w:szCs w:val="20"/>
              </w:rPr>
            </w:pPr>
          </w:p>
        </w:tc>
      </w:tr>
      <w:tr w:rsidR="00A23A7A" w:rsidRPr="00AA0FF0" w14:paraId="41807429" w14:textId="77777777" w:rsidTr="00E43B44">
        <w:trPr>
          <w:cantSplit/>
          <w:trHeight w:val="277"/>
        </w:trPr>
        <w:tc>
          <w:tcPr>
            <w:tcW w:w="1908" w:type="dxa"/>
            <w:tcBorders>
              <w:top w:val="single" w:sz="4" w:space="0" w:color="auto"/>
              <w:left w:val="single" w:sz="4" w:space="0" w:color="auto"/>
              <w:bottom w:val="single" w:sz="4" w:space="0" w:color="auto"/>
              <w:right w:val="nil"/>
            </w:tcBorders>
          </w:tcPr>
          <w:p w14:paraId="6BC40125"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596CE455" w14:textId="77777777" w:rsidR="00A23A7A" w:rsidRPr="00AA0FF0" w:rsidRDefault="00A23A7A" w:rsidP="00E43B44">
            <w:pPr>
              <w:rPr>
                <w:rFonts w:ascii="Arial Narrow" w:eastAsia="Calibri" w:hAnsi="Arial Narrow" w:cs="Times New Roman"/>
                <w:sz w:val="20"/>
                <w:szCs w:val="20"/>
              </w:rPr>
            </w:pPr>
          </w:p>
        </w:tc>
      </w:tr>
      <w:tr w:rsidR="00A23A7A" w:rsidRPr="00AA0FF0" w14:paraId="1EEBEE08" w14:textId="77777777" w:rsidTr="00E43B44">
        <w:trPr>
          <w:cantSplit/>
          <w:trHeight w:val="277"/>
        </w:trPr>
        <w:tc>
          <w:tcPr>
            <w:tcW w:w="1908" w:type="dxa"/>
            <w:tcBorders>
              <w:top w:val="single" w:sz="4" w:space="0" w:color="auto"/>
              <w:left w:val="single" w:sz="4" w:space="0" w:color="auto"/>
              <w:bottom w:val="nil"/>
              <w:right w:val="single" w:sz="4" w:space="0" w:color="auto"/>
            </w:tcBorders>
          </w:tcPr>
          <w:p w14:paraId="77F5163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2.  İSİM</w:t>
            </w:r>
          </w:p>
        </w:tc>
        <w:tc>
          <w:tcPr>
            <w:tcW w:w="365" w:type="dxa"/>
            <w:tcBorders>
              <w:top w:val="single" w:sz="4" w:space="0" w:color="auto"/>
              <w:left w:val="single" w:sz="4" w:space="0" w:color="auto"/>
              <w:bottom w:val="single" w:sz="4" w:space="0" w:color="auto"/>
            </w:tcBorders>
          </w:tcPr>
          <w:p w14:paraId="10624D9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468AD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B48574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149397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12DD7F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C28A0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036E97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5A764C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1D20B60"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20B16A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E6FCD2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21ECAA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25249C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9E64073"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14342B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6400A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37A2F7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7C64A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2EA592"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492CDBF" w14:textId="77777777" w:rsidR="00A23A7A" w:rsidRPr="00AA0FF0" w:rsidRDefault="00A23A7A" w:rsidP="00E43B44">
            <w:pPr>
              <w:rPr>
                <w:rFonts w:ascii="Arial Narrow" w:eastAsia="Calibri" w:hAnsi="Arial Narrow" w:cs="Times New Roman"/>
                <w:sz w:val="20"/>
                <w:szCs w:val="20"/>
              </w:rPr>
            </w:pPr>
          </w:p>
        </w:tc>
      </w:tr>
      <w:tr w:rsidR="00A23A7A" w:rsidRPr="00AA0FF0" w14:paraId="6B22BB60" w14:textId="77777777" w:rsidTr="00E43B44">
        <w:trPr>
          <w:cantSplit/>
          <w:trHeight w:val="277"/>
        </w:trPr>
        <w:tc>
          <w:tcPr>
            <w:tcW w:w="1908" w:type="dxa"/>
            <w:tcBorders>
              <w:top w:val="nil"/>
              <w:left w:val="single" w:sz="4" w:space="0" w:color="auto"/>
              <w:bottom w:val="nil"/>
              <w:right w:val="nil"/>
            </w:tcBorders>
          </w:tcPr>
          <w:p w14:paraId="5C1773FC"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0AC9648A" w14:textId="77777777" w:rsidR="00A23A7A" w:rsidRPr="00AA0FF0" w:rsidRDefault="00A23A7A" w:rsidP="00E43B44">
            <w:pPr>
              <w:rPr>
                <w:rFonts w:ascii="Arial Narrow" w:eastAsia="Calibri" w:hAnsi="Arial Narrow" w:cs="Times New Roman"/>
                <w:sz w:val="20"/>
                <w:szCs w:val="20"/>
              </w:rPr>
            </w:pPr>
          </w:p>
        </w:tc>
      </w:tr>
      <w:tr w:rsidR="00A23A7A" w:rsidRPr="00AA0FF0" w14:paraId="42C1E356" w14:textId="77777777" w:rsidTr="00E43B44">
        <w:trPr>
          <w:cantSplit/>
          <w:trHeight w:val="277"/>
        </w:trPr>
        <w:tc>
          <w:tcPr>
            <w:tcW w:w="1908" w:type="dxa"/>
            <w:tcBorders>
              <w:top w:val="nil"/>
              <w:left w:val="single" w:sz="4" w:space="0" w:color="auto"/>
              <w:bottom w:val="single" w:sz="4" w:space="0" w:color="auto"/>
              <w:right w:val="single" w:sz="4" w:space="0" w:color="auto"/>
            </w:tcBorders>
          </w:tcPr>
          <w:p w14:paraId="2E7B496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3. İSİM</w:t>
            </w:r>
          </w:p>
        </w:tc>
        <w:tc>
          <w:tcPr>
            <w:tcW w:w="365" w:type="dxa"/>
            <w:tcBorders>
              <w:top w:val="single" w:sz="4" w:space="0" w:color="auto"/>
              <w:left w:val="single" w:sz="4" w:space="0" w:color="auto"/>
              <w:bottom w:val="single" w:sz="4" w:space="0" w:color="auto"/>
            </w:tcBorders>
          </w:tcPr>
          <w:p w14:paraId="4ABB2A0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947A72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CE3885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FF3166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BB027B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FF17D2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E5C7A1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C5CF7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BB46709"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2E1B2A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78F067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4F892C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F23739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E167AD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F7458A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D7A263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2189EC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590759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1FAE869"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1B2C87C" w14:textId="77777777" w:rsidR="00A23A7A" w:rsidRPr="00AA0FF0" w:rsidRDefault="00A23A7A" w:rsidP="00E43B44">
            <w:pPr>
              <w:rPr>
                <w:rFonts w:ascii="Arial Narrow" w:eastAsia="Calibri" w:hAnsi="Arial Narrow" w:cs="Times New Roman"/>
                <w:sz w:val="20"/>
                <w:szCs w:val="20"/>
              </w:rPr>
            </w:pPr>
          </w:p>
        </w:tc>
      </w:tr>
    </w:tbl>
    <w:p w14:paraId="233B2D1E" w14:textId="77777777" w:rsidR="00A23A7A" w:rsidRPr="00AA0FF0" w:rsidRDefault="00A23A7A" w:rsidP="00A23A7A">
      <w:pP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7"/>
        <w:gridCol w:w="358"/>
        <w:gridCol w:w="358"/>
        <w:gridCol w:w="358"/>
        <w:gridCol w:w="358"/>
        <w:gridCol w:w="358"/>
        <w:gridCol w:w="359"/>
        <w:gridCol w:w="359"/>
        <w:gridCol w:w="359"/>
        <w:gridCol w:w="359"/>
        <w:gridCol w:w="359"/>
        <w:gridCol w:w="359"/>
        <w:gridCol w:w="359"/>
        <w:gridCol w:w="359"/>
        <w:gridCol w:w="359"/>
        <w:gridCol w:w="359"/>
        <w:gridCol w:w="359"/>
        <w:gridCol w:w="359"/>
        <w:gridCol w:w="359"/>
        <w:gridCol w:w="359"/>
        <w:gridCol w:w="359"/>
      </w:tblGrid>
      <w:tr w:rsidR="00A23A7A" w:rsidRPr="00AA0FF0" w14:paraId="1E0650C3" w14:textId="77777777" w:rsidTr="00E43B44">
        <w:trPr>
          <w:cantSplit/>
          <w:trHeight w:val="279"/>
        </w:trPr>
        <w:tc>
          <w:tcPr>
            <w:tcW w:w="1908" w:type="dxa"/>
            <w:vMerge w:val="restart"/>
            <w:tcBorders>
              <w:top w:val="single" w:sz="4" w:space="0" w:color="auto"/>
              <w:left w:val="single" w:sz="4" w:space="0" w:color="auto"/>
              <w:right w:val="single" w:sz="4" w:space="0" w:color="auto"/>
            </w:tcBorders>
          </w:tcPr>
          <w:p w14:paraId="303E9E5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RESMİ ADRESİ</w:t>
            </w:r>
          </w:p>
          <w:p w14:paraId="6D4CF2D3" w14:textId="77777777" w:rsidR="00A23A7A" w:rsidRPr="00AA0FF0" w:rsidRDefault="00A23A7A" w:rsidP="00E43B44">
            <w:pPr>
              <w:rPr>
                <w:rFonts w:ascii="Arial Narrow" w:eastAsia="Calibri" w:hAnsi="Arial Narrow" w:cs="Times New Roman"/>
                <w:sz w:val="20"/>
                <w:szCs w:val="20"/>
              </w:rPr>
            </w:pPr>
          </w:p>
          <w:p w14:paraId="3C0C8196" w14:textId="77777777" w:rsidR="00A23A7A" w:rsidRPr="00AA0FF0" w:rsidRDefault="00A23A7A" w:rsidP="00E43B44">
            <w:pPr>
              <w:jc w:val="cente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46D437E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672502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A7A6FF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6272C1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7D3D09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F50C7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AEBF72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974E59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499811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FFA2D0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B9DCE3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FFDE78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AA913E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36DF65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C90248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0D5F60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B4B6F9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804A48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529DE5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24361A8" w14:textId="77777777" w:rsidR="00A23A7A" w:rsidRPr="00AA0FF0" w:rsidRDefault="00A23A7A" w:rsidP="00E43B44">
            <w:pPr>
              <w:rPr>
                <w:rFonts w:ascii="Arial Narrow" w:eastAsia="Calibri" w:hAnsi="Arial Narrow" w:cs="Times New Roman"/>
                <w:sz w:val="20"/>
                <w:szCs w:val="20"/>
              </w:rPr>
            </w:pPr>
          </w:p>
        </w:tc>
      </w:tr>
      <w:tr w:rsidR="00A23A7A" w:rsidRPr="00AA0FF0" w14:paraId="5BAC13DF" w14:textId="77777777" w:rsidTr="00E43B44">
        <w:trPr>
          <w:cantSplit/>
          <w:trHeight w:val="279"/>
        </w:trPr>
        <w:tc>
          <w:tcPr>
            <w:tcW w:w="1908" w:type="dxa"/>
            <w:vMerge/>
            <w:tcBorders>
              <w:left w:val="single" w:sz="4" w:space="0" w:color="auto"/>
              <w:right w:val="nil"/>
            </w:tcBorders>
          </w:tcPr>
          <w:p w14:paraId="7354FD83"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1E8E7F08" w14:textId="77777777" w:rsidR="00A23A7A" w:rsidRPr="00AA0FF0" w:rsidRDefault="00A23A7A" w:rsidP="00E43B44">
            <w:pPr>
              <w:rPr>
                <w:rFonts w:ascii="Arial Narrow" w:eastAsia="Calibri" w:hAnsi="Arial Narrow" w:cs="Times New Roman"/>
                <w:sz w:val="20"/>
                <w:szCs w:val="20"/>
              </w:rPr>
            </w:pPr>
          </w:p>
        </w:tc>
      </w:tr>
      <w:tr w:rsidR="00A23A7A" w:rsidRPr="00AA0FF0" w14:paraId="261EBFD2" w14:textId="77777777" w:rsidTr="00E43B44">
        <w:trPr>
          <w:cantSplit/>
          <w:trHeight w:val="277"/>
        </w:trPr>
        <w:tc>
          <w:tcPr>
            <w:tcW w:w="1908" w:type="dxa"/>
            <w:vMerge/>
            <w:tcBorders>
              <w:left w:val="single" w:sz="4" w:space="0" w:color="auto"/>
              <w:right w:val="single" w:sz="4" w:space="0" w:color="auto"/>
            </w:tcBorders>
          </w:tcPr>
          <w:p w14:paraId="7383342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0B752D8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95FD6F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CC70D3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B539D8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1CEF8A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25990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96D49A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0AFAC3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E6F83E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72392A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ABED04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54A624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1A8459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F833E0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8EF498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EE524E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7C5E4D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DE9296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4E55231"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C8F077A" w14:textId="77777777" w:rsidR="00A23A7A" w:rsidRPr="00AA0FF0" w:rsidRDefault="00A23A7A" w:rsidP="00E43B44">
            <w:pPr>
              <w:rPr>
                <w:rFonts w:ascii="Arial Narrow" w:eastAsia="Calibri" w:hAnsi="Arial Narrow" w:cs="Times New Roman"/>
                <w:sz w:val="20"/>
                <w:szCs w:val="20"/>
              </w:rPr>
            </w:pPr>
          </w:p>
        </w:tc>
      </w:tr>
      <w:tr w:rsidR="00A23A7A" w:rsidRPr="00AA0FF0" w14:paraId="6613A7E3" w14:textId="77777777" w:rsidTr="00E43B44">
        <w:trPr>
          <w:cantSplit/>
          <w:trHeight w:val="277"/>
        </w:trPr>
        <w:tc>
          <w:tcPr>
            <w:tcW w:w="1908" w:type="dxa"/>
            <w:vMerge/>
            <w:tcBorders>
              <w:left w:val="single" w:sz="4" w:space="0" w:color="auto"/>
              <w:right w:val="nil"/>
            </w:tcBorders>
          </w:tcPr>
          <w:p w14:paraId="04B18F5E"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2AD5C5D8" w14:textId="77777777" w:rsidR="00A23A7A" w:rsidRPr="00AA0FF0" w:rsidRDefault="00A23A7A" w:rsidP="00E43B44">
            <w:pPr>
              <w:rPr>
                <w:rFonts w:ascii="Arial Narrow" w:eastAsia="Calibri" w:hAnsi="Arial Narrow" w:cs="Times New Roman"/>
                <w:sz w:val="20"/>
                <w:szCs w:val="20"/>
              </w:rPr>
            </w:pPr>
          </w:p>
        </w:tc>
      </w:tr>
      <w:tr w:rsidR="00A23A7A" w:rsidRPr="00AA0FF0" w14:paraId="0A5AEECB" w14:textId="77777777" w:rsidTr="00E43B44">
        <w:trPr>
          <w:cantSplit/>
          <w:trHeight w:val="277"/>
        </w:trPr>
        <w:tc>
          <w:tcPr>
            <w:tcW w:w="1908" w:type="dxa"/>
            <w:vMerge/>
            <w:tcBorders>
              <w:left w:val="single" w:sz="4" w:space="0" w:color="auto"/>
              <w:bottom w:val="single" w:sz="4" w:space="0" w:color="auto"/>
              <w:right w:val="single" w:sz="4" w:space="0" w:color="auto"/>
            </w:tcBorders>
          </w:tcPr>
          <w:p w14:paraId="1B1CA70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354173A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AFF27B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A33AA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0CC6DF"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3361C1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DDFCE2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DF5AD4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5054C3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749C880"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49DAD4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00CF09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B7646A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381CCF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5A1C899"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A99626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602A6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47CBB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25E456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59A57A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D21F258" w14:textId="77777777" w:rsidR="00A23A7A" w:rsidRPr="00AA0FF0" w:rsidRDefault="00A23A7A" w:rsidP="00E43B44">
            <w:pPr>
              <w:rPr>
                <w:rFonts w:ascii="Arial Narrow" w:eastAsia="Calibri" w:hAnsi="Arial Narrow" w:cs="Times New Roman"/>
                <w:sz w:val="20"/>
                <w:szCs w:val="20"/>
              </w:rPr>
            </w:pPr>
          </w:p>
        </w:tc>
      </w:tr>
    </w:tbl>
    <w:p w14:paraId="5D878689"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381"/>
        <w:gridCol w:w="381"/>
        <w:gridCol w:w="381"/>
        <w:gridCol w:w="382"/>
        <w:gridCol w:w="381"/>
        <w:gridCol w:w="381"/>
        <w:gridCol w:w="382"/>
        <w:gridCol w:w="2051"/>
        <w:gridCol w:w="435"/>
        <w:gridCol w:w="435"/>
        <w:gridCol w:w="435"/>
        <w:gridCol w:w="435"/>
        <w:gridCol w:w="435"/>
        <w:gridCol w:w="435"/>
      </w:tblGrid>
      <w:tr w:rsidR="00A23A7A" w:rsidRPr="00AA0FF0" w14:paraId="47ECC45D" w14:textId="77777777" w:rsidTr="00E43B44">
        <w:tc>
          <w:tcPr>
            <w:tcW w:w="1750" w:type="dxa"/>
          </w:tcPr>
          <w:p w14:paraId="334116BA"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KODU</w:t>
            </w:r>
          </w:p>
        </w:tc>
        <w:tc>
          <w:tcPr>
            <w:tcW w:w="393" w:type="dxa"/>
          </w:tcPr>
          <w:p w14:paraId="6311B90E" w14:textId="77777777" w:rsidR="00A23A7A" w:rsidRPr="00AA0FF0" w:rsidRDefault="00A23A7A" w:rsidP="00E43B44">
            <w:pPr>
              <w:rPr>
                <w:rFonts w:ascii="Arial Narrow" w:eastAsia="Calibri" w:hAnsi="Arial Narrow" w:cs="Times New Roman"/>
                <w:sz w:val="20"/>
                <w:szCs w:val="20"/>
              </w:rPr>
            </w:pPr>
          </w:p>
        </w:tc>
        <w:tc>
          <w:tcPr>
            <w:tcW w:w="392" w:type="dxa"/>
          </w:tcPr>
          <w:p w14:paraId="39F545F9" w14:textId="77777777" w:rsidR="00A23A7A" w:rsidRPr="00AA0FF0" w:rsidRDefault="00A23A7A" w:rsidP="00E43B44">
            <w:pPr>
              <w:rPr>
                <w:rFonts w:ascii="Arial Narrow" w:eastAsia="Calibri" w:hAnsi="Arial Narrow" w:cs="Times New Roman"/>
                <w:sz w:val="20"/>
                <w:szCs w:val="20"/>
              </w:rPr>
            </w:pPr>
          </w:p>
        </w:tc>
        <w:tc>
          <w:tcPr>
            <w:tcW w:w="392" w:type="dxa"/>
          </w:tcPr>
          <w:p w14:paraId="118A2CEA" w14:textId="77777777" w:rsidR="00A23A7A" w:rsidRPr="00AA0FF0" w:rsidRDefault="00A23A7A" w:rsidP="00E43B44">
            <w:pPr>
              <w:rPr>
                <w:rFonts w:ascii="Arial Narrow" w:eastAsia="Calibri" w:hAnsi="Arial Narrow" w:cs="Times New Roman"/>
                <w:sz w:val="20"/>
                <w:szCs w:val="20"/>
              </w:rPr>
            </w:pPr>
          </w:p>
        </w:tc>
        <w:tc>
          <w:tcPr>
            <w:tcW w:w="393" w:type="dxa"/>
          </w:tcPr>
          <w:p w14:paraId="7CE9BD1C" w14:textId="77777777" w:rsidR="00A23A7A" w:rsidRPr="00AA0FF0" w:rsidRDefault="00A23A7A" w:rsidP="00E43B44">
            <w:pPr>
              <w:rPr>
                <w:rFonts w:ascii="Arial Narrow" w:eastAsia="Calibri" w:hAnsi="Arial Narrow" w:cs="Times New Roman"/>
                <w:sz w:val="20"/>
                <w:szCs w:val="20"/>
              </w:rPr>
            </w:pPr>
          </w:p>
        </w:tc>
        <w:tc>
          <w:tcPr>
            <w:tcW w:w="392" w:type="dxa"/>
          </w:tcPr>
          <w:p w14:paraId="2E08CC8A" w14:textId="77777777" w:rsidR="00A23A7A" w:rsidRPr="00AA0FF0" w:rsidRDefault="00A23A7A" w:rsidP="00E43B44">
            <w:pPr>
              <w:rPr>
                <w:rFonts w:ascii="Arial Narrow" w:eastAsia="Calibri" w:hAnsi="Arial Narrow" w:cs="Times New Roman"/>
                <w:sz w:val="20"/>
                <w:szCs w:val="20"/>
              </w:rPr>
            </w:pPr>
          </w:p>
        </w:tc>
        <w:tc>
          <w:tcPr>
            <w:tcW w:w="392" w:type="dxa"/>
          </w:tcPr>
          <w:p w14:paraId="229B9D3B" w14:textId="77777777" w:rsidR="00A23A7A" w:rsidRPr="00AA0FF0" w:rsidRDefault="00A23A7A" w:rsidP="00E43B44">
            <w:pPr>
              <w:rPr>
                <w:rFonts w:ascii="Arial Narrow" w:eastAsia="Calibri" w:hAnsi="Arial Narrow" w:cs="Times New Roman"/>
                <w:sz w:val="20"/>
                <w:szCs w:val="20"/>
              </w:rPr>
            </w:pPr>
          </w:p>
        </w:tc>
        <w:tc>
          <w:tcPr>
            <w:tcW w:w="393" w:type="dxa"/>
          </w:tcPr>
          <w:p w14:paraId="46EBA4C5" w14:textId="77777777" w:rsidR="00A23A7A" w:rsidRPr="00AA0FF0" w:rsidRDefault="00A23A7A" w:rsidP="00E43B44">
            <w:pPr>
              <w:rPr>
                <w:rFonts w:ascii="Arial Narrow" w:eastAsia="Calibri" w:hAnsi="Arial Narrow" w:cs="Times New Roman"/>
                <w:sz w:val="20"/>
                <w:szCs w:val="20"/>
              </w:rPr>
            </w:pPr>
          </w:p>
        </w:tc>
        <w:tc>
          <w:tcPr>
            <w:tcW w:w="2091" w:type="dxa"/>
          </w:tcPr>
          <w:p w14:paraId="591CE63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KUTUSU</w:t>
            </w:r>
          </w:p>
        </w:tc>
        <w:tc>
          <w:tcPr>
            <w:tcW w:w="450" w:type="dxa"/>
          </w:tcPr>
          <w:p w14:paraId="44B8C537" w14:textId="77777777" w:rsidR="00A23A7A" w:rsidRPr="00AA0FF0" w:rsidRDefault="00A23A7A" w:rsidP="00E43B44">
            <w:pPr>
              <w:rPr>
                <w:rFonts w:ascii="Arial Narrow" w:eastAsia="Calibri" w:hAnsi="Arial Narrow" w:cs="Times New Roman"/>
                <w:sz w:val="20"/>
                <w:szCs w:val="20"/>
              </w:rPr>
            </w:pPr>
          </w:p>
        </w:tc>
        <w:tc>
          <w:tcPr>
            <w:tcW w:w="450" w:type="dxa"/>
          </w:tcPr>
          <w:p w14:paraId="7F72A4C5" w14:textId="77777777" w:rsidR="00A23A7A" w:rsidRPr="00AA0FF0" w:rsidRDefault="00A23A7A" w:rsidP="00E43B44">
            <w:pPr>
              <w:rPr>
                <w:rFonts w:ascii="Arial Narrow" w:eastAsia="Calibri" w:hAnsi="Arial Narrow" w:cs="Times New Roman"/>
                <w:sz w:val="20"/>
                <w:szCs w:val="20"/>
              </w:rPr>
            </w:pPr>
          </w:p>
        </w:tc>
        <w:tc>
          <w:tcPr>
            <w:tcW w:w="450" w:type="dxa"/>
          </w:tcPr>
          <w:p w14:paraId="6C2818F1" w14:textId="77777777" w:rsidR="00A23A7A" w:rsidRPr="00AA0FF0" w:rsidRDefault="00A23A7A" w:rsidP="00E43B44">
            <w:pPr>
              <w:rPr>
                <w:rFonts w:ascii="Arial Narrow" w:eastAsia="Calibri" w:hAnsi="Arial Narrow" w:cs="Times New Roman"/>
                <w:sz w:val="20"/>
                <w:szCs w:val="20"/>
              </w:rPr>
            </w:pPr>
          </w:p>
        </w:tc>
        <w:tc>
          <w:tcPr>
            <w:tcW w:w="450" w:type="dxa"/>
          </w:tcPr>
          <w:p w14:paraId="5951CDA9" w14:textId="77777777" w:rsidR="00A23A7A" w:rsidRPr="00AA0FF0" w:rsidRDefault="00A23A7A" w:rsidP="00E43B44">
            <w:pPr>
              <w:rPr>
                <w:rFonts w:ascii="Arial Narrow" w:eastAsia="Calibri" w:hAnsi="Arial Narrow" w:cs="Times New Roman"/>
                <w:sz w:val="20"/>
                <w:szCs w:val="20"/>
              </w:rPr>
            </w:pPr>
          </w:p>
        </w:tc>
        <w:tc>
          <w:tcPr>
            <w:tcW w:w="450" w:type="dxa"/>
          </w:tcPr>
          <w:p w14:paraId="324BACD4" w14:textId="77777777" w:rsidR="00A23A7A" w:rsidRPr="00AA0FF0" w:rsidRDefault="00A23A7A" w:rsidP="00E43B44">
            <w:pPr>
              <w:rPr>
                <w:rFonts w:ascii="Arial Narrow" w:eastAsia="Calibri" w:hAnsi="Arial Narrow" w:cs="Times New Roman"/>
                <w:sz w:val="20"/>
                <w:szCs w:val="20"/>
              </w:rPr>
            </w:pPr>
          </w:p>
        </w:tc>
        <w:tc>
          <w:tcPr>
            <w:tcW w:w="450" w:type="dxa"/>
          </w:tcPr>
          <w:p w14:paraId="1C321217" w14:textId="77777777" w:rsidR="00A23A7A" w:rsidRPr="00AA0FF0" w:rsidRDefault="00A23A7A" w:rsidP="00E43B44">
            <w:pPr>
              <w:rPr>
                <w:rFonts w:ascii="Arial Narrow" w:eastAsia="Calibri" w:hAnsi="Arial Narrow" w:cs="Times New Roman"/>
                <w:sz w:val="20"/>
                <w:szCs w:val="20"/>
              </w:rPr>
            </w:pPr>
          </w:p>
        </w:tc>
      </w:tr>
    </w:tbl>
    <w:p w14:paraId="6135EC9D"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A23A7A" w:rsidRPr="00AA0FF0" w14:paraId="5858AAEA" w14:textId="77777777" w:rsidTr="00E43B44">
        <w:tc>
          <w:tcPr>
            <w:tcW w:w="1796" w:type="dxa"/>
          </w:tcPr>
          <w:p w14:paraId="6CC3322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ŞEHİR</w:t>
            </w:r>
          </w:p>
        </w:tc>
        <w:tc>
          <w:tcPr>
            <w:tcW w:w="404" w:type="dxa"/>
          </w:tcPr>
          <w:p w14:paraId="1767EA52" w14:textId="77777777" w:rsidR="00A23A7A" w:rsidRPr="00AA0FF0" w:rsidRDefault="00A23A7A" w:rsidP="00E43B44">
            <w:pPr>
              <w:rPr>
                <w:rFonts w:ascii="Arial Narrow" w:eastAsia="Calibri" w:hAnsi="Arial Narrow" w:cs="Times New Roman"/>
                <w:sz w:val="20"/>
                <w:szCs w:val="20"/>
              </w:rPr>
            </w:pPr>
          </w:p>
        </w:tc>
        <w:tc>
          <w:tcPr>
            <w:tcW w:w="403" w:type="dxa"/>
          </w:tcPr>
          <w:p w14:paraId="089511DA" w14:textId="77777777" w:rsidR="00A23A7A" w:rsidRPr="00AA0FF0" w:rsidRDefault="00A23A7A" w:rsidP="00E43B44">
            <w:pPr>
              <w:rPr>
                <w:rFonts w:ascii="Arial Narrow" w:eastAsia="Calibri" w:hAnsi="Arial Narrow" w:cs="Times New Roman"/>
                <w:sz w:val="20"/>
                <w:szCs w:val="20"/>
              </w:rPr>
            </w:pPr>
          </w:p>
        </w:tc>
        <w:tc>
          <w:tcPr>
            <w:tcW w:w="403" w:type="dxa"/>
          </w:tcPr>
          <w:p w14:paraId="59DA854D" w14:textId="77777777" w:rsidR="00A23A7A" w:rsidRPr="00AA0FF0" w:rsidRDefault="00A23A7A" w:rsidP="00E43B44">
            <w:pPr>
              <w:rPr>
                <w:rFonts w:ascii="Arial Narrow" w:eastAsia="Calibri" w:hAnsi="Arial Narrow" w:cs="Times New Roman"/>
                <w:sz w:val="20"/>
                <w:szCs w:val="20"/>
              </w:rPr>
            </w:pPr>
          </w:p>
        </w:tc>
        <w:tc>
          <w:tcPr>
            <w:tcW w:w="404" w:type="dxa"/>
          </w:tcPr>
          <w:p w14:paraId="2F38C226" w14:textId="77777777" w:rsidR="00A23A7A" w:rsidRPr="00AA0FF0" w:rsidRDefault="00A23A7A" w:rsidP="00E43B44">
            <w:pPr>
              <w:rPr>
                <w:rFonts w:ascii="Arial Narrow" w:eastAsia="Calibri" w:hAnsi="Arial Narrow" w:cs="Times New Roman"/>
                <w:sz w:val="20"/>
                <w:szCs w:val="20"/>
              </w:rPr>
            </w:pPr>
          </w:p>
        </w:tc>
        <w:tc>
          <w:tcPr>
            <w:tcW w:w="403" w:type="dxa"/>
          </w:tcPr>
          <w:p w14:paraId="2F7D0A37" w14:textId="77777777" w:rsidR="00A23A7A" w:rsidRPr="00AA0FF0" w:rsidRDefault="00A23A7A" w:rsidP="00E43B44">
            <w:pPr>
              <w:rPr>
                <w:rFonts w:ascii="Arial Narrow" w:eastAsia="Calibri" w:hAnsi="Arial Narrow" w:cs="Times New Roman"/>
                <w:sz w:val="20"/>
                <w:szCs w:val="20"/>
              </w:rPr>
            </w:pPr>
          </w:p>
        </w:tc>
        <w:tc>
          <w:tcPr>
            <w:tcW w:w="403" w:type="dxa"/>
          </w:tcPr>
          <w:p w14:paraId="6AFDB4B9" w14:textId="77777777" w:rsidR="00A23A7A" w:rsidRPr="00AA0FF0" w:rsidRDefault="00A23A7A" w:rsidP="00E43B44">
            <w:pPr>
              <w:rPr>
                <w:rFonts w:ascii="Arial Narrow" w:eastAsia="Calibri" w:hAnsi="Arial Narrow" w:cs="Times New Roman"/>
                <w:sz w:val="20"/>
                <w:szCs w:val="20"/>
              </w:rPr>
            </w:pPr>
          </w:p>
        </w:tc>
        <w:tc>
          <w:tcPr>
            <w:tcW w:w="404" w:type="dxa"/>
          </w:tcPr>
          <w:p w14:paraId="220B07C2" w14:textId="77777777" w:rsidR="00A23A7A" w:rsidRPr="00AA0FF0" w:rsidRDefault="00A23A7A" w:rsidP="00E43B44">
            <w:pPr>
              <w:rPr>
                <w:rFonts w:ascii="Arial Narrow" w:eastAsia="Calibri" w:hAnsi="Arial Narrow" w:cs="Times New Roman"/>
                <w:sz w:val="20"/>
                <w:szCs w:val="20"/>
              </w:rPr>
            </w:pPr>
          </w:p>
        </w:tc>
        <w:tc>
          <w:tcPr>
            <w:tcW w:w="403" w:type="dxa"/>
          </w:tcPr>
          <w:p w14:paraId="1C355C58" w14:textId="77777777" w:rsidR="00A23A7A" w:rsidRPr="00AA0FF0" w:rsidRDefault="00A23A7A" w:rsidP="00E43B44">
            <w:pPr>
              <w:rPr>
                <w:rFonts w:ascii="Arial Narrow" w:eastAsia="Calibri" w:hAnsi="Arial Narrow" w:cs="Times New Roman"/>
                <w:sz w:val="20"/>
                <w:szCs w:val="20"/>
              </w:rPr>
            </w:pPr>
          </w:p>
        </w:tc>
        <w:tc>
          <w:tcPr>
            <w:tcW w:w="403" w:type="dxa"/>
          </w:tcPr>
          <w:p w14:paraId="46245EA8" w14:textId="77777777" w:rsidR="00A23A7A" w:rsidRPr="00AA0FF0" w:rsidRDefault="00A23A7A" w:rsidP="00E43B44">
            <w:pPr>
              <w:rPr>
                <w:rFonts w:ascii="Arial Narrow" w:eastAsia="Calibri" w:hAnsi="Arial Narrow" w:cs="Times New Roman"/>
                <w:sz w:val="20"/>
                <w:szCs w:val="20"/>
              </w:rPr>
            </w:pPr>
          </w:p>
        </w:tc>
        <w:tc>
          <w:tcPr>
            <w:tcW w:w="404" w:type="dxa"/>
          </w:tcPr>
          <w:p w14:paraId="7C501FD4" w14:textId="77777777" w:rsidR="00A23A7A" w:rsidRPr="00AA0FF0" w:rsidRDefault="00A23A7A" w:rsidP="00E43B44">
            <w:pPr>
              <w:rPr>
                <w:rFonts w:ascii="Arial Narrow" w:eastAsia="Calibri" w:hAnsi="Arial Narrow" w:cs="Times New Roman"/>
                <w:sz w:val="20"/>
                <w:szCs w:val="20"/>
              </w:rPr>
            </w:pPr>
          </w:p>
        </w:tc>
        <w:tc>
          <w:tcPr>
            <w:tcW w:w="404" w:type="dxa"/>
          </w:tcPr>
          <w:p w14:paraId="28E20F30" w14:textId="77777777" w:rsidR="00A23A7A" w:rsidRPr="00AA0FF0" w:rsidRDefault="00A23A7A" w:rsidP="00E43B44">
            <w:pPr>
              <w:rPr>
                <w:rFonts w:ascii="Arial Narrow" w:eastAsia="Calibri" w:hAnsi="Arial Narrow" w:cs="Times New Roman"/>
                <w:sz w:val="20"/>
                <w:szCs w:val="20"/>
              </w:rPr>
            </w:pPr>
          </w:p>
        </w:tc>
        <w:tc>
          <w:tcPr>
            <w:tcW w:w="404" w:type="dxa"/>
          </w:tcPr>
          <w:p w14:paraId="036D71FE" w14:textId="77777777" w:rsidR="00A23A7A" w:rsidRPr="00AA0FF0" w:rsidRDefault="00A23A7A" w:rsidP="00E43B44">
            <w:pPr>
              <w:rPr>
                <w:rFonts w:ascii="Arial Narrow" w:eastAsia="Calibri" w:hAnsi="Arial Narrow" w:cs="Times New Roman"/>
                <w:sz w:val="20"/>
                <w:szCs w:val="20"/>
              </w:rPr>
            </w:pPr>
          </w:p>
        </w:tc>
        <w:tc>
          <w:tcPr>
            <w:tcW w:w="404" w:type="dxa"/>
          </w:tcPr>
          <w:p w14:paraId="18BAD0AD" w14:textId="77777777" w:rsidR="00A23A7A" w:rsidRPr="00AA0FF0" w:rsidRDefault="00A23A7A" w:rsidP="00E43B44">
            <w:pPr>
              <w:rPr>
                <w:rFonts w:ascii="Arial Narrow" w:eastAsia="Calibri" w:hAnsi="Arial Narrow" w:cs="Times New Roman"/>
                <w:sz w:val="20"/>
                <w:szCs w:val="20"/>
              </w:rPr>
            </w:pPr>
          </w:p>
        </w:tc>
        <w:tc>
          <w:tcPr>
            <w:tcW w:w="404" w:type="dxa"/>
          </w:tcPr>
          <w:p w14:paraId="51E4478D" w14:textId="77777777" w:rsidR="00A23A7A" w:rsidRPr="00AA0FF0" w:rsidRDefault="00A23A7A" w:rsidP="00E43B44">
            <w:pPr>
              <w:rPr>
                <w:rFonts w:ascii="Arial Narrow" w:eastAsia="Calibri" w:hAnsi="Arial Narrow" w:cs="Times New Roman"/>
                <w:sz w:val="20"/>
                <w:szCs w:val="20"/>
              </w:rPr>
            </w:pPr>
          </w:p>
        </w:tc>
        <w:tc>
          <w:tcPr>
            <w:tcW w:w="404" w:type="dxa"/>
          </w:tcPr>
          <w:p w14:paraId="3D99C9BC" w14:textId="77777777" w:rsidR="00A23A7A" w:rsidRPr="00AA0FF0" w:rsidRDefault="00A23A7A" w:rsidP="00E43B44">
            <w:pPr>
              <w:rPr>
                <w:rFonts w:ascii="Arial Narrow" w:eastAsia="Calibri" w:hAnsi="Arial Narrow" w:cs="Times New Roman"/>
                <w:sz w:val="20"/>
                <w:szCs w:val="20"/>
              </w:rPr>
            </w:pPr>
          </w:p>
        </w:tc>
        <w:tc>
          <w:tcPr>
            <w:tcW w:w="404" w:type="dxa"/>
          </w:tcPr>
          <w:p w14:paraId="4FDCFF26" w14:textId="77777777" w:rsidR="00A23A7A" w:rsidRPr="00AA0FF0" w:rsidRDefault="00A23A7A" w:rsidP="00E43B44">
            <w:pPr>
              <w:rPr>
                <w:rFonts w:ascii="Arial Narrow" w:eastAsia="Calibri" w:hAnsi="Arial Narrow" w:cs="Times New Roman"/>
                <w:sz w:val="20"/>
                <w:szCs w:val="20"/>
              </w:rPr>
            </w:pPr>
          </w:p>
        </w:tc>
        <w:tc>
          <w:tcPr>
            <w:tcW w:w="404" w:type="dxa"/>
          </w:tcPr>
          <w:p w14:paraId="6C352414" w14:textId="77777777" w:rsidR="00A23A7A" w:rsidRPr="00AA0FF0" w:rsidRDefault="00A23A7A" w:rsidP="00E43B44">
            <w:pPr>
              <w:rPr>
                <w:rFonts w:ascii="Arial Narrow" w:eastAsia="Calibri" w:hAnsi="Arial Narrow" w:cs="Times New Roman"/>
                <w:sz w:val="20"/>
                <w:szCs w:val="20"/>
              </w:rPr>
            </w:pPr>
          </w:p>
        </w:tc>
        <w:tc>
          <w:tcPr>
            <w:tcW w:w="404" w:type="dxa"/>
          </w:tcPr>
          <w:p w14:paraId="4DB5F3D9" w14:textId="77777777" w:rsidR="00A23A7A" w:rsidRPr="00AA0FF0" w:rsidRDefault="00A23A7A" w:rsidP="00E43B44">
            <w:pPr>
              <w:rPr>
                <w:rFonts w:ascii="Arial Narrow" w:eastAsia="Calibri" w:hAnsi="Arial Narrow" w:cs="Times New Roman"/>
                <w:sz w:val="20"/>
                <w:szCs w:val="20"/>
              </w:rPr>
            </w:pPr>
          </w:p>
        </w:tc>
      </w:tr>
      <w:tr w:rsidR="00A23A7A" w:rsidRPr="00AA0FF0" w14:paraId="6E09B257" w14:textId="77777777" w:rsidTr="00E43B44">
        <w:tc>
          <w:tcPr>
            <w:tcW w:w="1794" w:type="dxa"/>
          </w:tcPr>
          <w:p w14:paraId="5CA1C01A"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ÜLKE</w:t>
            </w:r>
          </w:p>
        </w:tc>
        <w:tc>
          <w:tcPr>
            <w:tcW w:w="404" w:type="dxa"/>
          </w:tcPr>
          <w:p w14:paraId="44539144" w14:textId="77777777" w:rsidR="00A23A7A" w:rsidRPr="00AA0FF0" w:rsidRDefault="00A23A7A" w:rsidP="00E43B44">
            <w:pPr>
              <w:rPr>
                <w:rFonts w:ascii="Arial Narrow" w:eastAsia="Calibri" w:hAnsi="Arial Narrow" w:cs="Times New Roman"/>
                <w:sz w:val="20"/>
                <w:szCs w:val="20"/>
              </w:rPr>
            </w:pPr>
          </w:p>
        </w:tc>
        <w:tc>
          <w:tcPr>
            <w:tcW w:w="404" w:type="dxa"/>
          </w:tcPr>
          <w:p w14:paraId="54F8C627" w14:textId="77777777" w:rsidR="00A23A7A" w:rsidRPr="00AA0FF0" w:rsidRDefault="00A23A7A" w:rsidP="00E43B44">
            <w:pPr>
              <w:rPr>
                <w:rFonts w:ascii="Arial Narrow" w:eastAsia="Calibri" w:hAnsi="Arial Narrow" w:cs="Times New Roman"/>
                <w:sz w:val="20"/>
                <w:szCs w:val="20"/>
              </w:rPr>
            </w:pPr>
          </w:p>
        </w:tc>
        <w:tc>
          <w:tcPr>
            <w:tcW w:w="404" w:type="dxa"/>
          </w:tcPr>
          <w:p w14:paraId="66D6A7F3" w14:textId="77777777" w:rsidR="00A23A7A" w:rsidRPr="00AA0FF0" w:rsidRDefault="00A23A7A" w:rsidP="00E43B44">
            <w:pPr>
              <w:rPr>
                <w:rFonts w:ascii="Arial Narrow" w:eastAsia="Calibri" w:hAnsi="Arial Narrow" w:cs="Times New Roman"/>
                <w:sz w:val="20"/>
                <w:szCs w:val="20"/>
              </w:rPr>
            </w:pPr>
          </w:p>
        </w:tc>
        <w:tc>
          <w:tcPr>
            <w:tcW w:w="404" w:type="dxa"/>
          </w:tcPr>
          <w:p w14:paraId="53F5F0B0" w14:textId="77777777" w:rsidR="00A23A7A" w:rsidRPr="00AA0FF0" w:rsidRDefault="00A23A7A" w:rsidP="00E43B44">
            <w:pPr>
              <w:rPr>
                <w:rFonts w:ascii="Arial Narrow" w:eastAsia="Calibri" w:hAnsi="Arial Narrow" w:cs="Times New Roman"/>
                <w:sz w:val="20"/>
                <w:szCs w:val="20"/>
              </w:rPr>
            </w:pPr>
          </w:p>
        </w:tc>
        <w:tc>
          <w:tcPr>
            <w:tcW w:w="403" w:type="dxa"/>
          </w:tcPr>
          <w:p w14:paraId="1D1F80DB" w14:textId="77777777" w:rsidR="00A23A7A" w:rsidRPr="00AA0FF0" w:rsidRDefault="00A23A7A" w:rsidP="00E43B44">
            <w:pPr>
              <w:rPr>
                <w:rFonts w:ascii="Arial Narrow" w:eastAsia="Calibri" w:hAnsi="Arial Narrow" w:cs="Times New Roman"/>
                <w:sz w:val="20"/>
                <w:szCs w:val="20"/>
              </w:rPr>
            </w:pPr>
          </w:p>
        </w:tc>
        <w:tc>
          <w:tcPr>
            <w:tcW w:w="403" w:type="dxa"/>
          </w:tcPr>
          <w:p w14:paraId="5C9F2122" w14:textId="77777777" w:rsidR="00A23A7A" w:rsidRPr="00AA0FF0" w:rsidRDefault="00A23A7A" w:rsidP="00E43B44">
            <w:pPr>
              <w:rPr>
                <w:rFonts w:ascii="Arial Narrow" w:eastAsia="Calibri" w:hAnsi="Arial Narrow" w:cs="Times New Roman"/>
                <w:sz w:val="20"/>
                <w:szCs w:val="20"/>
              </w:rPr>
            </w:pPr>
          </w:p>
        </w:tc>
        <w:tc>
          <w:tcPr>
            <w:tcW w:w="404" w:type="dxa"/>
          </w:tcPr>
          <w:p w14:paraId="5FC6EB71" w14:textId="77777777" w:rsidR="00A23A7A" w:rsidRPr="00AA0FF0" w:rsidRDefault="00A23A7A" w:rsidP="00E43B44">
            <w:pPr>
              <w:rPr>
                <w:rFonts w:ascii="Arial Narrow" w:eastAsia="Calibri" w:hAnsi="Arial Narrow" w:cs="Times New Roman"/>
                <w:sz w:val="20"/>
                <w:szCs w:val="20"/>
              </w:rPr>
            </w:pPr>
          </w:p>
        </w:tc>
        <w:tc>
          <w:tcPr>
            <w:tcW w:w="403" w:type="dxa"/>
          </w:tcPr>
          <w:p w14:paraId="6D4342F0" w14:textId="77777777" w:rsidR="00A23A7A" w:rsidRPr="00AA0FF0" w:rsidRDefault="00A23A7A" w:rsidP="00E43B44">
            <w:pPr>
              <w:rPr>
                <w:rFonts w:ascii="Arial Narrow" w:eastAsia="Calibri" w:hAnsi="Arial Narrow" w:cs="Times New Roman"/>
                <w:sz w:val="20"/>
                <w:szCs w:val="20"/>
              </w:rPr>
            </w:pPr>
          </w:p>
        </w:tc>
        <w:tc>
          <w:tcPr>
            <w:tcW w:w="403" w:type="dxa"/>
          </w:tcPr>
          <w:p w14:paraId="486BD8D0" w14:textId="77777777" w:rsidR="00A23A7A" w:rsidRPr="00AA0FF0" w:rsidRDefault="00A23A7A" w:rsidP="00E43B44">
            <w:pPr>
              <w:rPr>
                <w:rFonts w:ascii="Arial Narrow" w:eastAsia="Calibri" w:hAnsi="Arial Narrow" w:cs="Times New Roman"/>
                <w:sz w:val="20"/>
                <w:szCs w:val="20"/>
              </w:rPr>
            </w:pPr>
          </w:p>
        </w:tc>
        <w:tc>
          <w:tcPr>
            <w:tcW w:w="404" w:type="dxa"/>
          </w:tcPr>
          <w:p w14:paraId="6C69857E" w14:textId="77777777" w:rsidR="00A23A7A" w:rsidRPr="00AA0FF0" w:rsidRDefault="00A23A7A" w:rsidP="00E43B44">
            <w:pPr>
              <w:rPr>
                <w:rFonts w:ascii="Arial Narrow" w:eastAsia="Calibri" w:hAnsi="Arial Narrow" w:cs="Times New Roman"/>
                <w:sz w:val="20"/>
                <w:szCs w:val="20"/>
              </w:rPr>
            </w:pPr>
          </w:p>
        </w:tc>
        <w:tc>
          <w:tcPr>
            <w:tcW w:w="404" w:type="dxa"/>
          </w:tcPr>
          <w:p w14:paraId="27331C20" w14:textId="77777777" w:rsidR="00A23A7A" w:rsidRPr="00AA0FF0" w:rsidRDefault="00A23A7A" w:rsidP="00E43B44">
            <w:pPr>
              <w:rPr>
                <w:rFonts w:ascii="Arial Narrow" w:eastAsia="Calibri" w:hAnsi="Arial Narrow" w:cs="Times New Roman"/>
                <w:sz w:val="20"/>
                <w:szCs w:val="20"/>
              </w:rPr>
            </w:pPr>
          </w:p>
        </w:tc>
        <w:tc>
          <w:tcPr>
            <w:tcW w:w="404" w:type="dxa"/>
          </w:tcPr>
          <w:p w14:paraId="6ECABA15" w14:textId="77777777" w:rsidR="00A23A7A" w:rsidRPr="00AA0FF0" w:rsidRDefault="00A23A7A" w:rsidP="00E43B44">
            <w:pPr>
              <w:rPr>
                <w:rFonts w:ascii="Arial Narrow" w:eastAsia="Calibri" w:hAnsi="Arial Narrow" w:cs="Times New Roman"/>
                <w:sz w:val="20"/>
                <w:szCs w:val="20"/>
              </w:rPr>
            </w:pPr>
          </w:p>
        </w:tc>
        <w:tc>
          <w:tcPr>
            <w:tcW w:w="404" w:type="dxa"/>
          </w:tcPr>
          <w:p w14:paraId="7251BC40" w14:textId="77777777" w:rsidR="00A23A7A" w:rsidRPr="00AA0FF0" w:rsidRDefault="00A23A7A" w:rsidP="00E43B44">
            <w:pPr>
              <w:rPr>
                <w:rFonts w:ascii="Arial Narrow" w:eastAsia="Calibri" w:hAnsi="Arial Narrow" w:cs="Times New Roman"/>
                <w:sz w:val="20"/>
                <w:szCs w:val="20"/>
              </w:rPr>
            </w:pPr>
          </w:p>
        </w:tc>
        <w:tc>
          <w:tcPr>
            <w:tcW w:w="404" w:type="dxa"/>
          </w:tcPr>
          <w:p w14:paraId="44AFD092" w14:textId="77777777" w:rsidR="00A23A7A" w:rsidRPr="00AA0FF0" w:rsidRDefault="00A23A7A" w:rsidP="00E43B44">
            <w:pPr>
              <w:rPr>
                <w:rFonts w:ascii="Arial Narrow" w:eastAsia="Calibri" w:hAnsi="Arial Narrow" w:cs="Times New Roman"/>
                <w:sz w:val="20"/>
                <w:szCs w:val="20"/>
              </w:rPr>
            </w:pPr>
          </w:p>
        </w:tc>
        <w:tc>
          <w:tcPr>
            <w:tcW w:w="404" w:type="dxa"/>
          </w:tcPr>
          <w:p w14:paraId="27E14B7B" w14:textId="77777777" w:rsidR="00A23A7A" w:rsidRPr="00AA0FF0" w:rsidRDefault="00A23A7A" w:rsidP="00E43B44">
            <w:pPr>
              <w:rPr>
                <w:rFonts w:ascii="Arial Narrow" w:eastAsia="Calibri" w:hAnsi="Arial Narrow" w:cs="Times New Roman"/>
                <w:sz w:val="20"/>
                <w:szCs w:val="20"/>
              </w:rPr>
            </w:pPr>
          </w:p>
        </w:tc>
        <w:tc>
          <w:tcPr>
            <w:tcW w:w="404" w:type="dxa"/>
          </w:tcPr>
          <w:p w14:paraId="09196A61" w14:textId="77777777" w:rsidR="00A23A7A" w:rsidRPr="00AA0FF0" w:rsidRDefault="00A23A7A" w:rsidP="00E43B44">
            <w:pPr>
              <w:rPr>
                <w:rFonts w:ascii="Arial Narrow" w:eastAsia="Calibri" w:hAnsi="Arial Narrow" w:cs="Times New Roman"/>
                <w:sz w:val="20"/>
                <w:szCs w:val="20"/>
              </w:rPr>
            </w:pPr>
          </w:p>
        </w:tc>
        <w:tc>
          <w:tcPr>
            <w:tcW w:w="404" w:type="dxa"/>
          </w:tcPr>
          <w:p w14:paraId="2F12C3A9" w14:textId="77777777" w:rsidR="00A23A7A" w:rsidRPr="00AA0FF0" w:rsidRDefault="00A23A7A" w:rsidP="00E43B44">
            <w:pPr>
              <w:rPr>
                <w:rFonts w:ascii="Arial Narrow" w:eastAsia="Calibri" w:hAnsi="Arial Narrow" w:cs="Times New Roman"/>
                <w:sz w:val="20"/>
                <w:szCs w:val="20"/>
              </w:rPr>
            </w:pPr>
          </w:p>
        </w:tc>
        <w:tc>
          <w:tcPr>
            <w:tcW w:w="404" w:type="dxa"/>
          </w:tcPr>
          <w:p w14:paraId="7DE8FB9D" w14:textId="77777777" w:rsidR="00A23A7A" w:rsidRPr="00AA0FF0" w:rsidRDefault="00A23A7A" w:rsidP="00E43B44">
            <w:pPr>
              <w:rPr>
                <w:rFonts w:ascii="Arial Narrow" w:eastAsia="Calibri" w:hAnsi="Arial Narrow" w:cs="Times New Roman"/>
                <w:sz w:val="20"/>
                <w:szCs w:val="20"/>
              </w:rPr>
            </w:pPr>
          </w:p>
        </w:tc>
      </w:tr>
    </w:tbl>
    <w:p w14:paraId="050B9AA3"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23A7A" w:rsidRPr="00AA0FF0" w14:paraId="7B808553" w14:textId="77777777" w:rsidTr="00E43B44">
        <w:tc>
          <w:tcPr>
            <w:tcW w:w="2664" w:type="dxa"/>
          </w:tcPr>
          <w:p w14:paraId="2938096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T.C. KİMLİK NUMARASI</w:t>
            </w:r>
          </w:p>
        </w:tc>
        <w:tc>
          <w:tcPr>
            <w:tcW w:w="411" w:type="dxa"/>
          </w:tcPr>
          <w:p w14:paraId="65CD7202" w14:textId="77777777" w:rsidR="00A23A7A" w:rsidRPr="00AA0FF0" w:rsidRDefault="00A23A7A" w:rsidP="00E43B44">
            <w:pPr>
              <w:rPr>
                <w:rFonts w:ascii="Arial Narrow" w:eastAsia="Calibri" w:hAnsi="Arial Narrow" w:cs="Times New Roman"/>
                <w:sz w:val="20"/>
                <w:szCs w:val="20"/>
              </w:rPr>
            </w:pPr>
          </w:p>
        </w:tc>
        <w:tc>
          <w:tcPr>
            <w:tcW w:w="412" w:type="dxa"/>
          </w:tcPr>
          <w:p w14:paraId="159B9C68" w14:textId="77777777" w:rsidR="00A23A7A" w:rsidRPr="00AA0FF0" w:rsidRDefault="00A23A7A" w:rsidP="00E43B44">
            <w:pPr>
              <w:rPr>
                <w:rFonts w:ascii="Arial Narrow" w:eastAsia="Calibri" w:hAnsi="Arial Narrow" w:cs="Times New Roman"/>
                <w:sz w:val="20"/>
                <w:szCs w:val="20"/>
              </w:rPr>
            </w:pPr>
          </w:p>
        </w:tc>
        <w:tc>
          <w:tcPr>
            <w:tcW w:w="411" w:type="dxa"/>
          </w:tcPr>
          <w:p w14:paraId="0DCC07EB" w14:textId="77777777" w:rsidR="00A23A7A" w:rsidRPr="00AA0FF0" w:rsidRDefault="00A23A7A" w:rsidP="00E43B44">
            <w:pPr>
              <w:rPr>
                <w:rFonts w:ascii="Arial Narrow" w:eastAsia="Calibri" w:hAnsi="Arial Narrow" w:cs="Times New Roman"/>
                <w:sz w:val="20"/>
                <w:szCs w:val="20"/>
              </w:rPr>
            </w:pPr>
          </w:p>
        </w:tc>
        <w:tc>
          <w:tcPr>
            <w:tcW w:w="411" w:type="dxa"/>
          </w:tcPr>
          <w:p w14:paraId="67587672" w14:textId="77777777" w:rsidR="00A23A7A" w:rsidRPr="00AA0FF0" w:rsidRDefault="00A23A7A" w:rsidP="00E43B44">
            <w:pPr>
              <w:rPr>
                <w:rFonts w:ascii="Arial Narrow" w:eastAsia="Calibri" w:hAnsi="Arial Narrow" w:cs="Times New Roman"/>
                <w:sz w:val="20"/>
                <w:szCs w:val="20"/>
              </w:rPr>
            </w:pPr>
          </w:p>
        </w:tc>
        <w:tc>
          <w:tcPr>
            <w:tcW w:w="412" w:type="dxa"/>
          </w:tcPr>
          <w:p w14:paraId="47C4D678" w14:textId="77777777" w:rsidR="00A23A7A" w:rsidRPr="00AA0FF0" w:rsidRDefault="00A23A7A" w:rsidP="00E43B44">
            <w:pPr>
              <w:rPr>
                <w:rFonts w:ascii="Arial Narrow" w:eastAsia="Calibri" w:hAnsi="Arial Narrow" w:cs="Times New Roman"/>
                <w:sz w:val="20"/>
                <w:szCs w:val="20"/>
              </w:rPr>
            </w:pPr>
          </w:p>
        </w:tc>
        <w:tc>
          <w:tcPr>
            <w:tcW w:w="411" w:type="dxa"/>
          </w:tcPr>
          <w:p w14:paraId="65649860" w14:textId="77777777" w:rsidR="00A23A7A" w:rsidRPr="00AA0FF0" w:rsidRDefault="00A23A7A" w:rsidP="00E43B44">
            <w:pPr>
              <w:rPr>
                <w:rFonts w:ascii="Arial Narrow" w:eastAsia="Calibri" w:hAnsi="Arial Narrow" w:cs="Times New Roman"/>
                <w:sz w:val="20"/>
                <w:szCs w:val="20"/>
              </w:rPr>
            </w:pPr>
          </w:p>
        </w:tc>
        <w:tc>
          <w:tcPr>
            <w:tcW w:w="411" w:type="dxa"/>
          </w:tcPr>
          <w:p w14:paraId="5F369275" w14:textId="77777777" w:rsidR="00A23A7A" w:rsidRPr="00AA0FF0" w:rsidRDefault="00A23A7A" w:rsidP="00E43B44">
            <w:pPr>
              <w:rPr>
                <w:rFonts w:ascii="Arial Narrow" w:eastAsia="Calibri" w:hAnsi="Arial Narrow" w:cs="Times New Roman"/>
                <w:sz w:val="20"/>
                <w:szCs w:val="20"/>
              </w:rPr>
            </w:pPr>
          </w:p>
        </w:tc>
        <w:tc>
          <w:tcPr>
            <w:tcW w:w="412" w:type="dxa"/>
          </w:tcPr>
          <w:p w14:paraId="4B9D8ECF" w14:textId="77777777" w:rsidR="00A23A7A" w:rsidRPr="00AA0FF0" w:rsidRDefault="00A23A7A" w:rsidP="00E43B44">
            <w:pPr>
              <w:rPr>
                <w:rFonts w:ascii="Arial Narrow" w:eastAsia="Calibri" w:hAnsi="Arial Narrow" w:cs="Times New Roman"/>
                <w:sz w:val="20"/>
                <w:szCs w:val="20"/>
              </w:rPr>
            </w:pPr>
          </w:p>
        </w:tc>
        <w:tc>
          <w:tcPr>
            <w:tcW w:w="412" w:type="dxa"/>
          </w:tcPr>
          <w:p w14:paraId="767C8226" w14:textId="77777777" w:rsidR="00A23A7A" w:rsidRPr="00AA0FF0" w:rsidRDefault="00A23A7A" w:rsidP="00E43B44">
            <w:pPr>
              <w:rPr>
                <w:rFonts w:ascii="Arial Narrow" w:eastAsia="Calibri" w:hAnsi="Arial Narrow" w:cs="Times New Roman"/>
                <w:sz w:val="20"/>
                <w:szCs w:val="20"/>
              </w:rPr>
            </w:pPr>
          </w:p>
        </w:tc>
        <w:tc>
          <w:tcPr>
            <w:tcW w:w="412" w:type="dxa"/>
          </w:tcPr>
          <w:p w14:paraId="2199DBAD" w14:textId="77777777" w:rsidR="00A23A7A" w:rsidRPr="00AA0FF0" w:rsidRDefault="00A23A7A" w:rsidP="00E43B44">
            <w:pPr>
              <w:rPr>
                <w:rFonts w:ascii="Arial Narrow" w:eastAsia="Calibri" w:hAnsi="Arial Narrow" w:cs="Times New Roman"/>
                <w:sz w:val="20"/>
                <w:szCs w:val="20"/>
              </w:rPr>
            </w:pPr>
          </w:p>
        </w:tc>
        <w:tc>
          <w:tcPr>
            <w:tcW w:w="412" w:type="dxa"/>
          </w:tcPr>
          <w:p w14:paraId="268D36AB" w14:textId="77777777" w:rsidR="00A23A7A" w:rsidRPr="00AA0FF0" w:rsidRDefault="00A23A7A" w:rsidP="00E43B44">
            <w:pPr>
              <w:rPr>
                <w:rFonts w:ascii="Arial Narrow" w:eastAsia="Calibri" w:hAnsi="Arial Narrow" w:cs="Times New Roman"/>
                <w:sz w:val="20"/>
                <w:szCs w:val="20"/>
              </w:rPr>
            </w:pPr>
          </w:p>
        </w:tc>
        <w:tc>
          <w:tcPr>
            <w:tcW w:w="412" w:type="dxa"/>
          </w:tcPr>
          <w:p w14:paraId="12770827" w14:textId="77777777" w:rsidR="00A23A7A" w:rsidRPr="00AA0FF0" w:rsidRDefault="00A23A7A" w:rsidP="00E43B44">
            <w:pPr>
              <w:rPr>
                <w:rFonts w:ascii="Arial Narrow" w:eastAsia="Calibri" w:hAnsi="Arial Narrow" w:cs="Times New Roman"/>
                <w:sz w:val="20"/>
                <w:szCs w:val="20"/>
              </w:rPr>
            </w:pPr>
          </w:p>
        </w:tc>
      </w:tr>
      <w:tr w:rsidR="00A23A7A" w:rsidRPr="00AA0FF0" w14:paraId="449E43B6" w14:textId="77777777" w:rsidTr="00E43B44">
        <w:tc>
          <w:tcPr>
            <w:tcW w:w="2664" w:type="dxa"/>
          </w:tcPr>
          <w:p w14:paraId="0C87B41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VERGİ NUMARASI</w:t>
            </w:r>
          </w:p>
        </w:tc>
        <w:tc>
          <w:tcPr>
            <w:tcW w:w="411" w:type="dxa"/>
          </w:tcPr>
          <w:p w14:paraId="4D14C8C5" w14:textId="77777777" w:rsidR="00A23A7A" w:rsidRPr="00AA0FF0" w:rsidRDefault="00A23A7A" w:rsidP="00E43B44">
            <w:pPr>
              <w:rPr>
                <w:rFonts w:ascii="Arial Narrow" w:eastAsia="Calibri" w:hAnsi="Arial Narrow" w:cs="Times New Roman"/>
                <w:sz w:val="20"/>
                <w:szCs w:val="20"/>
              </w:rPr>
            </w:pPr>
          </w:p>
        </w:tc>
        <w:tc>
          <w:tcPr>
            <w:tcW w:w="412" w:type="dxa"/>
          </w:tcPr>
          <w:p w14:paraId="3167156B" w14:textId="77777777" w:rsidR="00A23A7A" w:rsidRPr="00AA0FF0" w:rsidRDefault="00A23A7A" w:rsidP="00E43B44">
            <w:pPr>
              <w:rPr>
                <w:rFonts w:ascii="Arial Narrow" w:eastAsia="Calibri" w:hAnsi="Arial Narrow" w:cs="Times New Roman"/>
                <w:sz w:val="20"/>
                <w:szCs w:val="20"/>
              </w:rPr>
            </w:pPr>
          </w:p>
        </w:tc>
        <w:tc>
          <w:tcPr>
            <w:tcW w:w="411" w:type="dxa"/>
          </w:tcPr>
          <w:p w14:paraId="5AAD7A45" w14:textId="77777777" w:rsidR="00A23A7A" w:rsidRPr="00AA0FF0" w:rsidRDefault="00A23A7A" w:rsidP="00E43B44">
            <w:pPr>
              <w:rPr>
                <w:rFonts w:ascii="Arial Narrow" w:eastAsia="Calibri" w:hAnsi="Arial Narrow" w:cs="Times New Roman"/>
                <w:sz w:val="20"/>
                <w:szCs w:val="20"/>
              </w:rPr>
            </w:pPr>
          </w:p>
        </w:tc>
        <w:tc>
          <w:tcPr>
            <w:tcW w:w="411" w:type="dxa"/>
          </w:tcPr>
          <w:p w14:paraId="4C387F15" w14:textId="77777777" w:rsidR="00A23A7A" w:rsidRPr="00AA0FF0" w:rsidRDefault="00A23A7A" w:rsidP="00E43B44">
            <w:pPr>
              <w:rPr>
                <w:rFonts w:ascii="Arial Narrow" w:eastAsia="Calibri" w:hAnsi="Arial Narrow" w:cs="Times New Roman"/>
                <w:sz w:val="20"/>
                <w:szCs w:val="20"/>
              </w:rPr>
            </w:pPr>
          </w:p>
        </w:tc>
        <w:tc>
          <w:tcPr>
            <w:tcW w:w="412" w:type="dxa"/>
          </w:tcPr>
          <w:p w14:paraId="2E70368D" w14:textId="77777777" w:rsidR="00A23A7A" w:rsidRPr="00AA0FF0" w:rsidRDefault="00A23A7A" w:rsidP="00E43B44">
            <w:pPr>
              <w:rPr>
                <w:rFonts w:ascii="Arial Narrow" w:eastAsia="Calibri" w:hAnsi="Arial Narrow" w:cs="Times New Roman"/>
                <w:sz w:val="20"/>
                <w:szCs w:val="20"/>
              </w:rPr>
            </w:pPr>
          </w:p>
        </w:tc>
        <w:tc>
          <w:tcPr>
            <w:tcW w:w="411" w:type="dxa"/>
          </w:tcPr>
          <w:p w14:paraId="21E9849C" w14:textId="77777777" w:rsidR="00A23A7A" w:rsidRPr="00AA0FF0" w:rsidRDefault="00A23A7A" w:rsidP="00E43B44">
            <w:pPr>
              <w:rPr>
                <w:rFonts w:ascii="Arial Narrow" w:eastAsia="Calibri" w:hAnsi="Arial Narrow" w:cs="Times New Roman"/>
                <w:sz w:val="20"/>
                <w:szCs w:val="20"/>
              </w:rPr>
            </w:pPr>
          </w:p>
        </w:tc>
        <w:tc>
          <w:tcPr>
            <w:tcW w:w="411" w:type="dxa"/>
          </w:tcPr>
          <w:p w14:paraId="16910FCB" w14:textId="77777777" w:rsidR="00A23A7A" w:rsidRPr="00AA0FF0" w:rsidRDefault="00A23A7A" w:rsidP="00E43B44">
            <w:pPr>
              <w:rPr>
                <w:rFonts w:ascii="Arial Narrow" w:eastAsia="Calibri" w:hAnsi="Arial Narrow" w:cs="Times New Roman"/>
                <w:sz w:val="20"/>
                <w:szCs w:val="20"/>
              </w:rPr>
            </w:pPr>
          </w:p>
        </w:tc>
        <w:tc>
          <w:tcPr>
            <w:tcW w:w="412" w:type="dxa"/>
          </w:tcPr>
          <w:p w14:paraId="56179E49" w14:textId="77777777" w:rsidR="00A23A7A" w:rsidRPr="00AA0FF0" w:rsidRDefault="00A23A7A" w:rsidP="00E43B44">
            <w:pPr>
              <w:rPr>
                <w:rFonts w:ascii="Arial Narrow" w:eastAsia="Calibri" w:hAnsi="Arial Narrow" w:cs="Times New Roman"/>
                <w:sz w:val="20"/>
                <w:szCs w:val="20"/>
              </w:rPr>
            </w:pPr>
          </w:p>
        </w:tc>
        <w:tc>
          <w:tcPr>
            <w:tcW w:w="412" w:type="dxa"/>
          </w:tcPr>
          <w:p w14:paraId="6320318E" w14:textId="77777777" w:rsidR="00A23A7A" w:rsidRPr="00AA0FF0" w:rsidRDefault="00A23A7A" w:rsidP="00E43B44">
            <w:pPr>
              <w:rPr>
                <w:rFonts w:ascii="Arial Narrow" w:eastAsia="Calibri" w:hAnsi="Arial Narrow" w:cs="Times New Roman"/>
                <w:sz w:val="20"/>
                <w:szCs w:val="20"/>
              </w:rPr>
            </w:pPr>
          </w:p>
        </w:tc>
        <w:tc>
          <w:tcPr>
            <w:tcW w:w="412" w:type="dxa"/>
          </w:tcPr>
          <w:p w14:paraId="651A0906" w14:textId="77777777" w:rsidR="00A23A7A" w:rsidRPr="00AA0FF0" w:rsidRDefault="00A23A7A" w:rsidP="00E43B44">
            <w:pPr>
              <w:rPr>
                <w:rFonts w:ascii="Arial Narrow" w:eastAsia="Calibri" w:hAnsi="Arial Narrow" w:cs="Times New Roman"/>
                <w:sz w:val="20"/>
                <w:szCs w:val="20"/>
              </w:rPr>
            </w:pPr>
          </w:p>
        </w:tc>
        <w:tc>
          <w:tcPr>
            <w:tcW w:w="412" w:type="dxa"/>
          </w:tcPr>
          <w:p w14:paraId="32D90F5C" w14:textId="77777777" w:rsidR="00A23A7A" w:rsidRPr="00AA0FF0" w:rsidRDefault="00A23A7A" w:rsidP="00E43B44">
            <w:pPr>
              <w:rPr>
                <w:rFonts w:ascii="Arial Narrow" w:eastAsia="Calibri" w:hAnsi="Arial Narrow" w:cs="Times New Roman"/>
                <w:sz w:val="20"/>
                <w:szCs w:val="20"/>
              </w:rPr>
            </w:pPr>
          </w:p>
        </w:tc>
        <w:tc>
          <w:tcPr>
            <w:tcW w:w="412" w:type="dxa"/>
          </w:tcPr>
          <w:p w14:paraId="4C2F10A4" w14:textId="77777777" w:rsidR="00A23A7A" w:rsidRPr="00AA0FF0" w:rsidRDefault="00A23A7A" w:rsidP="00E43B44">
            <w:pPr>
              <w:rPr>
                <w:rFonts w:ascii="Arial Narrow" w:eastAsia="Calibri" w:hAnsi="Arial Narrow" w:cs="Times New Roman"/>
                <w:sz w:val="20"/>
                <w:szCs w:val="20"/>
              </w:rPr>
            </w:pPr>
          </w:p>
        </w:tc>
      </w:tr>
    </w:tbl>
    <w:p w14:paraId="069878AF" w14:textId="77777777" w:rsidR="00A23A7A" w:rsidRPr="00AA0FF0" w:rsidRDefault="00A23A7A" w:rsidP="00A23A7A">
      <w:pPr>
        <w:autoSpaceDE w:val="0"/>
        <w:autoSpaceDN w:val="0"/>
        <w:adjustRightInd w:val="0"/>
        <w:rPr>
          <w:rFonts w:ascii="Arial" w:eastAsia="Calibri"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1"/>
        <w:gridCol w:w="401"/>
        <w:gridCol w:w="401"/>
        <w:gridCol w:w="401"/>
        <w:gridCol w:w="402"/>
        <w:gridCol w:w="401"/>
        <w:gridCol w:w="401"/>
        <w:gridCol w:w="403"/>
        <w:gridCol w:w="402"/>
        <w:gridCol w:w="402"/>
        <w:gridCol w:w="403"/>
        <w:gridCol w:w="403"/>
        <w:gridCol w:w="403"/>
        <w:gridCol w:w="403"/>
        <w:gridCol w:w="403"/>
        <w:gridCol w:w="403"/>
        <w:gridCol w:w="403"/>
        <w:gridCol w:w="403"/>
        <w:gridCol w:w="403"/>
      </w:tblGrid>
      <w:tr w:rsidR="00A23A7A" w:rsidRPr="00AA0FF0" w14:paraId="578C81FF" w14:textId="77777777" w:rsidTr="00E43B44">
        <w:tc>
          <w:tcPr>
            <w:tcW w:w="1842" w:type="dxa"/>
          </w:tcPr>
          <w:p w14:paraId="225A83B4"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VERGİ DAİRESİ</w:t>
            </w:r>
          </w:p>
        </w:tc>
        <w:tc>
          <w:tcPr>
            <w:tcW w:w="411" w:type="dxa"/>
          </w:tcPr>
          <w:p w14:paraId="057B57BA" w14:textId="77777777" w:rsidR="00A23A7A" w:rsidRPr="00AA0FF0" w:rsidRDefault="00A23A7A" w:rsidP="00E43B44">
            <w:pPr>
              <w:rPr>
                <w:rFonts w:ascii="Arial Narrow" w:eastAsia="Calibri" w:hAnsi="Arial Narrow" w:cs="Times New Roman"/>
                <w:sz w:val="20"/>
                <w:szCs w:val="20"/>
              </w:rPr>
            </w:pPr>
          </w:p>
        </w:tc>
        <w:tc>
          <w:tcPr>
            <w:tcW w:w="411" w:type="dxa"/>
          </w:tcPr>
          <w:p w14:paraId="67E12B0C" w14:textId="77777777" w:rsidR="00A23A7A" w:rsidRPr="00AA0FF0" w:rsidRDefault="00A23A7A" w:rsidP="00E43B44">
            <w:pPr>
              <w:rPr>
                <w:rFonts w:ascii="Arial Narrow" w:eastAsia="Calibri" w:hAnsi="Arial Narrow" w:cs="Times New Roman"/>
                <w:sz w:val="20"/>
                <w:szCs w:val="20"/>
              </w:rPr>
            </w:pPr>
          </w:p>
        </w:tc>
        <w:tc>
          <w:tcPr>
            <w:tcW w:w="411" w:type="dxa"/>
          </w:tcPr>
          <w:p w14:paraId="443D5934" w14:textId="77777777" w:rsidR="00A23A7A" w:rsidRPr="00AA0FF0" w:rsidRDefault="00A23A7A" w:rsidP="00E43B44">
            <w:pPr>
              <w:rPr>
                <w:rFonts w:ascii="Arial Narrow" w:eastAsia="Calibri" w:hAnsi="Arial Narrow" w:cs="Times New Roman"/>
                <w:sz w:val="20"/>
                <w:szCs w:val="20"/>
              </w:rPr>
            </w:pPr>
          </w:p>
        </w:tc>
        <w:tc>
          <w:tcPr>
            <w:tcW w:w="412" w:type="dxa"/>
          </w:tcPr>
          <w:p w14:paraId="009404AC" w14:textId="77777777" w:rsidR="00A23A7A" w:rsidRPr="00AA0FF0" w:rsidRDefault="00A23A7A" w:rsidP="00E43B44">
            <w:pPr>
              <w:rPr>
                <w:rFonts w:ascii="Arial Narrow" w:eastAsia="Calibri" w:hAnsi="Arial Narrow" w:cs="Times New Roman"/>
                <w:sz w:val="20"/>
                <w:szCs w:val="20"/>
              </w:rPr>
            </w:pPr>
          </w:p>
        </w:tc>
        <w:tc>
          <w:tcPr>
            <w:tcW w:w="411" w:type="dxa"/>
          </w:tcPr>
          <w:p w14:paraId="4983F9B9" w14:textId="77777777" w:rsidR="00A23A7A" w:rsidRPr="00AA0FF0" w:rsidRDefault="00A23A7A" w:rsidP="00E43B44">
            <w:pPr>
              <w:rPr>
                <w:rFonts w:ascii="Arial Narrow" w:eastAsia="Calibri" w:hAnsi="Arial Narrow" w:cs="Times New Roman"/>
                <w:sz w:val="20"/>
                <w:szCs w:val="20"/>
              </w:rPr>
            </w:pPr>
          </w:p>
        </w:tc>
        <w:tc>
          <w:tcPr>
            <w:tcW w:w="411" w:type="dxa"/>
          </w:tcPr>
          <w:p w14:paraId="671013BC" w14:textId="77777777" w:rsidR="00A23A7A" w:rsidRPr="00AA0FF0" w:rsidRDefault="00A23A7A" w:rsidP="00E43B44">
            <w:pPr>
              <w:rPr>
                <w:rFonts w:ascii="Arial Narrow" w:eastAsia="Calibri" w:hAnsi="Arial Narrow" w:cs="Times New Roman"/>
                <w:sz w:val="20"/>
                <w:szCs w:val="20"/>
              </w:rPr>
            </w:pPr>
          </w:p>
        </w:tc>
        <w:tc>
          <w:tcPr>
            <w:tcW w:w="412" w:type="dxa"/>
          </w:tcPr>
          <w:p w14:paraId="6ED1FD51" w14:textId="77777777" w:rsidR="00A23A7A" w:rsidRPr="00AA0FF0" w:rsidRDefault="00A23A7A" w:rsidP="00E43B44">
            <w:pPr>
              <w:rPr>
                <w:rFonts w:ascii="Arial Narrow" w:eastAsia="Calibri" w:hAnsi="Arial Narrow" w:cs="Times New Roman"/>
                <w:sz w:val="20"/>
                <w:szCs w:val="20"/>
              </w:rPr>
            </w:pPr>
          </w:p>
        </w:tc>
        <w:tc>
          <w:tcPr>
            <w:tcW w:w="411" w:type="dxa"/>
          </w:tcPr>
          <w:p w14:paraId="08F00D75" w14:textId="77777777" w:rsidR="00A23A7A" w:rsidRPr="00AA0FF0" w:rsidRDefault="00A23A7A" w:rsidP="00E43B44">
            <w:pPr>
              <w:rPr>
                <w:rFonts w:ascii="Arial Narrow" w:eastAsia="Calibri" w:hAnsi="Arial Narrow" w:cs="Times New Roman"/>
                <w:sz w:val="20"/>
                <w:szCs w:val="20"/>
              </w:rPr>
            </w:pPr>
          </w:p>
        </w:tc>
        <w:tc>
          <w:tcPr>
            <w:tcW w:w="411" w:type="dxa"/>
          </w:tcPr>
          <w:p w14:paraId="7C40ECE2" w14:textId="77777777" w:rsidR="00A23A7A" w:rsidRPr="00AA0FF0" w:rsidRDefault="00A23A7A" w:rsidP="00E43B44">
            <w:pPr>
              <w:rPr>
                <w:rFonts w:ascii="Arial Narrow" w:eastAsia="Calibri" w:hAnsi="Arial Narrow" w:cs="Times New Roman"/>
                <w:sz w:val="20"/>
                <w:szCs w:val="20"/>
              </w:rPr>
            </w:pPr>
          </w:p>
        </w:tc>
        <w:tc>
          <w:tcPr>
            <w:tcW w:w="412" w:type="dxa"/>
          </w:tcPr>
          <w:p w14:paraId="61CCA0D2" w14:textId="77777777" w:rsidR="00A23A7A" w:rsidRPr="00AA0FF0" w:rsidRDefault="00A23A7A" w:rsidP="00E43B44">
            <w:pPr>
              <w:rPr>
                <w:rFonts w:ascii="Arial Narrow" w:eastAsia="Calibri" w:hAnsi="Arial Narrow" w:cs="Times New Roman"/>
                <w:sz w:val="20"/>
                <w:szCs w:val="20"/>
              </w:rPr>
            </w:pPr>
          </w:p>
        </w:tc>
        <w:tc>
          <w:tcPr>
            <w:tcW w:w="412" w:type="dxa"/>
          </w:tcPr>
          <w:p w14:paraId="024288E9" w14:textId="77777777" w:rsidR="00A23A7A" w:rsidRPr="00AA0FF0" w:rsidRDefault="00A23A7A" w:rsidP="00E43B44">
            <w:pPr>
              <w:rPr>
                <w:rFonts w:ascii="Arial Narrow" w:eastAsia="Calibri" w:hAnsi="Arial Narrow" w:cs="Times New Roman"/>
                <w:sz w:val="20"/>
                <w:szCs w:val="20"/>
              </w:rPr>
            </w:pPr>
          </w:p>
        </w:tc>
        <w:tc>
          <w:tcPr>
            <w:tcW w:w="412" w:type="dxa"/>
          </w:tcPr>
          <w:p w14:paraId="4D8B0658" w14:textId="77777777" w:rsidR="00A23A7A" w:rsidRPr="00AA0FF0" w:rsidRDefault="00A23A7A" w:rsidP="00E43B44">
            <w:pPr>
              <w:rPr>
                <w:rFonts w:ascii="Arial Narrow" w:eastAsia="Calibri" w:hAnsi="Arial Narrow" w:cs="Times New Roman"/>
                <w:sz w:val="20"/>
                <w:szCs w:val="20"/>
              </w:rPr>
            </w:pPr>
          </w:p>
        </w:tc>
        <w:tc>
          <w:tcPr>
            <w:tcW w:w="412" w:type="dxa"/>
          </w:tcPr>
          <w:p w14:paraId="697F448C" w14:textId="77777777" w:rsidR="00A23A7A" w:rsidRPr="00AA0FF0" w:rsidRDefault="00A23A7A" w:rsidP="00E43B44">
            <w:pPr>
              <w:rPr>
                <w:rFonts w:ascii="Arial Narrow" w:eastAsia="Calibri" w:hAnsi="Arial Narrow" w:cs="Times New Roman"/>
                <w:sz w:val="20"/>
                <w:szCs w:val="20"/>
              </w:rPr>
            </w:pPr>
          </w:p>
        </w:tc>
        <w:tc>
          <w:tcPr>
            <w:tcW w:w="412" w:type="dxa"/>
          </w:tcPr>
          <w:p w14:paraId="527592E3" w14:textId="77777777" w:rsidR="00A23A7A" w:rsidRPr="00AA0FF0" w:rsidRDefault="00A23A7A" w:rsidP="00E43B44">
            <w:pPr>
              <w:rPr>
                <w:rFonts w:ascii="Arial Narrow" w:eastAsia="Calibri" w:hAnsi="Arial Narrow" w:cs="Times New Roman"/>
                <w:sz w:val="20"/>
                <w:szCs w:val="20"/>
              </w:rPr>
            </w:pPr>
          </w:p>
        </w:tc>
        <w:tc>
          <w:tcPr>
            <w:tcW w:w="412" w:type="dxa"/>
          </w:tcPr>
          <w:p w14:paraId="0390FB1D" w14:textId="77777777" w:rsidR="00A23A7A" w:rsidRPr="00AA0FF0" w:rsidRDefault="00A23A7A" w:rsidP="00E43B44">
            <w:pPr>
              <w:rPr>
                <w:rFonts w:ascii="Arial Narrow" w:eastAsia="Calibri" w:hAnsi="Arial Narrow" w:cs="Times New Roman"/>
                <w:sz w:val="20"/>
                <w:szCs w:val="20"/>
              </w:rPr>
            </w:pPr>
          </w:p>
        </w:tc>
        <w:tc>
          <w:tcPr>
            <w:tcW w:w="412" w:type="dxa"/>
          </w:tcPr>
          <w:p w14:paraId="6BFE498B" w14:textId="77777777" w:rsidR="00A23A7A" w:rsidRPr="00AA0FF0" w:rsidRDefault="00A23A7A" w:rsidP="00E43B44">
            <w:pPr>
              <w:rPr>
                <w:rFonts w:ascii="Arial Narrow" w:eastAsia="Calibri" w:hAnsi="Arial Narrow" w:cs="Times New Roman"/>
                <w:sz w:val="20"/>
                <w:szCs w:val="20"/>
              </w:rPr>
            </w:pPr>
          </w:p>
        </w:tc>
        <w:tc>
          <w:tcPr>
            <w:tcW w:w="412" w:type="dxa"/>
          </w:tcPr>
          <w:p w14:paraId="15585AAD" w14:textId="77777777" w:rsidR="00A23A7A" w:rsidRPr="00AA0FF0" w:rsidRDefault="00A23A7A" w:rsidP="00E43B44">
            <w:pPr>
              <w:rPr>
                <w:rFonts w:ascii="Arial Narrow" w:eastAsia="Calibri" w:hAnsi="Arial Narrow" w:cs="Times New Roman"/>
                <w:sz w:val="20"/>
                <w:szCs w:val="20"/>
              </w:rPr>
            </w:pPr>
          </w:p>
        </w:tc>
        <w:tc>
          <w:tcPr>
            <w:tcW w:w="412" w:type="dxa"/>
          </w:tcPr>
          <w:p w14:paraId="799B5804" w14:textId="77777777" w:rsidR="00A23A7A" w:rsidRPr="00AA0FF0" w:rsidRDefault="00A23A7A" w:rsidP="00E43B44">
            <w:pPr>
              <w:rPr>
                <w:rFonts w:ascii="Arial Narrow" w:eastAsia="Calibri" w:hAnsi="Arial Narrow" w:cs="Times New Roman"/>
                <w:sz w:val="20"/>
                <w:szCs w:val="20"/>
              </w:rPr>
            </w:pPr>
          </w:p>
        </w:tc>
      </w:tr>
    </w:tbl>
    <w:p w14:paraId="4463E6E2" w14:textId="77777777" w:rsidR="00A23A7A" w:rsidRPr="00AA0FF0" w:rsidRDefault="00A23A7A" w:rsidP="00A23A7A">
      <w:pPr>
        <w:autoSpaceDE w:val="0"/>
        <w:autoSpaceDN w:val="0"/>
        <w:adjustRightInd w:val="0"/>
        <w:rPr>
          <w:rFonts w:ascii="Arial" w:eastAsia="Calibri"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369"/>
        <w:gridCol w:w="369"/>
        <w:gridCol w:w="369"/>
        <w:gridCol w:w="412"/>
        <w:gridCol w:w="406"/>
        <w:gridCol w:w="400"/>
        <w:gridCol w:w="396"/>
        <w:gridCol w:w="369"/>
        <w:gridCol w:w="411"/>
        <w:gridCol w:w="412"/>
        <w:gridCol w:w="412"/>
        <w:gridCol w:w="406"/>
        <w:gridCol w:w="370"/>
        <w:gridCol w:w="453"/>
        <w:gridCol w:w="453"/>
        <w:gridCol w:w="453"/>
        <w:gridCol w:w="460"/>
        <w:gridCol w:w="12"/>
        <w:gridCol w:w="370"/>
      </w:tblGrid>
      <w:tr w:rsidR="00A23A7A" w:rsidRPr="00AA0FF0" w14:paraId="36BD0FF1" w14:textId="77777777" w:rsidTr="00E43B44">
        <w:tc>
          <w:tcPr>
            <w:tcW w:w="3075" w:type="dxa"/>
            <w:gridSpan w:val="4"/>
          </w:tcPr>
          <w:p w14:paraId="479D3E5F" w14:textId="77777777" w:rsidR="00A23A7A" w:rsidRPr="00AA0FF0" w:rsidRDefault="00A23A7A" w:rsidP="00E43B44">
            <w:pPr>
              <w:autoSpaceDE w:val="0"/>
              <w:autoSpaceDN w:val="0"/>
              <w:adjustRightInd w:val="0"/>
              <w:rPr>
                <w:rFonts w:ascii="Arial Narrow" w:eastAsia="Calibri" w:hAnsi="Arial Narrow" w:cs="Times New Roman"/>
                <w:sz w:val="20"/>
                <w:szCs w:val="20"/>
              </w:rPr>
            </w:pPr>
            <w:r w:rsidRPr="00AA0FF0">
              <w:rPr>
                <w:rFonts w:ascii="Arial Narrow" w:eastAsia="Calibri" w:hAnsi="Arial Narrow" w:cs="Times New Roman"/>
                <w:sz w:val="20"/>
                <w:szCs w:val="20"/>
              </w:rPr>
              <w:t>KİMLİK BELGESİ TÜRÜ:</w:t>
            </w:r>
          </w:p>
        </w:tc>
        <w:tc>
          <w:tcPr>
            <w:tcW w:w="1646" w:type="dxa"/>
            <w:gridSpan w:val="4"/>
          </w:tcPr>
          <w:p w14:paraId="766EAD4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 xml:space="preserve">NÜFUS </w:t>
            </w:r>
            <w:proofErr w:type="gramStart"/>
            <w:r w:rsidRPr="00AA0FF0">
              <w:rPr>
                <w:rFonts w:ascii="Arial Narrow" w:eastAsia="Calibri" w:hAnsi="Arial Narrow" w:cs="Times New Roman"/>
                <w:sz w:val="20"/>
                <w:szCs w:val="20"/>
              </w:rPr>
              <w:t>KAĞIDI</w:t>
            </w:r>
            <w:proofErr w:type="gramEnd"/>
          </w:p>
        </w:tc>
        <w:tc>
          <w:tcPr>
            <w:tcW w:w="411" w:type="dxa"/>
          </w:tcPr>
          <w:p w14:paraId="0EFA9D25" w14:textId="77777777" w:rsidR="00A23A7A" w:rsidRPr="00AA0FF0" w:rsidRDefault="00A23A7A" w:rsidP="00E43B44">
            <w:pPr>
              <w:rPr>
                <w:rFonts w:ascii="Arial Narrow" w:eastAsia="Calibri" w:hAnsi="Arial Narrow" w:cs="Times New Roman"/>
                <w:sz w:val="20"/>
                <w:szCs w:val="20"/>
              </w:rPr>
            </w:pPr>
          </w:p>
        </w:tc>
        <w:tc>
          <w:tcPr>
            <w:tcW w:w="1647" w:type="dxa"/>
            <w:gridSpan w:val="4"/>
          </w:tcPr>
          <w:p w14:paraId="3F6B3CD4"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EHLİYET</w:t>
            </w:r>
          </w:p>
        </w:tc>
        <w:tc>
          <w:tcPr>
            <w:tcW w:w="412" w:type="dxa"/>
          </w:tcPr>
          <w:p w14:paraId="10096730" w14:textId="77777777" w:rsidR="00A23A7A" w:rsidRPr="00AA0FF0" w:rsidRDefault="00A23A7A" w:rsidP="00E43B44">
            <w:pPr>
              <w:rPr>
                <w:rFonts w:ascii="Arial Narrow" w:eastAsia="Calibri" w:hAnsi="Arial Narrow" w:cs="Times New Roman"/>
                <w:sz w:val="20"/>
                <w:szCs w:val="20"/>
              </w:rPr>
            </w:pPr>
          </w:p>
        </w:tc>
        <w:tc>
          <w:tcPr>
            <w:tcW w:w="1671" w:type="dxa"/>
            <w:gridSpan w:val="5"/>
          </w:tcPr>
          <w:p w14:paraId="53C84B9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PASAPORT</w:t>
            </w:r>
          </w:p>
        </w:tc>
        <w:tc>
          <w:tcPr>
            <w:tcW w:w="412" w:type="dxa"/>
          </w:tcPr>
          <w:p w14:paraId="4607DD2E" w14:textId="77777777" w:rsidR="00A23A7A" w:rsidRPr="00AA0FF0" w:rsidRDefault="00A23A7A" w:rsidP="00E43B44">
            <w:pPr>
              <w:rPr>
                <w:rFonts w:ascii="Arial Narrow" w:eastAsia="Calibri" w:hAnsi="Arial Narrow" w:cs="Times New Roman"/>
                <w:sz w:val="20"/>
                <w:szCs w:val="20"/>
              </w:rPr>
            </w:pPr>
          </w:p>
        </w:tc>
      </w:tr>
      <w:tr w:rsidR="00A23A7A" w:rsidRPr="00AA0FF0" w14:paraId="7B98EE85" w14:textId="77777777" w:rsidTr="00E43B44">
        <w:tc>
          <w:tcPr>
            <w:tcW w:w="1842" w:type="dxa"/>
          </w:tcPr>
          <w:p w14:paraId="0E196F6A"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KİMLİK BELGESİ NO:</w:t>
            </w:r>
          </w:p>
        </w:tc>
        <w:tc>
          <w:tcPr>
            <w:tcW w:w="411" w:type="dxa"/>
          </w:tcPr>
          <w:p w14:paraId="00D3E757" w14:textId="77777777" w:rsidR="00A23A7A" w:rsidRPr="00AA0FF0" w:rsidRDefault="00A23A7A" w:rsidP="00E43B44">
            <w:pPr>
              <w:rPr>
                <w:rFonts w:ascii="Arial Narrow" w:eastAsia="Calibri" w:hAnsi="Arial Narrow" w:cs="Times New Roman"/>
                <w:sz w:val="20"/>
                <w:szCs w:val="20"/>
              </w:rPr>
            </w:pPr>
          </w:p>
        </w:tc>
        <w:tc>
          <w:tcPr>
            <w:tcW w:w="411" w:type="dxa"/>
          </w:tcPr>
          <w:p w14:paraId="5C5EA010" w14:textId="77777777" w:rsidR="00A23A7A" w:rsidRPr="00AA0FF0" w:rsidRDefault="00A23A7A" w:rsidP="00E43B44">
            <w:pPr>
              <w:rPr>
                <w:rFonts w:ascii="Arial Narrow" w:eastAsia="Calibri" w:hAnsi="Arial Narrow" w:cs="Times New Roman"/>
                <w:sz w:val="20"/>
                <w:szCs w:val="20"/>
              </w:rPr>
            </w:pPr>
          </w:p>
        </w:tc>
        <w:tc>
          <w:tcPr>
            <w:tcW w:w="411" w:type="dxa"/>
          </w:tcPr>
          <w:p w14:paraId="352F6D24" w14:textId="77777777" w:rsidR="00A23A7A" w:rsidRPr="00AA0FF0" w:rsidRDefault="00A23A7A" w:rsidP="00E43B44">
            <w:pPr>
              <w:rPr>
                <w:rFonts w:ascii="Arial Narrow" w:eastAsia="Calibri" w:hAnsi="Arial Narrow" w:cs="Times New Roman"/>
                <w:sz w:val="20"/>
                <w:szCs w:val="20"/>
              </w:rPr>
            </w:pPr>
          </w:p>
        </w:tc>
        <w:tc>
          <w:tcPr>
            <w:tcW w:w="412" w:type="dxa"/>
          </w:tcPr>
          <w:p w14:paraId="777ACF86" w14:textId="77777777" w:rsidR="00A23A7A" w:rsidRPr="00AA0FF0" w:rsidRDefault="00A23A7A" w:rsidP="00E43B44">
            <w:pPr>
              <w:rPr>
                <w:rFonts w:ascii="Arial Narrow" w:eastAsia="Calibri" w:hAnsi="Arial Narrow" w:cs="Times New Roman"/>
                <w:sz w:val="20"/>
                <w:szCs w:val="20"/>
              </w:rPr>
            </w:pPr>
          </w:p>
        </w:tc>
        <w:tc>
          <w:tcPr>
            <w:tcW w:w="411" w:type="dxa"/>
          </w:tcPr>
          <w:p w14:paraId="3D783287" w14:textId="77777777" w:rsidR="00A23A7A" w:rsidRPr="00AA0FF0" w:rsidRDefault="00A23A7A" w:rsidP="00E43B44">
            <w:pPr>
              <w:rPr>
                <w:rFonts w:ascii="Arial Narrow" w:eastAsia="Calibri" w:hAnsi="Arial Narrow" w:cs="Times New Roman"/>
                <w:sz w:val="20"/>
                <w:szCs w:val="20"/>
              </w:rPr>
            </w:pPr>
          </w:p>
        </w:tc>
        <w:tc>
          <w:tcPr>
            <w:tcW w:w="411" w:type="dxa"/>
          </w:tcPr>
          <w:p w14:paraId="47373FC8" w14:textId="77777777" w:rsidR="00A23A7A" w:rsidRPr="00AA0FF0" w:rsidRDefault="00A23A7A" w:rsidP="00E43B44">
            <w:pPr>
              <w:rPr>
                <w:rFonts w:ascii="Arial Narrow" w:eastAsia="Calibri" w:hAnsi="Arial Narrow" w:cs="Times New Roman"/>
                <w:sz w:val="20"/>
                <w:szCs w:val="20"/>
              </w:rPr>
            </w:pPr>
          </w:p>
        </w:tc>
        <w:tc>
          <w:tcPr>
            <w:tcW w:w="412" w:type="dxa"/>
          </w:tcPr>
          <w:p w14:paraId="2D96B439" w14:textId="77777777" w:rsidR="00A23A7A" w:rsidRPr="00AA0FF0" w:rsidRDefault="00A23A7A" w:rsidP="00E43B44">
            <w:pPr>
              <w:rPr>
                <w:rFonts w:ascii="Arial Narrow" w:eastAsia="Calibri" w:hAnsi="Arial Narrow" w:cs="Times New Roman"/>
                <w:sz w:val="20"/>
                <w:szCs w:val="20"/>
              </w:rPr>
            </w:pPr>
          </w:p>
        </w:tc>
        <w:tc>
          <w:tcPr>
            <w:tcW w:w="411" w:type="dxa"/>
          </w:tcPr>
          <w:p w14:paraId="098CBD03" w14:textId="77777777" w:rsidR="00A23A7A" w:rsidRPr="00AA0FF0" w:rsidRDefault="00A23A7A" w:rsidP="00E43B44">
            <w:pPr>
              <w:rPr>
                <w:rFonts w:ascii="Arial Narrow" w:eastAsia="Calibri" w:hAnsi="Arial Narrow" w:cs="Times New Roman"/>
                <w:sz w:val="20"/>
                <w:szCs w:val="20"/>
              </w:rPr>
            </w:pPr>
          </w:p>
        </w:tc>
        <w:tc>
          <w:tcPr>
            <w:tcW w:w="411" w:type="dxa"/>
          </w:tcPr>
          <w:p w14:paraId="773BC872" w14:textId="77777777" w:rsidR="00A23A7A" w:rsidRPr="00AA0FF0" w:rsidRDefault="00A23A7A" w:rsidP="00E43B44">
            <w:pPr>
              <w:rPr>
                <w:rFonts w:ascii="Arial Narrow" w:eastAsia="Calibri" w:hAnsi="Arial Narrow" w:cs="Times New Roman"/>
                <w:sz w:val="20"/>
                <w:szCs w:val="20"/>
              </w:rPr>
            </w:pPr>
          </w:p>
        </w:tc>
        <w:tc>
          <w:tcPr>
            <w:tcW w:w="412" w:type="dxa"/>
          </w:tcPr>
          <w:p w14:paraId="4B85ABA2" w14:textId="77777777" w:rsidR="00A23A7A" w:rsidRPr="00AA0FF0" w:rsidRDefault="00A23A7A" w:rsidP="00E43B44">
            <w:pPr>
              <w:rPr>
                <w:rFonts w:ascii="Arial Narrow" w:eastAsia="Calibri" w:hAnsi="Arial Narrow" w:cs="Times New Roman"/>
                <w:sz w:val="20"/>
                <w:szCs w:val="20"/>
              </w:rPr>
            </w:pPr>
          </w:p>
        </w:tc>
        <w:tc>
          <w:tcPr>
            <w:tcW w:w="412" w:type="dxa"/>
          </w:tcPr>
          <w:p w14:paraId="6216472F" w14:textId="77777777" w:rsidR="00A23A7A" w:rsidRPr="00AA0FF0" w:rsidRDefault="00A23A7A" w:rsidP="00E43B44">
            <w:pPr>
              <w:rPr>
                <w:rFonts w:ascii="Arial Narrow" w:eastAsia="Calibri" w:hAnsi="Arial Narrow" w:cs="Times New Roman"/>
                <w:sz w:val="20"/>
                <w:szCs w:val="20"/>
              </w:rPr>
            </w:pPr>
          </w:p>
        </w:tc>
        <w:tc>
          <w:tcPr>
            <w:tcW w:w="412" w:type="dxa"/>
          </w:tcPr>
          <w:p w14:paraId="0BB5AE0B" w14:textId="77777777" w:rsidR="00A23A7A" w:rsidRPr="00AA0FF0" w:rsidRDefault="00A23A7A" w:rsidP="00E43B44">
            <w:pPr>
              <w:rPr>
                <w:rFonts w:ascii="Arial Narrow" w:eastAsia="Calibri" w:hAnsi="Arial Narrow" w:cs="Times New Roman"/>
                <w:sz w:val="20"/>
                <w:szCs w:val="20"/>
              </w:rPr>
            </w:pPr>
          </w:p>
        </w:tc>
        <w:tc>
          <w:tcPr>
            <w:tcW w:w="412" w:type="dxa"/>
          </w:tcPr>
          <w:p w14:paraId="53E298E9" w14:textId="77777777" w:rsidR="00A23A7A" w:rsidRPr="00AA0FF0" w:rsidRDefault="00A23A7A" w:rsidP="00E43B44">
            <w:pPr>
              <w:rPr>
                <w:rFonts w:ascii="Arial Narrow" w:eastAsia="Calibri" w:hAnsi="Arial Narrow" w:cs="Times New Roman"/>
                <w:sz w:val="20"/>
                <w:szCs w:val="20"/>
              </w:rPr>
            </w:pPr>
          </w:p>
        </w:tc>
        <w:tc>
          <w:tcPr>
            <w:tcW w:w="412" w:type="dxa"/>
          </w:tcPr>
          <w:p w14:paraId="37111656" w14:textId="77777777" w:rsidR="00A23A7A" w:rsidRPr="00AA0FF0" w:rsidRDefault="00A23A7A" w:rsidP="00E43B44">
            <w:pPr>
              <w:rPr>
                <w:rFonts w:ascii="Arial Narrow" w:eastAsia="Calibri" w:hAnsi="Arial Narrow" w:cs="Times New Roman"/>
                <w:sz w:val="20"/>
                <w:szCs w:val="20"/>
              </w:rPr>
            </w:pPr>
          </w:p>
        </w:tc>
        <w:tc>
          <w:tcPr>
            <w:tcW w:w="412" w:type="dxa"/>
          </w:tcPr>
          <w:p w14:paraId="2592A61A" w14:textId="77777777" w:rsidR="00A23A7A" w:rsidRPr="00AA0FF0" w:rsidRDefault="00A23A7A" w:rsidP="00E43B44">
            <w:pPr>
              <w:rPr>
                <w:rFonts w:ascii="Arial Narrow" w:eastAsia="Calibri" w:hAnsi="Arial Narrow" w:cs="Times New Roman"/>
                <w:sz w:val="20"/>
                <w:szCs w:val="20"/>
              </w:rPr>
            </w:pPr>
          </w:p>
        </w:tc>
        <w:tc>
          <w:tcPr>
            <w:tcW w:w="412" w:type="dxa"/>
          </w:tcPr>
          <w:p w14:paraId="05FB0A84" w14:textId="77777777" w:rsidR="00A23A7A" w:rsidRPr="00AA0FF0" w:rsidRDefault="00A23A7A" w:rsidP="00E43B44">
            <w:pPr>
              <w:rPr>
                <w:rFonts w:ascii="Arial Narrow" w:eastAsia="Calibri" w:hAnsi="Arial Narrow" w:cs="Times New Roman"/>
                <w:sz w:val="20"/>
                <w:szCs w:val="20"/>
              </w:rPr>
            </w:pPr>
          </w:p>
        </w:tc>
        <w:tc>
          <w:tcPr>
            <w:tcW w:w="423" w:type="dxa"/>
          </w:tcPr>
          <w:p w14:paraId="0ACF1FFB" w14:textId="77777777" w:rsidR="00A23A7A" w:rsidRPr="00AA0FF0" w:rsidRDefault="00A23A7A" w:rsidP="00E43B44">
            <w:pPr>
              <w:rPr>
                <w:rFonts w:ascii="Arial Narrow" w:eastAsia="Calibri" w:hAnsi="Arial Narrow" w:cs="Times New Roman"/>
                <w:sz w:val="20"/>
                <w:szCs w:val="20"/>
              </w:rPr>
            </w:pPr>
          </w:p>
        </w:tc>
        <w:tc>
          <w:tcPr>
            <w:tcW w:w="424" w:type="dxa"/>
            <w:gridSpan w:val="2"/>
          </w:tcPr>
          <w:p w14:paraId="470A923C" w14:textId="77777777" w:rsidR="00A23A7A" w:rsidRPr="00AA0FF0" w:rsidRDefault="00A23A7A" w:rsidP="00E43B44">
            <w:pPr>
              <w:rPr>
                <w:rFonts w:ascii="Arial Narrow" w:eastAsia="Calibri" w:hAnsi="Arial Narrow" w:cs="Times New Roman"/>
                <w:sz w:val="20"/>
                <w:szCs w:val="20"/>
              </w:rPr>
            </w:pPr>
          </w:p>
        </w:tc>
      </w:tr>
    </w:tbl>
    <w:p w14:paraId="350365A5" w14:textId="77777777" w:rsidR="00A23A7A" w:rsidRPr="00AA0FF0" w:rsidRDefault="00A23A7A" w:rsidP="00A23A7A">
      <w:pPr>
        <w:autoSpaceDE w:val="0"/>
        <w:autoSpaceDN w:val="0"/>
        <w:adjustRightInd w:val="0"/>
        <w:rPr>
          <w:rFonts w:ascii="Arial" w:eastAsia="Calibri"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922"/>
        <w:gridCol w:w="922"/>
        <w:gridCol w:w="222"/>
        <w:gridCol w:w="906"/>
        <w:gridCol w:w="906"/>
        <w:gridCol w:w="221"/>
        <w:gridCol w:w="906"/>
        <w:gridCol w:w="906"/>
        <w:gridCol w:w="906"/>
        <w:gridCol w:w="906"/>
      </w:tblGrid>
      <w:tr w:rsidR="00A23A7A" w:rsidRPr="00AA0FF0" w14:paraId="488E15BB" w14:textId="77777777" w:rsidTr="00E43B44">
        <w:tc>
          <w:tcPr>
            <w:tcW w:w="2664" w:type="dxa"/>
            <w:tcBorders>
              <w:top w:val="single" w:sz="4" w:space="0" w:color="auto"/>
              <w:left w:val="single" w:sz="4" w:space="0" w:color="auto"/>
              <w:bottom w:val="nil"/>
            </w:tcBorders>
          </w:tcPr>
          <w:p w14:paraId="5E5F3232"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DOĞUM TARİHİ</w:t>
            </w:r>
          </w:p>
        </w:tc>
        <w:tc>
          <w:tcPr>
            <w:tcW w:w="411" w:type="dxa"/>
            <w:tcBorders>
              <w:top w:val="single" w:sz="4" w:space="0" w:color="auto"/>
              <w:bottom w:val="single" w:sz="4" w:space="0" w:color="auto"/>
            </w:tcBorders>
          </w:tcPr>
          <w:p w14:paraId="05159E68"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right w:val="single" w:sz="4" w:space="0" w:color="auto"/>
            </w:tcBorders>
          </w:tcPr>
          <w:p w14:paraId="296AA106"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right w:val="single" w:sz="4" w:space="0" w:color="auto"/>
            </w:tcBorders>
          </w:tcPr>
          <w:p w14:paraId="7AB02138"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14:paraId="51F74A78"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left w:val="single" w:sz="4" w:space="0" w:color="auto"/>
              <w:bottom w:val="single" w:sz="4" w:space="0" w:color="auto"/>
              <w:right w:val="single" w:sz="4" w:space="0" w:color="auto"/>
            </w:tcBorders>
          </w:tcPr>
          <w:p w14:paraId="16F0B171"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tcBorders>
          </w:tcPr>
          <w:p w14:paraId="2AD3F958"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bottom w:val="single" w:sz="4" w:space="0" w:color="auto"/>
            </w:tcBorders>
          </w:tcPr>
          <w:p w14:paraId="21116EC6"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34D3788C"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2FC46BCD"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1D686241" w14:textId="77777777" w:rsidR="00A23A7A" w:rsidRPr="00AA0FF0" w:rsidRDefault="00A23A7A" w:rsidP="00E43B44">
            <w:pPr>
              <w:rPr>
                <w:rFonts w:ascii="Arial Narrow" w:eastAsia="Calibri" w:hAnsi="Arial Narrow" w:cs="Times New Roman"/>
                <w:sz w:val="20"/>
                <w:szCs w:val="20"/>
              </w:rPr>
            </w:pPr>
          </w:p>
        </w:tc>
      </w:tr>
      <w:tr w:rsidR="00A23A7A" w:rsidRPr="00AA0FF0" w14:paraId="37D93F42" w14:textId="77777777" w:rsidTr="00E43B44">
        <w:tc>
          <w:tcPr>
            <w:tcW w:w="2664" w:type="dxa"/>
            <w:tcBorders>
              <w:top w:val="nil"/>
              <w:left w:val="single" w:sz="4" w:space="0" w:color="auto"/>
              <w:bottom w:val="single" w:sz="4" w:space="0" w:color="auto"/>
              <w:right w:val="nil"/>
            </w:tcBorders>
          </w:tcPr>
          <w:p w14:paraId="0DE470AB"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0FC2F96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2" w:type="dxa"/>
            <w:tcBorders>
              <w:top w:val="single" w:sz="4" w:space="0" w:color="auto"/>
              <w:left w:val="nil"/>
              <w:bottom w:val="single" w:sz="4" w:space="0" w:color="auto"/>
              <w:right w:val="nil"/>
            </w:tcBorders>
          </w:tcPr>
          <w:p w14:paraId="45E6E7D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1" w:type="dxa"/>
            <w:tcBorders>
              <w:top w:val="nil"/>
              <w:left w:val="nil"/>
              <w:bottom w:val="single" w:sz="4" w:space="0" w:color="auto"/>
              <w:right w:val="nil"/>
            </w:tcBorders>
          </w:tcPr>
          <w:p w14:paraId="465913DF"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625C3A0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A</w:t>
            </w:r>
          </w:p>
        </w:tc>
        <w:tc>
          <w:tcPr>
            <w:tcW w:w="412" w:type="dxa"/>
            <w:tcBorders>
              <w:top w:val="single" w:sz="4" w:space="0" w:color="auto"/>
              <w:left w:val="nil"/>
              <w:bottom w:val="single" w:sz="4" w:space="0" w:color="auto"/>
              <w:right w:val="nil"/>
            </w:tcBorders>
          </w:tcPr>
          <w:p w14:paraId="072A636E"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1" w:type="dxa"/>
            <w:tcBorders>
              <w:top w:val="nil"/>
              <w:left w:val="nil"/>
              <w:bottom w:val="single" w:sz="4" w:space="0" w:color="auto"/>
              <w:right w:val="nil"/>
            </w:tcBorders>
          </w:tcPr>
          <w:p w14:paraId="00351A61"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10419D2F"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4037D26B"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3890198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single" w:sz="4" w:space="0" w:color="auto"/>
            </w:tcBorders>
          </w:tcPr>
          <w:p w14:paraId="0B2F7CF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r>
    </w:tbl>
    <w:p w14:paraId="245C9DAC"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A23A7A" w:rsidRPr="00AA0FF0" w14:paraId="213D7AAB" w14:textId="77777777" w:rsidTr="00E43B44">
        <w:tc>
          <w:tcPr>
            <w:tcW w:w="1798" w:type="dxa"/>
          </w:tcPr>
          <w:p w14:paraId="1019890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lastRenderedPageBreak/>
              <w:t>DOĞUM YERİ- İL</w:t>
            </w:r>
          </w:p>
        </w:tc>
        <w:tc>
          <w:tcPr>
            <w:tcW w:w="402" w:type="dxa"/>
          </w:tcPr>
          <w:p w14:paraId="3EAABE90" w14:textId="77777777" w:rsidR="00A23A7A" w:rsidRPr="00AA0FF0" w:rsidRDefault="00A23A7A" w:rsidP="00E43B44">
            <w:pPr>
              <w:rPr>
                <w:rFonts w:ascii="Arial Narrow" w:eastAsia="Calibri" w:hAnsi="Arial Narrow" w:cs="Times New Roman"/>
                <w:sz w:val="20"/>
                <w:szCs w:val="20"/>
              </w:rPr>
            </w:pPr>
          </w:p>
        </w:tc>
        <w:tc>
          <w:tcPr>
            <w:tcW w:w="403" w:type="dxa"/>
          </w:tcPr>
          <w:p w14:paraId="375D7F2B" w14:textId="77777777" w:rsidR="00A23A7A" w:rsidRPr="00AA0FF0" w:rsidRDefault="00A23A7A" w:rsidP="00E43B44">
            <w:pPr>
              <w:rPr>
                <w:rFonts w:ascii="Arial Narrow" w:eastAsia="Calibri" w:hAnsi="Arial Narrow" w:cs="Times New Roman"/>
                <w:sz w:val="20"/>
                <w:szCs w:val="20"/>
              </w:rPr>
            </w:pPr>
          </w:p>
        </w:tc>
        <w:tc>
          <w:tcPr>
            <w:tcW w:w="403" w:type="dxa"/>
          </w:tcPr>
          <w:p w14:paraId="18E45AD5" w14:textId="77777777" w:rsidR="00A23A7A" w:rsidRPr="00AA0FF0" w:rsidRDefault="00A23A7A" w:rsidP="00E43B44">
            <w:pPr>
              <w:rPr>
                <w:rFonts w:ascii="Arial Narrow" w:eastAsia="Calibri" w:hAnsi="Arial Narrow" w:cs="Times New Roman"/>
                <w:sz w:val="20"/>
                <w:szCs w:val="20"/>
              </w:rPr>
            </w:pPr>
          </w:p>
        </w:tc>
        <w:tc>
          <w:tcPr>
            <w:tcW w:w="404" w:type="dxa"/>
          </w:tcPr>
          <w:p w14:paraId="0B7D586D" w14:textId="77777777" w:rsidR="00A23A7A" w:rsidRPr="00AA0FF0" w:rsidRDefault="00A23A7A" w:rsidP="00E43B44">
            <w:pPr>
              <w:rPr>
                <w:rFonts w:ascii="Arial Narrow" w:eastAsia="Calibri" w:hAnsi="Arial Narrow" w:cs="Times New Roman"/>
                <w:sz w:val="20"/>
                <w:szCs w:val="20"/>
              </w:rPr>
            </w:pPr>
          </w:p>
        </w:tc>
        <w:tc>
          <w:tcPr>
            <w:tcW w:w="403" w:type="dxa"/>
          </w:tcPr>
          <w:p w14:paraId="62B6062B" w14:textId="77777777" w:rsidR="00A23A7A" w:rsidRPr="00AA0FF0" w:rsidRDefault="00A23A7A" w:rsidP="00E43B44">
            <w:pPr>
              <w:rPr>
                <w:rFonts w:ascii="Arial Narrow" w:eastAsia="Calibri" w:hAnsi="Arial Narrow" w:cs="Times New Roman"/>
                <w:sz w:val="20"/>
                <w:szCs w:val="20"/>
              </w:rPr>
            </w:pPr>
          </w:p>
        </w:tc>
        <w:tc>
          <w:tcPr>
            <w:tcW w:w="403" w:type="dxa"/>
          </w:tcPr>
          <w:p w14:paraId="7C177EC7" w14:textId="77777777" w:rsidR="00A23A7A" w:rsidRPr="00AA0FF0" w:rsidRDefault="00A23A7A" w:rsidP="00E43B44">
            <w:pPr>
              <w:rPr>
                <w:rFonts w:ascii="Arial Narrow" w:eastAsia="Calibri" w:hAnsi="Arial Narrow" w:cs="Times New Roman"/>
                <w:sz w:val="20"/>
                <w:szCs w:val="20"/>
              </w:rPr>
            </w:pPr>
          </w:p>
        </w:tc>
        <w:tc>
          <w:tcPr>
            <w:tcW w:w="404" w:type="dxa"/>
          </w:tcPr>
          <w:p w14:paraId="2C678C5C" w14:textId="77777777" w:rsidR="00A23A7A" w:rsidRPr="00AA0FF0" w:rsidRDefault="00A23A7A" w:rsidP="00E43B44">
            <w:pPr>
              <w:rPr>
                <w:rFonts w:ascii="Arial Narrow" w:eastAsia="Calibri" w:hAnsi="Arial Narrow" w:cs="Times New Roman"/>
                <w:sz w:val="20"/>
                <w:szCs w:val="20"/>
              </w:rPr>
            </w:pPr>
          </w:p>
        </w:tc>
        <w:tc>
          <w:tcPr>
            <w:tcW w:w="403" w:type="dxa"/>
          </w:tcPr>
          <w:p w14:paraId="1B8066D6" w14:textId="77777777" w:rsidR="00A23A7A" w:rsidRPr="00AA0FF0" w:rsidRDefault="00A23A7A" w:rsidP="00E43B44">
            <w:pPr>
              <w:rPr>
                <w:rFonts w:ascii="Arial Narrow" w:eastAsia="Calibri" w:hAnsi="Arial Narrow" w:cs="Times New Roman"/>
                <w:sz w:val="20"/>
                <w:szCs w:val="20"/>
              </w:rPr>
            </w:pPr>
          </w:p>
        </w:tc>
        <w:tc>
          <w:tcPr>
            <w:tcW w:w="403" w:type="dxa"/>
          </w:tcPr>
          <w:p w14:paraId="27F5E92C" w14:textId="77777777" w:rsidR="00A23A7A" w:rsidRPr="00AA0FF0" w:rsidRDefault="00A23A7A" w:rsidP="00E43B44">
            <w:pPr>
              <w:rPr>
                <w:rFonts w:ascii="Arial Narrow" w:eastAsia="Calibri" w:hAnsi="Arial Narrow" w:cs="Times New Roman"/>
                <w:sz w:val="20"/>
                <w:szCs w:val="20"/>
              </w:rPr>
            </w:pPr>
          </w:p>
        </w:tc>
        <w:tc>
          <w:tcPr>
            <w:tcW w:w="404" w:type="dxa"/>
          </w:tcPr>
          <w:p w14:paraId="1FFF1720" w14:textId="77777777" w:rsidR="00A23A7A" w:rsidRPr="00AA0FF0" w:rsidRDefault="00A23A7A" w:rsidP="00E43B44">
            <w:pPr>
              <w:rPr>
                <w:rFonts w:ascii="Arial Narrow" w:eastAsia="Calibri" w:hAnsi="Arial Narrow" w:cs="Times New Roman"/>
                <w:sz w:val="20"/>
                <w:szCs w:val="20"/>
              </w:rPr>
            </w:pPr>
          </w:p>
        </w:tc>
        <w:tc>
          <w:tcPr>
            <w:tcW w:w="404" w:type="dxa"/>
          </w:tcPr>
          <w:p w14:paraId="1826EDCF" w14:textId="77777777" w:rsidR="00A23A7A" w:rsidRPr="00AA0FF0" w:rsidRDefault="00A23A7A" w:rsidP="00E43B44">
            <w:pPr>
              <w:rPr>
                <w:rFonts w:ascii="Arial Narrow" w:eastAsia="Calibri" w:hAnsi="Arial Narrow" w:cs="Times New Roman"/>
                <w:sz w:val="20"/>
                <w:szCs w:val="20"/>
              </w:rPr>
            </w:pPr>
          </w:p>
        </w:tc>
        <w:tc>
          <w:tcPr>
            <w:tcW w:w="404" w:type="dxa"/>
          </w:tcPr>
          <w:p w14:paraId="287DE71B" w14:textId="77777777" w:rsidR="00A23A7A" w:rsidRPr="00AA0FF0" w:rsidRDefault="00A23A7A" w:rsidP="00E43B44">
            <w:pPr>
              <w:rPr>
                <w:rFonts w:ascii="Arial Narrow" w:eastAsia="Calibri" w:hAnsi="Arial Narrow" w:cs="Times New Roman"/>
                <w:sz w:val="20"/>
                <w:szCs w:val="20"/>
              </w:rPr>
            </w:pPr>
          </w:p>
        </w:tc>
        <w:tc>
          <w:tcPr>
            <w:tcW w:w="404" w:type="dxa"/>
          </w:tcPr>
          <w:p w14:paraId="0117C689" w14:textId="77777777" w:rsidR="00A23A7A" w:rsidRPr="00AA0FF0" w:rsidRDefault="00A23A7A" w:rsidP="00E43B44">
            <w:pPr>
              <w:rPr>
                <w:rFonts w:ascii="Arial Narrow" w:eastAsia="Calibri" w:hAnsi="Arial Narrow" w:cs="Times New Roman"/>
                <w:sz w:val="20"/>
                <w:szCs w:val="20"/>
              </w:rPr>
            </w:pPr>
          </w:p>
        </w:tc>
        <w:tc>
          <w:tcPr>
            <w:tcW w:w="404" w:type="dxa"/>
          </w:tcPr>
          <w:p w14:paraId="08283370" w14:textId="77777777" w:rsidR="00A23A7A" w:rsidRPr="00AA0FF0" w:rsidRDefault="00A23A7A" w:rsidP="00E43B44">
            <w:pPr>
              <w:rPr>
                <w:rFonts w:ascii="Arial Narrow" w:eastAsia="Calibri" w:hAnsi="Arial Narrow" w:cs="Times New Roman"/>
                <w:sz w:val="20"/>
                <w:szCs w:val="20"/>
              </w:rPr>
            </w:pPr>
          </w:p>
        </w:tc>
        <w:tc>
          <w:tcPr>
            <w:tcW w:w="404" w:type="dxa"/>
          </w:tcPr>
          <w:p w14:paraId="094A15FA" w14:textId="77777777" w:rsidR="00A23A7A" w:rsidRPr="00AA0FF0" w:rsidRDefault="00A23A7A" w:rsidP="00E43B44">
            <w:pPr>
              <w:rPr>
                <w:rFonts w:ascii="Arial Narrow" w:eastAsia="Calibri" w:hAnsi="Arial Narrow" w:cs="Times New Roman"/>
                <w:sz w:val="20"/>
                <w:szCs w:val="20"/>
              </w:rPr>
            </w:pPr>
          </w:p>
        </w:tc>
        <w:tc>
          <w:tcPr>
            <w:tcW w:w="404" w:type="dxa"/>
          </w:tcPr>
          <w:p w14:paraId="7A39BEF8" w14:textId="77777777" w:rsidR="00A23A7A" w:rsidRPr="00AA0FF0" w:rsidRDefault="00A23A7A" w:rsidP="00E43B44">
            <w:pPr>
              <w:rPr>
                <w:rFonts w:ascii="Arial Narrow" w:eastAsia="Calibri" w:hAnsi="Arial Narrow" w:cs="Times New Roman"/>
                <w:sz w:val="20"/>
                <w:szCs w:val="20"/>
              </w:rPr>
            </w:pPr>
          </w:p>
        </w:tc>
        <w:tc>
          <w:tcPr>
            <w:tcW w:w="404" w:type="dxa"/>
          </w:tcPr>
          <w:p w14:paraId="1460198F" w14:textId="77777777" w:rsidR="00A23A7A" w:rsidRPr="00AA0FF0" w:rsidRDefault="00A23A7A" w:rsidP="00E43B44">
            <w:pPr>
              <w:rPr>
                <w:rFonts w:ascii="Arial Narrow" w:eastAsia="Calibri" w:hAnsi="Arial Narrow" w:cs="Times New Roman"/>
                <w:sz w:val="20"/>
                <w:szCs w:val="20"/>
              </w:rPr>
            </w:pPr>
          </w:p>
        </w:tc>
        <w:tc>
          <w:tcPr>
            <w:tcW w:w="404" w:type="dxa"/>
          </w:tcPr>
          <w:p w14:paraId="45C13C92" w14:textId="77777777" w:rsidR="00A23A7A" w:rsidRPr="00AA0FF0" w:rsidRDefault="00A23A7A" w:rsidP="00E43B44">
            <w:pPr>
              <w:rPr>
                <w:rFonts w:ascii="Arial Narrow" w:eastAsia="Calibri" w:hAnsi="Arial Narrow" w:cs="Times New Roman"/>
                <w:sz w:val="20"/>
                <w:szCs w:val="20"/>
              </w:rPr>
            </w:pPr>
          </w:p>
        </w:tc>
      </w:tr>
      <w:tr w:rsidR="00A23A7A" w:rsidRPr="00AA0FF0" w14:paraId="22AB4112" w14:textId="77777777" w:rsidTr="00E43B44">
        <w:tc>
          <w:tcPr>
            <w:tcW w:w="1798" w:type="dxa"/>
          </w:tcPr>
          <w:p w14:paraId="4E97AC7D"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DOĞUM YERİ- ÜLKE</w:t>
            </w:r>
          </w:p>
        </w:tc>
        <w:tc>
          <w:tcPr>
            <w:tcW w:w="402" w:type="dxa"/>
          </w:tcPr>
          <w:p w14:paraId="2BC1245C" w14:textId="77777777" w:rsidR="00A23A7A" w:rsidRPr="00AA0FF0" w:rsidRDefault="00A23A7A" w:rsidP="00E43B44">
            <w:pPr>
              <w:rPr>
                <w:rFonts w:ascii="Arial Narrow" w:eastAsia="Calibri" w:hAnsi="Arial Narrow" w:cs="Times New Roman"/>
                <w:sz w:val="20"/>
                <w:szCs w:val="20"/>
              </w:rPr>
            </w:pPr>
          </w:p>
        </w:tc>
        <w:tc>
          <w:tcPr>
            <w:tcW w:w="403" w:type="dxa"/>
          </w:tcPr>
          <w:p w14:paraId="2B9C94F2" w14:textId="77777777" w:rsidR="00A23A7A" w:rsidRPr="00AA0FF0" w:rsidRDefault="00A23A7A" w:rsidP="00E43B44">
            <w:pPr>
              <w:rPr>
                <w:rFonts w:ascii="Arial Narrow" w:eastAsia="Calibri" w:hAnsi="Arial Narrow" w:cs="Times New Roman"/>
                <w:sz w:val="20"/>
                <w:szCs w:val="20"/>
              </w:rPr>
            </w:pPr>
          </w:p>
        </w:tc>
        <w:tc>
          <w:tcPr>
            <w:tcW w:w="403" w:type="dxa"/>
          </w:tcPr>
          <w:p w14:paraId="310AD23F" w14:textId="77777777" w:rsidR="00A23A7A" w:rsidRPr="00AA0FF0" w:rsidRDefault="00A23A7A" w:rsidP="00E43B44">
            <w:pPr>
              <w:rPr>
                <w:rFonts w:ascii="Arial Narrow" w:eastAsia="Calibri" w:hAnsi="Arial Narrow" w:cs="Times New Roman"/>
                <w:sz w:val="20"/>
                <w:szCs w:val="20"/>
              </w:rPr>
            </w:pPr>
          </w:p>
        </w:tc>
        <w:tc>
          <w:tcPr>
            <w:tcW w:w="404" w:type="dxa"/>
          </w:tcPr>
          <w:p w14:paraId="0730758F" w14:textId="77777777" w:rsidR="00A23A7A" w:rsidRPr="00AA0FF0" w:rsidRDefault="00A23A7A" w:rsidP="00E43B44">
            <w:pPr>
              <w:rPr>
                <w:rFonts w:ascii="Arial Narrow" w:eastAsia="Calibri" w:hAnsi="Arial Narrow" w:cs="Times New Roman"/>
                <w:sz w:val="20"/>
                <w:szCs w:val="20"/>
              </w:rPr>
            </w:pPr>
          </w:p>
        </w:tc>
        <w:tc>
          <w:tcPr>
            <w:tcW w:w="403" w:type="dxa"/>
          </w:tcPr>
          <w:p w14:paraId="691AAB0A" w14:textId="77777777" w:rsidR="00A23A7A" w:rsidRPr="00AA0FF0" w:rsidRDefault="00A23A7A" w:rsidP="00E43B44">
            <w:pPr>
              <w:rPr>
                <w:rFonts w:ascii="Arial Narrow" w:eastAsia="Calibri" w:hAnsi="Arial Narrow" w:cs="Times New Roman"/>
                <w:sz w:val="20"/>
                <w:szCs w:val="20"/>
              </w:rPr>
            </w:pPr>
          </w:p>
        </w:tc>
        <w:tc>
          <w:tcPr>
            <w:tcW w:w="403" w:type="dxa"/>
          </w:tcPr>
          <w:p w14:paraId="3F209266" w14:textId="77777777" w:rsidR="00A23A7A" w:rsidRPr="00AA0FF0" w:rsidRDefault="00A23A7A" w:rsidP="00E43B44">
            <w:pPr>
              <w:rPr>
                <w:rFonts w:ascii="Arial Narrow" w:eastAsia="Calibri" w:hAnsi="Arial Narrow" w:cs="Times New Roman"/>
                <w:sz w:val="20"/>
                <w:szCs w:val="20"/>
              </w:rPr>
            </w:pPr>
          </w:p>
        </w:tc>
        <w:tc>
          <w:tcPr>
            <w:tcW w:w="404" w:type="dxa"/>
          </w:tcPr>
          <w:p w14:paraId="5F9D1EE1" w14:textId="77777777" w:rsidR="00A23A7A" w:rsidRPr="00AA0FF0" w:rsidRDefault="00A23A7A" w:rsidP="00E43B44">
            <w:pPr>
              <w:rPr>
                <w:rFonts w:ascii="Arial Narrow" w:eastAsia="Calibri" w:hAnsi="Arial Narrow" w:cs="Times New Roman"/>
                <w:sz w:val="20"/>
                <w:szCs w:val="20"/>
              </w:rPr>
            </w:pPr>
          </w:p>
        </w:tc>
        <w:tc>
          <w:tcPr>
            <w:tcW w:w="403" w:type="dxa"/>
          </w:tcPr>
          <w:p w14:paraId="29B6970D" w14:textId="77777777" w:rsidR="00A23A7A" w:rsidRPr="00AA0FF0" w:rsidRDefault="00A23A7A" w:rsidP="00E43B44">
            <w:pPr>
              <w:rPr>
                <w:rFonts w:ascii="Arial Narrow" w:eastAsia="Calibri" w:hAnsi="Arial Narrow" w:cs="Times New Roman"/>
                <w:sz w:val="20"/>
                <w:szCs w:val="20"/>
              </w:rPr>
            </w:pPr>
          </w:p>
        </w:tc>
        <w:tc>
          <w:tcPr>
            <w:tcW w:w="403" w:type="dxa"/>
          </w:tcPr>
          <w:p w14:paraId="5CCD841F" w14:textId="77777777" w:rsidR="00A23A7A" w:rsidRPr="00AA0FF0" w:rsidRDefault="00A23A7A" w:rsidP="00E43B44">
            <w:pPr>
              <w:rPr>
                <w:rFonts w:ascii="Arial Narrow" w:eastAsia="Calibri" w:hAnsi="Arial Narrow" w:cs="Times New Roman"/>
                <w:sz w:val="20"/>
                <w:szCs w:val="20"/>
              </w:rPr>
            </w:pPr>
          </w:p>
        </w:tc>
        <w:tc>
          <w:tcPr>
            <w:tcW w:w="404" w:type="dxa"/>
          </w:tcPr>
          <w:p w14:paraId="53526E28" w14:textId="77777777" w:rsidR="00A23A7A" w:rsidRPr="00AA0FF0" w:rsidRDefault="00A23A7A" w:rsidP="00E43B44">
            <w:pPr>
              <w:rPr>
                <w:rFonts w:ascii="Arial Narrow" w:eastAsia="Calibri" w:hAnsi="Arial Narrow" w:cs="Times New Roman"/>
                <w:sz w:val="20"/>
                <w:szCs w:val="20"/>
              </w:rPr>
            </w:pPr>
          </w:p>
        </w:tc>
        <w:tc>
          <w:tcPr>
            <w:tcW w:w="404" w:type="dxa"/>
          </w:tcPr>
          <w:p w14:paraId="1C58C6A8" w14:textId="77777777" w:rsidR="00A23A7A" w:rsidRPr="00AA0FF0" w:rsidRDefault="00A23A7A" w:rsidP="00E43B44">
            <w:pPr>
              <w:rPr>
                <w:rFonts w:ascii="Arial Narrow" w:eastAsia="Calibri" w:hAnsi="Arial Narrow" w:cs="Times New Roman"/>
                <w:sz w:val="20"/>
                <w:szCs w:val="20"/>
              </w:rPr>
            </w:pPr>
          </w:p>
        </w:tc>
        <w:tc>
          <w:tcPr>
            <w:tcW w:w="404" w:type="dxa"/>
          </w:tcPr>
          <w:p w14:paraId="14C9D182" w14:textId="77777777" w:rsidR="00A23A7A" w:rsidRPr="00AA0FF0" w:rsidRDefault="00A23A7A" w:rsidP="00E43B44">
            <w:pPr>
              <w:rPr>
                <w:rFonts w:ascii="Arial Narrow" w:eastAsia="Calibri" w:hAnsi="Arial Narrow" w:cs="Times New Roman"/>
                <w:sz w:val="20"/>
                <w:szCs w:val="20"/>
              </w:rPr>
            </w:pPr>
          </w:p>
        </w:tc>
        <w:tc>
          <w:tcPr>
            <w:tcW w:w="404" w:type="dxa"/>
          </w:tcPr>
          <w:p w14:paraId="1D771DBA" w14:textId="77777777" w:rsidR="00A23A7A" w:rsidRPr="00AA0FF0" w:rsidRDefault="00A23A7A" w:rsidP="00E43B44">
            <w:pPr>
              <w:rPr>
                <w:rFonts w:ascii="Arial Narrow" w:eastAsia="Calibri" w:hAnsi="Arial Narrow" w:cs="Times New Roman"/>
                <w:sz w:val="20"/>
                <w:szCs w:val="20"/>
              </w:rPr>
            </w:pPr>
          </w:p>
        </w:tc>
        <w:tc>
          <w:tcPr>
            <w:tcW w:w="404" w:type="dxa"/>
          </w:tcPr>
          <w:p w14:paraId="7DBC3691" w14:textId="77777777" w:rsidR="00A23A7A" w:rsidRPr="00AA0FF0" w:rsidRDefault="00A23A7A" w:rsidP="00E43B44">
            <w:pPr>
              <w:rPr>
                <w:rFonts w:ascii="Arial Narrow" w:eastAsia="Calibri" w:hAnsi="Arial Narrow" w:cs="Times New Roman"/>
                <w:sz w:val="20"/>
                <w:szCs w:val="20"/>
              </w:rPr>
            </w:pPr>
          </w:p>
        </w:tc>
        <w:tc>
          <w:tcPr>
            <w:tcW w:w="404" w:type="dxa"/>
          </w:tcPr>
          <w:p w14:paraId="38865C40" w14:textId="77777777" w:rsidR="00A23A7A" w:rsidRPr="00AA0FF0" w:rsidRDefault="00A23A7A" w:rsidP="00E43B44">
            <w:pPr>
              <w:rPr>
                <w:rFonts w:ascii="Arial Narrow" w:eastAsia="Calibri" w:hAnsi="Arial Narrow" w:cs="Times New Roman"/>
                <w:sz w:val="20"/>
                <w:szCs w:val="20"/>
              </w:rPr>
            </w:pPr>
          </w:p>
        </w:tc>
        <w:tc>
          <w:tcPr>
            <w:tcW w:w="404" w:type="dxa"/>
          </w:tcPr>
          <w:p w14:paraId="158DDB98" w14:textId="77777777" w:rsidR="00A23A7A" w:rsidRPr="00AA0FF0" w:rsidRDefault="00A23A7A" w:rsidP="00E43B44">
            <w:pPr>
              <w:rPr>
                <w:rFonts w:ascii="Arial Narrow" w:eastAsia="Calibri" w:hAnsi="Arial Narrow" w:cs="Times New Roman"/>
                <w:sz w:val="20"/>
                <w:szCs w:val="20"/>
              </w:rPr>
            </w:pPr>
          </w:p>
        </w:tc>
        <w:tc>
          <w:tcPr>
            <w:tcW w:w="404" w:type="dxa"/>
          </w:tcPr>
          <w:p w14:paraId="7E2E0F9C" w14:textId="77777777" w:rsidR="00A23A7A" w:rsidRPr="00AA0FF0" w:rsidRDefault="00A23A7A" w:rsidP="00E43B44">
            <w:pPr>
              <w:rPr>
                <w:rFonts w:ascii="Arial Narrow" w:eastAsia="Calibri" w:hAnsi="Arial Narrow" w:cs="Times New Roman"/>
                <w:sz w:val="20"/>
                <w:szCs w:val="20"/>
              </w:rPr>
            </w:pPr>
          </w:p>
        </w:tc>
        <w:tc>
          <w:tcPr>
            <w:tcW w:w="404" w:type="dxa"/>
          </w:tcPr>
          <w:p w14:paraId="4819D91E" w14:textId="77777777" w:rsidR="00A23A7A" w:rsidRPr="00AA0FF0" w:rsidRDefault="00A23A7A" w:rsidP="00E43B44">
            <w:pPr>
              <w:rPr>
                <w:rFonts w:ascii="Arial Narrow" w:eastAsia="Calibri" w:hAnsi="Arial Narrow" w:cs="Times New Roman"/>
                <w:sz w:val="20"/>
                <w:szCs w:val="20"/>
              </w:rPr>
            </w:pPr>
          </w:p>
        </w:tc>
      </w:tr>
    </w:tbl>
    <w:p w14:paraId="1EEC1BF8"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23A7A" w:rsidRPr="00AA0FF0" w14:paraId="2D5847EB" w14:textId="77777777" w:rsidTr="00E43B44">
        <w:tc>
          <w:tcPr>
            <w:tcW w:w="2503" w:type="dxa"/>
          </w:tcPr>
          <w:p w14:paraId="62F9B70F"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TELEFON</w:t>
            </w:r>
          </w:p>
        </w:tc>
        <w:tc>
          <w:tcPr>
            <w:tcW w:w="376" w:type="dxa"/>
          </w:tcPr>
          <w:p w14:paraId="20F09C9C" w14:textId="77777777" w:rsidR="00A23A7A" w:rsidRPr="00AA0FF0" w:rsidRDefault="00A23A7A" w:rsidP="00E43B44">
            <w:pPr>
              <w:rPr>
                <w:rFonts w:ascii="Arial Narrow" w:eastAsia="Calibri" w:hAnsi="Arial Narrow" w:cs="Times New Roman"/>
                <w:sz w:val="20"/>
                <w:szCs w:val="20"/>
              </w:rPr>
            </w:pPr>
          </w:p>
        </w:tc>
        <w:tc>
          <w:tcPr>
            <w:tcW w:w="377" w:type="dxa"/>
          </w:tcPr>
          <w:p w14:paraId="49B4BE33" w14:textId="77777777" w:rsidR="00A23A7A" w:rsidRPr="00AA0FF0" w:rsidRDefault="00A23A7A" w:rsidP="00E43B44">
            <w:pPr>
              <w:rPr>
                <w:rFonts w:ascii="Arial Narrow" w:eastAsia="Calibri" w:hAnsi="Arial Narrow" w:cs="Times New Roman"/>
                <w:sz w:val="20"/>
                <w:szCs w:val="20"/>
              </w:rPr>
            </w:pPr>
          </w:p>
        </w:tc>
        <w:tc>
          <w:tcPr>
            <w:tcW w:w="377" w:type="dxa"/>
          </w:tcPr>
          <w:p w14:paraId="35F186D7" w14:textId="77777777" w:rsidR="00A23A7A" w:rsidRPr="00AA0FF0" w:rsidRDefault="00A23A7A" w:rsidP="00E43B44">
            <w:pPr>
              <w:rPr>
                <w:rFonts w:ascii="Arial Narrow" w:eastAsia="Calibri" w:hAnsi="Arial Narrow" w:cs="Times New Roman"/>
                <w:sz w:val="20"/>
                <w:szCs w:val="20"/>
              </w:rPr>
            </w:pPr>
          </w:p>
        </w:tc>
        <w:tc>
          <w:tcPr>
            <w:tcW w:w="377" w:type="dxa"/>
          </w:tcPr>
          <w:p w14:paraId="0DCEB78E" w14:textId="77777777" w:rsidR="00A23A7A" w:rsidRPr="00AA0FF0" w:rsidRDefault="00A23A7A" w:rsidP="00E43B44">
            <w:pPr>
              <w:rPr>
                <w:rFonts w:ascii="Arial Narrow" w:eastAsia="Calibri" w:hAnsi="Arial Narrow" w:cs="Times New Roman"/>
                <w:sz w:val="20"/>
                <w:szCs w:val="20"/>
              </w:rPr>
            </w:pPr>
          </w:p>
        </w:tc>
        <w:tc>
          <w:tcPr>
            <w:tcW w:w="377" w:type="dxa"/>
          </w:tcPr>
          <w:p w14:paraId="4E648712" w14:textId="77777777" w:rsidR="00A23A7A" w:rsidRPr="00AA0FF0" w:rsidRDefault="00A23A7A" w:rsidP="00E43B44">
            <w:pPr>
              <w:rPr>
                <w:rFonts w:ascii="Arial Narrow" w:eastAsia="Calibri" w:hAnsi="Arial Narrow" w:cs="Times New Roman"/>
                <w:sz w:val="20"/>
                <w:szCs w:val="20"/>
              </w:rPr>
            </w:pPr>
          </w:p>
        </w:tc>
        <w:tc>
          <w:tcPr>
            <w:tcW w:w="377" w:type="dxa"/>
          </w:tcPr>
          <w:p w14:paraId="019E9822" w14:textId="77777777" w:rsidR="00A23A7A" w:rsidRPr="00AA0FF0" w:rsidRDefault="00A23A7A" w:rsidP="00E43B44">
            <w:pPr>
              <w:rPr>
                <w:rFonts w:ascii="Arial Narrow" w:eastAsia="Calibri" w:hAnsi="Arial Narrow" w:cs="Times New Roman"/>
                <w:sz w:val="20"/>
                <w:szCs w:val="20"/>
              </w:rPr>
            </w:pPr>
          </w:p>
        </w:tc>
        <w:tc>
          <w:tcPr>
            <w:tcW w:w="377" w:type="dxa"/>
          </w:tcPr>
          <w:p w14:paraId="3C3EF49E" w14:textId="77777777" w:rsidR="00A23A7A" w:rsidRPr="00AA0FF0" w:rsidRDefault="00A23A7A" w:rsidP="00E43B44">
            <w:pPr>
              <w:rPr>
                <w:rFonts w:ascii="Arial Narrow" w:eastAsia="Calibri" w:hAnsi="Arial Narrow" w:cs="Times New Roman"/>
                <w:sz w:val="20"/>
                <w:szCs w:val="20"/>
              </w:rPr>
            </w:pPr>
          </w:p>
        </w:tc>
        <w:tc>
          <w:tcPr>
            <w:tcW w:w="377" w:type="dxa"/>
          </w:tcPr>
          <w:p w14:paraId="563B27F1" w14:textId="77777777" w:rsidR="00A23A7A" w:rsidRPr="00AA0FF0" w:rsidRDefault="00A23A7A" w:rsidP="00E43B44">
            <w:pPr>
              <w:rPr>
                <w:rFonts w:ascii="Arial Narrow" w:eastAsia="Calibri" w:hAnsi="Arial Narrow" w:cs="Times New Roman"/>
                <w:sz w:val="20"/>
                <w:szCs w:val="20"/>
              </w:rPr>
            </w:pPr>
          </w:p>
        </w:tc>
        <w:tc>
          <w:tcPr>
            <w:tcW w:w="377" w:type="dxa"/>
          </w:tcPr>
          <w:p w14:paraId="367825FD" w14:textId="77777777" w:rsidR="00A23A7A" w:rsidRPr="00AA0FF0" w:rsidRDefault="00A23A7A" w:rsidP="00E43B44">
            <w:pPr>
              <w:rPr>
                <w:rFonts w:ascii="Arial Narrow" w:eastAsia="Calibri" w:hAnsi="Arial Narrow" w:cs="Times New Roman"/>
                <w:sz w:val="20"/>
                <w:szCs w:val="20"/>
              </w:rPr>
            </w:pPr>
          </w:p>
        </w:tc>
        <w:tc>
          <w:tcPr>
            <w:tcW w:w="377" w:type="dxa"/>
          </w:tcPr>
          <w:p w14:paraId="3A5621CB" w14:textId="77777777" w:rsidR="00A23A7A" w:rsidRPr="00AA0FF0" w:rsidRDefault="00A23A7A" w:rsidP="00E43B44">
            <w:pPr>
              <w:rPr>
                <w:rFonts w:ascii="Arial Narrow" w:eastAsia="Calibri" w:hAnsi="Arial Narrow" w:cs="Times New Roman"/>
                <w:sz w:val="20"/>
                <w:szCs w:val="20"/>
              </w:rPr>
            </w:pPr>
          </w:p>
        </w:tc>
        <w:tc>
          <w:tcPr>
            <w:tcW w:w="377" w:type="dxa"/>
          </w:tcPr>
          <w:p w14:paraId="155B3C25" w14:textId="77777777" w:rsidR="00A23A7A" w:rsidRPr="00AA0FF0" w:rsidRDefault="00A23A7A" w:rsidP="00E43B44">
            <w:pPr>
              <w:rPr>
                <w:rFonts w:ascii="Arial Narrow" w:eastAsia="Calibri" w:hAnsi="Arial Narrow" w:cs="Times New Roman"/>
                <w:sz w:val="20"/>
                <w:szCs w:val="20"/>
              </w:rPr>
            </w:pPr>
          </w:p>
        </w:tc>
        <w:tc>
          <w:tcPr>
            <w:tcW w:w="377" w:type="dxa"/>
          </w:tcPr>
          <w:p w14:paraId="681F1149" w14:textId="77777777" w:rsidR="00A23A7A" w:rsidRPr="00AA0FF0" w:rsidRDefault="00A23A7A" w:rsidP="00E43B44">
            <w:pPr>
              <w:rPr>
                <w:rFonts w:ascii="Arial Narrow" w:eastAsia="Calibri" w:hAnsi="Arial Narrow" w:cs="Times New Roman"/>
                <w:sz w:val="20"/>
                <w:szCs w:val="20"/>
              </w:rPr>
            </w:pPr>
          </w:p>
        </w:tc>
        <w:tc>
          <w:tcPr>
            <w:tcW w:w="377" w:type="dxa"/>
          </w:tcPr>
          <w:p w14:paraId="0AE7000E" w14:textId="77777777" w:rsidR="00A23A7A" w:rsidRPr="00AA0FF0" w:rsidRDefault="00A23A7A" w:rsidP="00E43B44">
            <w:pPr>
              <w:rPr>
                <w:rFonts w:ascii="Arial Narrow" w:eastAsia="Calibri" w:hAnsi="Arial Narrow" w:cs="Times New Roman"/>
                <w:sz w:val="20"/>
                <w:szCs w:val="20"/>
              </w:rPr>
            </w:pPr>
          </w:p>
        </w:tc>
        <w:tc>
          <w:tcPr>
            <w:tcW w:w="377" w:type="dxa"/>
          </w:tcPr>
          <w:p w14:paraId="5AF9C717" w14:textId="77777777" w:rsidR="00A23A7A" w:rsidRPr="00AA0FF0" w:rsidRDefault="00A23A7A" w:rsidP="00E43B44">
            <w:pPr>
              <w:rPr>
                <w:rFonts w:ascii="Arial Narrow" w:eastAsia="Calibri" w:hAnsi="Arial Narrow" w:cs="Times New Roman"/>
                <w:sz w:val="20"/>
                <w:szCs w:val="20"/>
              </w:rPr>
            </w:pPr>
          </w:p>
        </w:tc>
        <w:tc>
          <w:tcPr>
            <w:tcW w:w="377" w:type="dxa"/>
          </w:tcPr>
          <w:p w14:paraId="3B57AB6D" w14:textId="77777777" w:rsidR="00A23A7A" w:rsidRPr="00AA0FF0" w:rsidRDefault="00A23A7A" w:rsidP="00E43B44">
            <w:pPr>
              <w:rPr>
                <w:rFonts w:ascii="Arial Narrow" w:eastAsia="Calibri" w:hAnsi="Arial Narrow" w:cs="Times New Roman"/>
                <w:sz w:val="20"/>
                <w:szCs w:val="20"/>
              </w:rPr>
            </w:pPr>
          </w:p>
        </w:tc>
      </w:tr>
      <w:tr w:rsidR="00A23A7A" w:rsidRPr="00AA0FF0" w14:paraId="5FF6AA03" w14:textId="77777777" w:rsidTr="00E43B44">
        <w:tc>
          <w:tcPr>
            <w:tcW w:w="2503" w:type="dxa"/>
          </w:tcPr>
          <w:p w14:paraId="2ECBDB9D"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FAKS</w:t>
            </w:r>
          </w:p>
        </w:tc>
        <w:tc>
          <w:tcPr>
            <w:tcW w:w="376" w:type="dxa"/>
          </w:tcPr>
          <w:p w14:paraId="5DB4D652" w14:textId="77777777" w:rsidR="00A23A7A" w:rsidRPr="00AA0FF0" w:rsidRDefault="00A23A7A" w:rsidP="00E43B44">
            <w:pPr>
              <w:rPr>
                <w:rFonts w:ascii="Arial Narrow" w:eastAsia="Calibri" w:hAnsi="Arial Narrow" w:cs="Times New Roman"/>
                <w:sz w:val="20"/>
                <w:szCs w:val="20"/>
              </w:rPr>
            </w:pPr>
          </w:p>
        </w:tc>
        <w:tc>
          <w:tcPr>
            <w:tcW w:w="377" w:type="dxa"/>
          </w:tcPr>
          <w:p w14:paraId="7D8F0225" w14:textId="77777777" w:rsidR="00A23A7A" w:rsidRPr="00AA0FF0" w:rsidRDefault="00A23A7A" w:rsidP="00E43B44">
            <w:pPr>
              <w:rPr>
                <w:rFonts w:ascii="Arial Narrow" w:eastAsia="Calibri" w:hAnsi="Arial Narrow" w:cs="Times New Roman"/>
                <w:sz w:val="20"/>
                <w:szCs w:val="20"/>
              </w:rPr>
            </w:pPr>
          </w:p>
        </w:tc>
        <w:tc>
          <w:tcPr>
            <w:tcW w:w="377" w:type="dxa"/>
          </w:tcPr>
          <w:p w14:paraId="72523708" w14:textId="77777777" w:rsidR="00A23A7A" w:rsidRPr="00AA0FF0" w:rsidRDefault="00A23A7A" w:rsidP="00E43B44">
            <w:pPr>
              <w:rPr>
                <w:rFonts w:ascii="Arial Narrow" w:eastAsia="Calibri" w:hAnsi="Arial Narrow" w:cs="Times New Roman"/>
                <w:sz w:val="20"/>
                <w:szCs w:val="20"/>
              </w:rPr>
            </w:pPr>
          </w:p>
        </w:tc>
        <w:tc>
          <w:tcPr>
            <w:tcW w:w="377" w:type="dxa"/>
          </w:tcPr>
          <w:p w14:paraId="571615D5" w14:textId="77777777" w:rsidR="00A23A7A" w:rsidRPr="00AA0FF0" w:rsidRDefault="00A23A7A" w:rsidP="00E43B44">
            <w:pPr>
              <w:rPr>
                <w:rFonts w:ascii="Arial Narrow" w:eastAsia="Calibri" w:hAnsi="Arial Narrow" w:cs="Times New Roman"/>
                <w:sz w:val="20"/>
                <w:szCs w:val="20"/>
              </w:rPr>
            </w:pPr>
          </w:p>
        </w:tc>
        <w:tc>
          <w:tcPr>
            <w:tcW w:w="377" w:type="dxa"/>
          </w:tcPr>
          <w:p w14:paraId="055063D3" w14:textId="77777777" w:rsidR="00A23A7A" w:rsidRPr="00AA0FF0" w:rsidRDefault="00A23A7A" w:rsidP="00E43B44">
            <w:pPr>
              <w:rPr>
                <w:rFonts w:ascii="Arial Narrow" w:eastAsia="Calibri" w:hAnsi="Arial Narrow" w:cs="Times New Roman"/>
                <w:sz w:val="20"/>
                <w:szCs w:val="20"/>
              </w:rPr>
            </w:pPr>
          </w:p>
        </w:tc>
        <w:tc>
          <w:tcPr>
            <w:tcW w:w="377" w:type="dxa"/>
          </w:tcPr>
          <w:p w14:paraId="78124827" w14:textId="77777777" w:rsidR="00A23A7A" w:rsidRPr="00AA0FF0" w:rsidRDefault="00A23A7A" w:rsidP="00E43B44">
            <w:pPr>
              <w:rPr>
                <w:rFonts w:ascii="Arial Narrow" w:eastAsia="Calibri" w:hAnsi="Arial Narrow" w:cs="Times New Roman"/>
                <w:sz w:val="20"/>
                <w:szCs w:val="20"/>
              </w:rPr>
            </w:pPr>
          </w:p>
        </w:tc>
        <w:tc>
          <w:tcPr>
            <w:tcW w:w="377" w:type="dxa"/>
          </w:tcPr>
          <w:p w14:paraId="7066EA57" w14:textId="77777777" w:rsidR="00A23A7A" w:rsidRPr="00AA0FF0" w:rsidRDefault="00A23A7A" w:rsidP="00E43B44">
            <w:pPr>
              <w:rPr>
                <w:rFonts w:ascii="Arial Narrow" w:eastAsia="Calibri" w:hAnsi="Arial Narrow" w:cs="Times New Roman"/>
                <w:sz w:val="20"/>
                <w:szCs w:val="20"/>
              </w:rPr>
            </w:pPr>
          </w:p>
        </w:tc>
        <w:tc>
          <w:tcPr>
            <w:tcW w:w="377" w:type="dxa"/>
          </w:tcPr>
          <w:p w14:paraId="3738F448" w14:textId="77777777" w:rsidR="00A23A7A" w:rsidRPr="00AA0FF0" w:rsidRDefault="00A23A7A" w:rsidP="00E43B44">
            <w:pPr>
              <w:rPr>
                <w:rFonts w:ascii="Arial Narrow" w:eastAsia="Calibri" w:hAnsi="Arial Narrow" w:cs="Times New Roman"/>
                <w:sz w:val="20"/>
                <w:szCs w:val="20"/>
              </w:rPr>
            </w:pPr>
          </w:p>
        </w:tc>
        <w:tc>
          <w:tcPr>
            <w:tcW w:w="377" w:type="dxa"/>
          </w:tcPr>
          <w:p w14:paraId="1F003E8F" w14:textId="77777777" w:rsidR="00A23A7A" w:rsidRPr="00AA0FF0" w:rsidRDefault="00A23A7A" w:rsidP="00E43B44">
            <w:pPr>
              <w:rPr>
                <w:rFonts w:ascii="Arial Narrow" w:eastAsia="Calibri" w:hAnsi="Arial Narrow" w:cs="Times New Roman"/>
                <w:sz w:val="20"/>
                <w:szCs w:val="20"/>
              </w:rPr>
            </w:pPr>
          </w:p>
        </w:tc>
        <w:tc>
          <w:tcPr>
            <w:tcW w:w="377" w:type="dxa"/>
          </w:tcPr>
          <w:p w14:paraId="676CA39A" w14:textId="77777777" w:rsidR="00A23A7A" w:rsidRPr="00AA0FF0" w:rsidRDefault="00A23A7A" w:rsidP="00E43B44">
            <w:pPr>
              <w:rPr>
                <w:rFonts w:ascii="Arial Narrow" w:eastAsia="Calibri" w:hAnsi="Arial Narrow" w:cs="Times New Roman"/>
                <w:sz w:val="20"/>
                <w:szCs w:val="20"/>
              </w:rPr>
            </w:pPr>
          </w:p>
        </w:tc>
        <w:tc>
          <w:tcPr>
            <w:tcW w:w="377" w:type="dxa"/>
          </w:tcPr>
          <w:p w14:paraId="4DCD38DD" w14:textId="77777777" w:rsidR="00A23A7A" w:rsidRPr="00AA0FF0" w:rsidRDefault="00A23A7A" w:rsidP="00E43B44">
            <w:pPr>
              <w:rPr>
                <w:rFonts w:ascii="Arial Narrow" w:eastAsia="Calibri" w:hAnsi="Arial Narrow" w:cs="Times New Roman"/>
                <w:sz w:val="20"/>
                <w:szCs w:val="20"/>
              </w:rPr>
            </w:pPr>
          </w:p>
        </w:tc>
        <w:tc>
          <w:tcPr>
            <w:tcW w:w="377" w:type="dxa"/>
          </w:tcPr>
          <w:p w14:paraId="550B6208" w14:textId="77777777" w:rsidR="00A23A7A" w:rsidRPr="00AA0FF0" w:rsidRDefault="00A23A7A" w:rsidP="00E43B44">
            <w:pPr>
              <w:rPr>
                <w:rFonts w:ascii="Arial Narrow" w:eastAsia="Calibri" w:hAnsi="Arial Narrow" w:cs="Times New Roman"/>
                <w:sz w:val="20"/>
                <w:szCs w:val="20"/>
              </w:rPr>
            </w:pPr>
          </w:p>
        </w:tc>
        <w:tc>
          <w:tcPr>
            <w:tcW w:w="377" w:type="dxa"/>
          </w:tcPr>
          <w:p w14:paraId="30BCAE64" w14:textId="77777777" w:rsidR="00A23A7A" w:rsidRPr="00AA0FF0" w:rsidRDefault="00A23A7A" w:rsidP="00E43B44">
            <w:pPr>
              <w:rPr>
                <w:rFonts w:ascii="Arial Narrow" w:eastAsia="Calibri" w:hAnsi="Arial Narrow" w:cs="Times New Roman"/>
                <w:sz w:val="20"/>
                <w:szCs w:val="20"/>
              </w:rPr>
            </w:pPr>
          </w:p>
        </w:tc>
        <w:tc>
          <w:tcPr>
            <w:tcW w:w="377" w:type="dxa"/>
          </w:tcPr>
          <w:p w14:paraId="517AF1DE" w14:textId="77777777" w:rsidR="00A23A7A" w:rsidRPr="00AA0FF0" w:rsidRDefault="00A23A7A" w:rsidP="00E43B44">
            <w:pPr>
              <w:rPr>
                <w:rFonts w:ascii="Arial Narrow" w:eastAsia="Calibri" w:hAnsi="Arial Narrow" w:cs="Times New Roman"/>
                <w:sz w:val="20"/>
                <w:szCs w:val="20"/>
              </w:rPr>
            </w:pPr>
          </w:p>
        </w:tc>
        <w:tc>
          <w:tcPr>
            <w:tcW w:w="377" w:type="dxa"/>
          </w:tcPr>
          <w:p w14:paraId="749DACAF" w14:textId="77777777" w:rsidR="00A23A7A" w:rsidRPr="00AA0FF0" w:rsidRDefault="00A23A7A" w:rsidP="00E43B44">
            <w:pPr>
              <w:rPr>
                <w:rFonts w:ascii="Arial Narrow" w:eastAsia="Calibri" w:hAnsi="Arial Narrow" w:cs="Times New Roman"/>
                <w:sz w:val="20"/>
                <w:szCs w:val="20"/>
              </w:rPr>
            </w:pPr>
          </w:p>
        </w:tc>
      </w:tr>
    </w:tbl>
    <w:p w14:paraId="14E5196C"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rsidR="00A23A7A" w:rsidRPr="00AA0FF0" w14:paraId="0E378C9F" w14:textId="77777777" w:rsidTr="00E43B44">
        <w:tc>
          <w:tcPr>
            <w:tcW w:w="2088" w:type="dxa"/>
          </w:tcPr>
          <w:p w14:paraId="340D000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E-POSTA</w:t>
            </w:r>
          </w:p>
        </w:tc>
        <w:tc>
          <w:tcPr>
            <w:tcW w:w="360" w:type="dxa"/>
          </w:tcPr>
          <w:p w14:paraId="71C6E46E" w14:textId="77777777" w:rsidR="00A23A7A" w:rsidRPr="00AA0FF0" w:rsidRDefault="00A23A7A" w:rsidP="00E43B44">
            <w:pPr>
              <w:rPr>
                <w:rFonts w:ascii="Arial Narrow" w:eastAsia="Calibri" w:hAnsi="Arial Narrow" w:cs="Times New Roman"/>
                <w:sz w:val="20"/>
                <w:szCs w:val="20"/>
              </w:rPr>
            </w:pPr>
          </w:p>
        </w:tc>
        <w:tc>
          <w:tcPr>
            <w:tcW w:w="360" w:type="dxa"/>
          </w:tcPr>
          <w:p w14:paraId="763652A2" w14:textId="77777777" w:rsidR="00A23A7A" w:rsidRPr="00AA0FF0" w:rsidRDefault="00A23A7A" w:rsidP="00E43B44">
            <w:pPr>
              <w:rPr>
                <w:rFonts w:ascii="Arial Narrow" w:eastAsia="Calibri" w:hAnsi="Arial Narrow" w:cs="Times New Roman"/>
                <w:sz w:val="20"/>
                <w:szCs w:val="20"/>
              </w:rPr>
            </w:pPr>
          </w:p>
        </w:tc>
        <w:tc>
          <w:tcPr>
            <w:tcW w:w="360" w:type="dxa"/>
          </w:tcPr>
          <w:p w14:paraId="1D0D08AA" w14:textId="77777777" w:rsidR="00A23A7A" w:rsidRPr="00AA0FF0" w:rsidRDefault="00A23A7A" w:rsidP="00E43B44">
            <w:pPr>
              <w:rPr>
                <w:rFonts w:ascii="Arial Narrow" w:eastAsia="Calibri" w:hAnsi="Arial Narrow" w:cs="Times New Roman"/>
                <w:sz w:val="20"/>
                <w:szCs w:val="20"/>
              </w:rPr>
            </w:pPr>
          </w:p>
        </w:tc>
        <w:tc>
          <w:tcPr>
            <w:tcW w:w="360" w:type="dxa"/>
          </w:tcPr>
          <w:p w14:paraId="18122652" w14:textId="77777777" w:rsidR="00A23A7A" w:rsidRPr="00AA0FF0" w:rsidRDefault="00A23A7A" w:rsidP="00E43B44">
            <w:pPr>
              <w:rPr>
                <w:rFonts w:ascii="Arial Narrow" w:eastAsia="Calibri" w:hAnsi="Arial Narrow" w:cs="Times New Roman"/>
                <w:sz w:val="20"/>
                <w:szCs w:val="20"/>
              </w:rPr>
            </w:pPr>
          </w:p>
        </w:tc>
        <w:tc>
          <w:tcPr>
            <w:tcW w:w="360" w:type="dxa"/>
          </w:tcPr>
          <w:p w14:paraId="0B54D2FC" w14:textId="77777777" w:rsidR="00A23A7A" w:rsidRPr="00AA0FF0" w:rsidRDefault="00A23A7A" w:rsidP="00E43B44">
            <w:pPr>
              <w:rPr>
                <w:rFonts w:ascii="Arial Narrow" w:eastAsia="Calibri" w:hAnsi="Arial Narrow" w:cs="Times New Roman"/>
                <w:sz w:val="20"/>
                <w:szCs w:val="20"/>
              </w:rPr>
            </w:pPr>
          </w:p>
        </w:tc>
        <w:tc>
          <w:tcPr>
            <w:tcW w:w="360" w:type="dxa"/>
          </w:tcPr>
          <w:p w14:paraId="502ED40E" w14:textId="77777777" w:rsidR="00A23A7A" w:rsidRPr="00AA0FF0" w:rsidRDefault="00A23A7A" w:rsidP="00E43B44">
            <w:pPr>
              <w:rPr>
                <w:rFonts w:ascii="Arial Narrow" w:eastAsia="Calibri" w:hAnsi="Arial Narrow" w:cs="Times New Roman"/>
                <w:sz w:val="20"/>
                <w:szCs w:val="20"/>
              </w:rPr>
            </w:pPr>
          </w:p>
        </w:tc>
        <w:tc>
          <w:tcPr>
            <w:tcW w:w="360" w:type="dxa"/>
          </w:tcPr>
          <w:p w14:paraId="2F89F401" w14:textId="77777777" w:rsidR="00A23A7A" w:rsidRPr="00AA0FF0" w:rsidRDefault="00A23A7A" w:rsidP="00E43B44">
            <w:pPr>
              <w:rPr>
                <w:rFonts w:ascii="Arial Narrow" w:eastAsia="Calibri" w:hAnsi="Arial Narrow" w:cs="Times New Roman"/>
                <w:sz w:val="20"/>
                <w:szCs w:val="20"/>
              </w:rPr>
            </w:pPr>
          </w:p>
        </w:tc>
        <w:tc>
          <w:tcPr>
            <w:tcW w:w="360" w:type="dxa"/>
          </w:tcPr>
          <w:p w14:paraId="5A6298D0" w14:textId="77777777" w:rsidR="00A23A7A" w:rsidRPr="00AA0FF0" w:rsidRDefault="00A23A7A" w:rsidP="00E43B44">
            <w:pPr>
              <w:rPr>
                <w:rFonts w:ascii="Arial Narrow" w:eastAsia="Calibri" w:hAnsi="Arial Narrow" w:cs="Times New Roman"/>
                <w:sz w:val="20"/>
                <w:szCs w:val="20"/>
              </w:rPr>
            </w:pPr>
          </w:p>
        </w:tc>
        <w:tc>
          <w:tcPr>
            <w:tcW w:w="360" w:type="dxa"/>
          </w:tcPr>
          <w:p w14:paraId="138D4439" w14:textId="77777777" w:rsidR="00A23A7A" w:rsidRPr="00AA0FF0" w:rsidRDefault="00A23A7A" w:rsidP="00E43B44">
            <w:pPr>
              <w:rPr>
                <w:rFonts w:ascii="Arial Narrow" w:eastAsia="Calibri" w:hAnsi="Arial Narrow" w:cs="Times New Roman"/>
                <w:sz w:val="20"/>
                <w:szCs w:val="20"/>
              </w:rPr>
            </w:pPr>
          </w:p>
        </w:tc>
        <w:tc>
          <w:tcPr>
            <w:tcW w:w="360" w:type="dxa"/>
          </w:tcPr>
          <w:p w14:paraId="2D7EFE53" w14:textId="77777777" w:rsidR="00A23A7A" w:rsidRPr="00AA0FF0" w:rsidRDefault="00A23A7A" w:rsidP="00E43B44">
            <w:pPr>
              <w:rPr>
                <w:rFonts w:ascii="Arial Narrow" w:eastAsia="Calibri" w:hAnsi="Arial Narrow" w:cs="Times New Roman"/>
                <w:sz w:val="20"/>
                <w:szCs w:val="20"/>
              </w:rPr>
            </w:pPr>
          </w:p>
        </w:tc>
        <w:tc>
          <w:tcPr>
            <w:tcW w:w="360" w:type="dxa"/>
          </w:tcPr>
          <w:p w14:paraId="7BEF71CB" w14:textId="77777777" w:rsidR="00A23A7A" w:rsidRPr="00AA0FF0" w:rsidRDefault="00A23A7A" w:rsidP="00E43B44">
            <w:pPr>
              <w:rPr>
                <w:rFonts w:ascii="Arial Narrow" w:eastAsia="Calibri" w:hAnsi="Arial Narrow" w:cs="Times New Roman"/>
                <w:sz w:val="20"/>
                <w:szCs w:val="20"/>
              </w:rPr>
            </w:pPr>
          </w:p>
        </w:tc>
        <w:tc>
          <w:tcPr>
            <w:tcW w:w="360" w:type="dxa"/>
          </w:tcPr>
          <w:p w14:paraId="2BED6911" w14:textId="77777777" w:rsidR="00A23A7A" w:rsidRPr="00AA0FF0" w:rsidRDefault="00A23A7A" w:rsidP="00E43B44">
            <w:pPr>
              <w:rPr>
                <w:rFonts w:ascii="Arial Narrow" w:eastAsia="Calibri" w:hAnsi="Arial Narrow" w:cs="Times New Roman"/>
                <w:sz w:val="20"/>
                <w:szCs w:val="20"/>
              </w:rPr>
            </w:pPr>
          </w:p>
        </w:tc>
        <w:tc>
          <w:tcPr>
            <w:tcW w:w="360" w:type="dxa"/>
          </w:tcPr>
          <w:p w14:paraId="4DE46F71" w14:textId="77777777" w:rsidR="00A23A7A" w:rsidRPr="00AA0FF0" w:rsidRDefault="00A23A7A" w:rsidP="00E43B44">
            <w:pPr>
              <w:rPr>
                <w:rFonts w:ascii="Arial Narrow" w:eastAsia="Calibri" w:hAnsi="Arial Narrow" w:cs="Times New Roman"/>
                <w:sz w:val="20"/>
                <w:szCs w:val="20"/>
              </w:rPr>
            </w:pPr>
          </w:p>
        </w:tc>
        <w:tc>
          <w:tcPr>
            <w:tcW w:w="360" w:type="dxa"/>
          </w:tcPr>
          <w:p w14:paraId="4F9419B7" w14:textId="77777777" w:rsidR="00A23A7A" w:rsidRPr="00AA0FF0" w:rsidRDefault="00A23A7A" w:rsidP="00E43B44">
            <w:pPr>
              <w:rPr>
                <w:rFonts w:ascii="Arial Narrow" w:eastAsia="Calibri" w:hAnsi="Arial Narrow" w:cs="Times New Roman"/>
                <w:sz w:val="20"/>
                <w:szCs w:val="20"/>
              </w:rPr>
            </w:pPr>
          </w:p>
        </w:tc>
        <w:tc>
          <w:tcPr>
            <w:tcW w:w="360" w:type="dxa"/>
          </w:tcPr>
          <w:p w14:paraId="7FAB6F3F" w14:textId="77777777" w:rsidR="00A23A7A" w:rsidRPr="00AA0FF0" w:rsidRDefault="00A23A7A" w:rsidP="00E43B44">
            <w:pPr>
              <w:rPr>
                <w:rFonts w:ascii="Arial Narrow" w:eastAsia="Calibri" w:hAnsi="Arial Narrow" w:cs="Times New Roman"/>
                <w:sz w:val="20"/>
                <w:szCs w:val="20"/>
              </w:rPr>
            </w:pPr>
          </w:p>
        </w:tc>
        <w:tc>
          <w:tcPr>
            <w:tcW w:w="360" w:type="dxa"/>
          </w:tcPr>
          <w:p w14:paraId="6ED7C80F" w14:textId="77777777" w:rsidR="00A23A7A" w:rsidRPr="00AA0FF0" w:rsidRDefault="00A23A7A" w:rsidP="00E43B44">
            <w:pPr>
              <w:rPr>
                <w:rFonts w:ascii="Arial Narrow" w:eastAsia="Calibri" w:hAnsi="Arial Narrow" w:cs="Times New Roman"/>
                <w:sz w:val="20"/>
                <w:szCs w:val="20"/>
              </w:rPr>
            </w:pPr>
          </w:p>
        </w:tc>
        <w:tc>
          <w:tcPr>
            <w:tcW w:w="360" w:type="dxa"/>
          </w:tcPr>
          <w:p w14:paraId="6722D12C" w14:textId="77777777" w:rsidR="00A23A7A" w:rsidRPr="00AA0FF0" w:rsidRDefault="00A23A7A" w:rsidP="00E43B44">
            <w:pPr>
              <w:rPr>
                <w:rFonts w:ascii="Arial Narrow" w:eastAsia="Calibri" w:hAnsi="Arial Narrow" w:cs="Times New Roman"/>
                <w:sz w:val="20"/>
                <w:szCs w:val="20"/>
              </w:rPr>
            </w:pPr>
          </w:p>
        </w:tc>
        <w:tc>
          <w:tcPr>
            <w:tcW w:w="360" w:type="dxa"/>
          </w:tcPr>
          <w:p w14:paraId="3DBF6A37" w14:textId="77777777" w:rsidR="00A23A7A" w:rsidRPr="00AA0FF0" w:rsidRDefault="00A23A7A" w:rsidP="00E43B44">
            <w:pPr>
              <w:rPr>
                <w:rFonts w:ascii="Arial Narrow" w:eastAsia="Calibri" w:hAnsi="Arial Narrow" w:cs="Times New Roman"/>
                <w:sz w:val="20"/>
                <w:szCs w:val="20"/>
              </w:rPr>
            </w:pPr>
          </w:p>
        </w:tc>
        <w:tc>
          <w:tcPr>
            <w:tcW w:w="360" w:type="dxa"/>
          </w:tcPr>
          <w:p w14:paraId="735A82AA" w14:textId="77777777" w:rsidR="00A23A7A" w:rsidRPr="00AA0FF0" w:rsidRDefault="00A23A7A" w:rsidP="00E43B44">
            <w:pPr>
              <w:rPr>
                <w:rFonts w:ascii="Arial Narrow" w:eastAsia="Calibri" w:hAnsi="Arial Narrow" w:cs="Times New Roman"/>
                <w:sz w:val="20"/>
                <w:szCs w:val="20"/>
              </w:rPr>
            </w:pPr>
          </w:p>
        </w:tc>
        <w:tc>
          <w:tcPr>
            <w:tcW w:w="360" w:type="dxa"/>
          </w:tcPr>
          <w:p w14:paraId="7253A6EB" w14:textId="77777777" w:rsidR="00A23A7A" w:rsidRPr="00AA0FF0" w:rsidRDefault="00A23A7A" w:rsidP="00E43B44">
            <w:pPr>
              <w:rPr>
                <w:rFonts w:ascii="Arial Narrow" w:eastAsia="Calibri" w:hAnsi="Arial Narrow" w:cs="Times New Roman"/>
                <w:sz w:val="20"/>
                <w:szCs w:val="20"/>
              </w:rPr>
            </w:pPr>
          </w:p>
        </w:tc>
      </w:tr>
    </w:tbl>
    <w:p w14:paraId="041A5DFF" w14:textId="77777777" w:rsidR="00A23A7A" w:rsidRPr="00AA0FF0" w:rsidRDefault="00A23A7A" w:rsidP="00A23A7A">
      <w:pPr>
        <w:rPr>
          <w:rFonts w:ascii="Arial Narrow" w:eastAsia="Calibri" w:hAnsi="Arial Narrow" w:cs="Times New Roman"/>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A23A7A" w:rsidRPr="00AA0FF0" w14:paraId="1E128C6D" w14:textId="77777777" w:rsidTr="00E43B44">
        <w:tc>
          <w:tcPr>
            <w:tcW w:w="9468" w:type="dxa"/>
          </w:tcPr>
          <w:p w14:paraId="0294B5E4"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BU “TÜZEL KİŞİLİK BELGESİ” DOLDURULMALI VE KİMLİK BELGESİNİN OKUNUR BİR FOTOKOPİSİYLE BİRLİKTE VERİLMELİDİR.</w:t>
            </w:r>
          </w:p>
        </w:tc>
      </w:tr>
    </w:tbl>
    <w:p w14:paraId="48A1E59A" w14:textId="77777777" w:rsidR="00A23A7A" w:rsidRPr="00AA0FF0" w:rsidRDefault="00A23A7A" w:rsidP="00A23A7A">
      <w:pPr>
        <w:rPr>
          <w:rFonts w:ascii="Arial Narrow" w:eastAsia="Calibri" w:hAnsi="Arial Narrow" w:cs="Times New Roman"/>
          <w:sz w:val="20"/>
          <w:szCs w:val="20"/>
        </w:rPr>
      </w:pPr>
    </w:p>
    <w:p w14:paraId="05F211AD" w14:textId="77777777" w:rsidR="00A23A7A" w:rsidRPr="00AA0FF0" w:rsidRDefault="00A23A7A" w:rsidP="00A23A7A">
      <w:pPr>
        <w:rPr>
          <w:rFonts w:eastAsia="Calibri" w:cs="Times New Roman"/>
          <w:b/>
        </w:rPr>
      </w:pPr>
      <w:r w:rsidRPr="00AA0FF0">
        <w:rPr>
          <w:rFonts w:ascii="Arial Narrow" w:eastAsia="Calibri" w:hAnsi="Arial Narrow" w:cs="Times New Roman"/>
        </w:rPr>
        <w:t>TARİH VE İMZA</w:t>
      </w:r>
      <w:r w:rsidRPr="00AA0FF0">
        <w:rPr>
          <w:rFonts w:eastAsia="Calibri"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7"/>
        <w:gridCol w:w="293"/>
        <w:gridCol w:w="293"/>
        <w:gridCol w:w="293"/>
        <w:gridCol w:w="293"/>
        <w:gridCol w:w="293"/>
        <w:gridCol w:w="293"/>
        <w:gridCol w:w="293"/>
        <w:gridCol w:w="292"/>
        <w:gridCol w:w="292"/>
        <w:gridCol w:w="292"/>
        <w:gridCol w:w="292"/>
        <w:gridCol w:w="292"/>
        <w:gridCol w:w="292"/>
        <w:gridCol w:w="292"/>
        <w:gridCol w:w="292"/>
        <w:gridCol w:w="292"/>
        <w:gridCol w:w="292"/>
        <w:gridCol w:w="292"/>
        <w:gridCol w:w="292"/>
        <w:gridCol w:w="292"/>
        <w:gridCol w:w="292"/>
        <w:gridCol w:w="292"/>
        <w:gridCol w:w="292"/>
        <w:gridCol w:w="292"/>
      </w:tblGrid>
      <w:tr w:rsidR="00A23A7A" w:rsidRPr="00AA0FF0" w14:paraId="447DBAD3" w14:textId="77777777" w:rsidTr="00E43B44">
        <w:trPr>
          <w:trHeight w:val="359"/>
        </w:trPr>
        <w:tc>
          <w:tcPr>
            <w:tcW w:w="9212" w:type="dxa"/>
            <w:gridSpan w:val="25"/>
            <w:tcBorders>
              <w:bottom w:val="single" w:sz="4" w:space="0" w:color="auto"/>
            </w:tcBorders>
            <w:vAlign w:val="center"/>
          </w:tcPr>
          <w:p w14:paraId="329CCD53" w14:textId="77777777" w:rsidR="00A23A7A" w:rsidRPr="00AA0FF0" w:rsidRDefault="00A23A7A" w:rsidP="00E43B44">
            <w:pPr>
              <w:jc w:val="center"/>
              <w:rPr>
                <w:rFonts w:ascii="Arial Narrow" w:eastAsia="Calibri" w:hAnsi="Arial Narrow" w:cs="Arial"/>
                <w:b/>
              </w:rPr>
            </w:pPr>
            <w:r w:rsidRPr="00AA0FF0">
              <w:rPr>
                <w:rFonts w:ascii="Arial Narrow" w:eastAsia="Calibri" w:hAnsi="Arial Narrow" w:cs="Arial"/>
                <w:b/>
              </w:rPr>
              <w:lastRenderedPageBreak/>
              <w:t xml:space="preserve">TÜZEL KİMLİK FORMU                                                                                                 </w:t>
            </w:r>
            <w:proofErr w:type="gramStart"/>
            <w:r w:rsidRPr="00AA0FF0">
              <w:rPr>
                <w:rFonts w:eastAsia="Calibri" w:cs="Times New Roman"/>
                <w:b/>
              </w:rPr>
              <w:t>(</w:t>
            </w:r>
            <w:proofErr w:type="gramEnd"/>
            <w:r w:rsidRPr="00AA0FF0">
              <w:rPr>
                <w:rFonts w:eastAsia="Calibri" w:cs="Times New Roman"/>
                <w:b/>
              </w:rPr>
              <w:t>Söz. EK: 5b</w:t>
            </w:r>
            <w:proofErr w:type="gramStart"/>
            <w:r w:rsidRPr="00AA0FF0">
              <w:rPr>
                <w:rFonts w:eastAsia="Calibri" w:cs="Times New Roman"/>
                <w:b/>
              </w:rPr>
              <w:t>)</w:t>
            </w:r>
            <w:proofErr w:type="gramEnd"/>
          </w:p>
        </w:tc>
      </w:tr>
      <w:tr w:rsidR="00A23A7A" w:rsidRPr="00AA0FF0" w14:paraId="730F1638" w14:textId="77777777" w:rsidTr="00E43B44">
        <w:trPr>
          <w:trHeight w:val="413"/>
        </w:trPr>
        <w:tc>
          <w:tcPr>
            <w:tcW w:w="9212" w:type="dxa"/>
            <w:gridSpan w:val="25"/>
            <w:tcBorders>
              <w:top w:val="nil"/>
              <w:left w:val="single" w:sz="4" w:space="0" w:color="auto"/>
              <w:bottom w:val="nil"/>
              <w:right w:val="single" w:sz="4" w:space="0" w:color="auto"/>
            </w:tcBorders>
            <w:vAlign w:val="center"/>
          </w:tcPr>
          <w:p w14:paraId="26750A0B" w14:textId="77777777" w:rsidR="00A23A7A" w:rsidRPr="00AA0FF0" w:rsidRDefault="00A23A7A" w:rsidP="00E43B44">
            <w:pPr>
              <w:jc w:val="center"/>
              <w:rPr>
                <w:rFonts w:ascii="Arial Narrow" w:eastAsia="Calibri" w:hAnsi="Arial Narrow" w:cs="Times New Roman"/>
                <w:b/>
                <w:sz w:val="20"/>
                <w:szCs w:val="20"/>
                <w:u w:val="single"/>
              </w:rPr>
            </w:pPr>
            <w:r w:rsidRPr="00AA0FF0">
              <w:rPr>
                <w:rFonts w:ascii="Arial Narrow" w:eastAsia="Calibri" w:hAnsi="Arial Narrow" w:cs="Times New Roman"/>
                <w:b/>
                <w:sz w:val="20"/>
                <w:szCs w:val="20"/>
                <w:u w:val="single"/>
              </w:rPr>
              <w:t>KAMU KURUM/KURULUŞLARI</w:t>
            </w:r>
          </w:p>
        </w:tc>
      </w:tr>
      <w:tr w:rsidR="00A23A7A" w:rsidRPr="00AA0FF0" w14:paraId="7BAE95A4" w14:textId="77777777" w:rsidTr="00E43B44">
        <w:tc>
          <w:tcPr>
            <w:tcW w:w="2088" w:type="dxa"/>
            <w:tcBorders>
              <w:top w:val="nil"/>
              <w:left w:val="single" w:sz="4" w:space="0" w:color="auto"/>
              <w:bottom w:val="single" w:sz="4" w:space="0" w:color="auto"/>
              <w:right w:val="single" w:sz="4" w:space="0" w:color="auto"/>
            </w:tcBorders>
          </w:tcPr>
          <w:p w14:paraId="24D4547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TÜRÜ</w:t>
            </w:r>
          </w:p>
        </w:tc>
        <w:tc>
          <w:tcPr>
            <w:tcW w:w="296" w:type="dxa"/>
            <w:tcBorders>
              <w:top w:val="single" w:sz="4" w:space="0" w:color="auto"/>
              <w:left w:val="single" w:sz="4" w:space="0" w:color="auto"/>
              <w:bottom w:val="single" w:sz="4" w:space="0" w:color="auto"/>
            </w:tcBorders>
          </w:tcPr>
          <w:p w14:paraId="00B8FEEC"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4186539"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46F00C1B"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20D494B"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2C181C9"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49CD70F"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6FF33F86"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1D8F927"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BDB4893"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67C0F77"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069F676"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C20E97A"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75A9DAA3"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10359FF2"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7445BCC9"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32685BDD"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898F60A"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4F23C5C8"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2A6775EE"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E23F0FE"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23E12FB2"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10EF76F7"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4DB39727"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7DBAA08F" w14:textId="77777777" w:rsidR="00A23A7A" w:rsidRPr="00AA0FF0" w:rsidRDefault="00A23A7A" w:rsidP="00E43B44">
            <w:pPr>
              <w:rPr>
                <w:rFonts w:ascii="Arial Narrow" w:eastAsia="Calibri" w:hAnsi="Arial Narrow" w:cs="Times New Roman"/>
                <w:sz w:val="20"/>
                <w:szCs w:val="20"/>
              </w:rPr>
            </w:pPr>
          </w:p>
        </w:tc>
      </w:tr>
    </w:tbl>
    <w:p w14:paraId="73AFB2FB" w14:textId="77777777" w:rsidR="00A23A7A" w:rsidRPr="00AA0FF0" w:rsidRDefault="00A23A7A" w:rsidP="00A23A7A">
      <w:pPr>
        <w:rPr>
          <w:rFonts w:ascii="Arial Narrow" w:eastAsia="Calibri" w:hAnsi="Arial Narrow" w:cs="Times New Roman"/>
          <w:sz w:val="16"/>
          <w:szCs w:val="16"/>
        </w:rPr>
      </w:pPr>
    </w:p>
    <w:tbl>
      <w:tblPr>
        <w:tblW w:w="0" w:type="auto"/>
        <w:tblLook w:val="00A0" w:firstRow="1" w:lastRow="0" w:firstColumn="1" w:lastColumn="0" w:noHBand="0" w:noVBand="0"/>
      </w:tblPr>
      <w:tblGrid>
        <w:gridCol w:w="2526"/>
        <w:gridCol w:w="1434"/>
        <w:gridCol w:w="350"/>
        <w:gridCol w:w="517"/>
        <w:gridCol w:w="1438"/>
        <w:gridCol w:w="350"/>
        <w:gridCol w:w="2447"/>
      </w:tblGrid>
      <w:tr w:rsidR="00A23A7A" w:rsidRPr="00AA0FF0" w14:paraId="7F0B1822" w14:textId="77777777" w:rsidTr="00E43B44">
        <w:tc>
          <w:tcPr>
            <w:tcW w:w="2628" w:type="dxa"/>
            <w:tcBorders>
              <w:top w:val="single" w:sz="4" w:space="0" w:color="auto"/>
              <w:left w:val="single" w:sz="4" w:space="0" w:color="auto"/>
              <w:bottom w:val="single" w:sz="4" w:space="0" w:color="auto"/>
            </w:tcBorders>
          </w:tcPr>
          <w:p w14:paraId="36723182"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STK (Sivil Toplum Kuruluşu)</w:t>
            </w:r>
          </w:p>
        </w:tc>
        <w:tc>
          <w:tcPr>
            <w:tcW w:w="1440" w:type="dxa"/>
            <w:tcBorders>
              <w:top w:val="single" w:sz="4" w:space="0" w:color="auto"/>
              <w:bottom w:val="single" w:sz="4" w:space="0" w:color="auto"/>
              <w:right w:val="single" w:sz="4" w:space="0" w:color="auto"/>
            </w:tcBorders>
          </w:tcPr>
          <w:p w14:paraId="55E2187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DD1C866" w14:textId="77777777" w:rsidR="00A23A7A" w:rsidRPr="00AA0FF0" w:rsidRDefault="00A23A7A" w:rsidP="00E43B44">
            <w:pPr>
              <w:rPr>
                <w:rFonts w:ascii="Arial Narrow" w:eastAsia="Calibri" w:hAnsi="Arial Narrow" w:cs="Times New Roman"/>
                <w:sz w:val="20"/>
                <w:szCs w:val="20"/>
              </w:rPr>
            </w:pPr>
          </w:p>
        </w:tc>
        <w:tc>
          <w:tcPr>
            <w:tcW w:w="540" w:type="dxa"/>
            <w:tcBorders>
              <w:top w:val="single" w:sz="4" w:space="0" w:color="auto"/>
              <w:left w:val="single" w:sz="4" w:space="0" w:color="auto"/>
              <w:bottom w:val="single" w:sz="4" w:space="0" w:color="auto"/>
            </w:tcBorders>
          </w:tcPr>
          <w:p w14:paraId="5401E737" w14:textId="77777777" w:rsidR="00A23A7A" w:rsidRPr="00AA0FF0" w:rsidRDefault="00A23A7A" w:rsidP="00E43B44">
            <w:pPr>
              <w:rPr>
                <w:rFonts w:ascii="Arial Narrow" w:eastAsia="Calibri" w:hAnsi="Arial Narrow" w:cs="Times New Roman"/>
                <w:sz w:val="20"/>
                <w:szCs w:val="20"/>
              </w:rPr>
            </w:pPr>
          </w:p>
        </w:tc>
        <w:tc>
          <w:tcPr>
            <w:tcW w:w="1260" w:type="dxa"/>
            <w:tcBorders>
              <w:top w:val="single" w:sz="4" w:space="0" w:color="auto"/>
              <w:bottom w:val="single" w:sz="4" w:space="0" w:color="auto"/>
              <w:right w:val="single" w:sz="4" w:space="0" w:color="auto"/>
            </w:tcBorders>
          </w:tcPr>
          <w:p w14:paraId="681013FA"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BDB4658" w14:textId="77777777" w:rsidR="00A23A7A" w:rsidRPr="00AA0FF0" w:rsidRDefault="00A23A7A" w:rsidP="00E43B44">
            <w:pPr>
              <w:rPr>
                <w:rFonts w:ascii="Arial Narrow" w:eastAsia="Calibri" w:hAnsi="Arial Narrow" w:cs="Times New Roman"/>
                <w:sz w:val="20"/>
                <w:szCs w:val="20"/>
              </w:rPr>
            </w:pPr>
          </w:p>
        </w:tc>
        <w:tc>
          <w:tcPr>
            <w:tcW w:w="2624" w:type="dxa"/>
            <w:tcBorders>
              <w:top w:val="single" w:sz="4" w:space="0" w:color="auto"/>
              <w:left w:val="single" w:sz="4" w:space="0" w:color="auto"/>
              <w:bottom w:val="single" w:sz="4" w:space="0" w:color="auto"/>
              <w:right w:val="single" w:sz="4" w:space="0" w:color="auto"/>
            </w:tcBorders>
          </w:tcPr>
          <w:p w14:paraId="362686B8" w14:textId="77777777" w:rsidR="00A23A7A" w:rsidRPr="00AA0FF0" w:rsidRDefault="00A23A7A" w:rsidP="00E43B44">
            <w:pPr>
              <w:rPr>
                <w:rFonts w:ascii="Arial Narrow" w:eastAsia="Calibri" w:hAnsi="Arial Narrow" w:cs="Times New Roman"/>
                <w:sz w:val="20"/>
                <w:szCs w:val="20"/>
              </w:rPr>
            </w:pPr>
          </w:p>
        </w:tc>
      </w:tr>
    </w:tbl>
    <w:p w14:paraId="67A9C1A4"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8"/>
        <w:gridCol w:w="358"/>
        <w:gridCol w:w="358"/>
        <w:gridCol w:w="358"/>
        <w:gridCol w:w="358"/>
        <w:gridCol w:w="359"/>
        <w:gridCol w:w="358"/>
        <w:gridCol w:w="358"/>
        <w:gridCol w:w="358"/>
        <w:gridCol w:w="358"/>
        <w:gridCol w:w="359"/>
        <w:gridCol w:w="358"/>
        <w:gridCol w:w="358"/>
        <w:gridCol w:w="358"/>
        <w:gridCol w:w="358"/>
        <w:gridCol w:w="359"/>
        <w:gridCol w:w="358"/>
        <w:gridCol w:w="358"/>
        <w:gridCol w:w="358"/>
        <w:gridCol w:w="358"/>
        <w:gridCol w:w="359"/>
      </w:tblGrid>
      <w:tr w:rsidR="00A23A7A" w:rsidRPr="00AA0FF0" w14:paraId="6A5C690B" w14:textId="77777777" w:rsidTr="00E43B44">
        <w:trPr>
          <w:cantSplit/>
          <w:trHeight w:val="279"/>
        </w:trPr>
        <w:tc>
          <w:tcPr>
            <w:tcW w:w="1908" w:type="dxa"/>
            <w:vMerge w:val="restart"/>
            <w:tcBorders>
              <w:top w:val="single" w:sz="4" w:space="0" w:color="auto"/>
              <w:left w:val="single" w:sz="4" w:space="0" w:color="auto"/>
              <w:bottom w:val="nil"/>
              <w:right w:val="single" w:sz="4" w:space="0" w:color="auto"/>
            </w:tcBorders>
          </w:tcPr>
          <w:p w14:paraId="7676A2FE"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İSİM(LER)</w:t>
            </w:r>
          </w:p>
          <w:p w14:paraId="4057D220" w14:textId="77777777" w:rsidR="00A23A7A" w:rsidRPr="00AA0FF0" w:rsidRDefault="00A23A7A" w:rsidP="00E43B44">
            <w:pPr>
              <w:rPr>
                <w:rFonts w:ascii="Arial Narrow" w:eastAsia="Calibri" w:hAnsi="Arial Narrow" w:cs="Times New Roman"/>
                <w:sz w:val="20"/>
                <w:szCs w:val="20"/>
              </w:rPr>
            </w:pPr>
          </w:p>
          <w:p w14:paraId="0424E62D" w14:textId="77777777" w:rsidR="00A23A7A" w:rsidRPr="00AA0FF0" w:rsidRDefault="00A23A7A" w:rsidP="00E43B44">
            <w:pPr>
              <w:jc w:val="cente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169F09F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E4D21D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01907C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B4C5E1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BC2A1C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4C507D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5CB887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3E4B1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CD47F3D"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F22099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7D7F70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32C682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9A3E11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EFE985A"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827AE9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562382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411848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F158D1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8D2ED6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EEB0CF2" w14:textId="77777777" w:rsidR="00A23A7A" w:rsidRPr="00AA0FF0" w:rsidRDefault="00A23A7A" w:rsidP="00E43B44">
            <w:pPr>
              <w:rPr>
                <w:rFonts w:ascii="Arial Narrow" w:eastAsia="Calibri" w:hAnsi="Arial Narrow" w:cs="Times New Roman"/>
                <w:sz w:val="20"/>
                <w:szCs w:val="20"/>
              </w:rPr>
            </w:pPr>
          </w:p>
        </w:tc>
      </w:tr>
      <w:tr w:rsidR="00A23A7A" w:rsidRPr="00AA0FF0" w14:paraId="2FB3874E" w14:textId="77777777" w:rsidTr="00E43B44">
        <w:trPr>
          <w:cantSplit/>
          <w:trHeight w:val="279"/>
        </w:trPr>
        <w:tc>
          <w:tcPr>
            <w:tcW w:w="1908" w:type="dxa"/>
            <w:vMerge/>
            <w:tcBorders>
              <w:top w:val="nil"/>
              <w:left w:val="single" w:sz="4" w:space="0" w:color="auto"/>
              <w:bottom w:val="nil"/>
              <w:right w:val="nil"/>
            </w:tcBorders>
          </w:tcPr>
          <w:p w14:paraId="7636AF9F"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2AFC64CB" w14:textId="77777777" w:rsidR="00A23A7A" w:rsidRPr="00AA0FF0" w:rsidRDefault="00A23A7A" w:rsidP="00E43B44">
            <w:pPr>
              <w:rPr>
                <w:rFonts w:ascii="Arial Narrow" w:eastAsia="Calibri" w:hAnsi="Arial Narrow" w:cs="Times New Roman"/>
                <w:sz w:val="20"/>
                <w:szCs w:val="20"/>
              </w:rPr>
            </w:pPr>
          </w:p>
        </w:tc>
      </w:tr>
      <w:tr w:rsidR="00A23A7A" w:rsidRPr="00AA0FF0" w14:paraId="7DB47350" w14:textId="77777777" w:rsidTr="00E43B44">
        <w:trPr>
          <w:cantSplit/>
          <w:trHeight w:val="277"/>
        </w:trPr>
        <w:tc>
          <w:tcPr>
            <w:tcW w:w="1908" w:type="dxa"/>
            <w:vMerge/>
            <w:tcBorders>
              <w:top w:val="nil"/>
              <w:left w:val="single" w:sz="4" w:space="0" w:color="auto"/>
              <w:bottom w:val="single" w:sz="4" w:space="0" w:color="auto"/>
              <w:right w:val="single" w:sz="4" w:space="0" w:color="auto"/>
            </w:tcBorders>
          </w:tcPr>
          <w:p w14:paraId="155A80B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4C08F45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E91FA0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32C62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3E787B3"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44DC23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6203F7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E2FE51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E747EF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638B5B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8A0B08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7A0428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A24B35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0023D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96A9FE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A863E3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B0E564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01154A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3E8BF7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051DC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65533E4" w14:textId="77777777" w:rsidR="00A23A7A" w:rsidRPr="00AA0FF0" w:rsidRDefault="00A23A7A" w:rsidP="00E43B44">
            <w:pPr>
              <w:rPr>
                <w:rFonts w:ascii="Arial Narrow" w:eastAsia="Calibri" w:hAnsi="Arial Narrow" w:cs="Times New Roman"/>
                <w:sz w:val="20"/>
                <w:szCs w:val="20"/>
              </w:rPr>
            </w:pPr>
          </w:p>
        </w:tc>
      </w:tr>
      <w:tr w:rsidR="00A23A7A" w:rsidRPr="00AA0FF0" w14:paraId="49E39BE9" w14:textId="77777777" w:rsidTr="00E43B44">
        <w:trPr>
          <w:cantSplit/>
          <w:trHeight w:val="277"/>
        </w:trPr>
        <w:tc>
          <w:tcPr>
            <w:tcW w:w="1908" w:type="dxa"/>
            <w:vMerge/>
            <w:tcBorders>
              <w:top w:val="single" w:sz="4" w:space="0" w:color="auto"/>
              <w:left w:val="single" w:sz="4" w:space="0" w:color="auto"/>
              <w:bottom w:val="single" w:sz="4" w:space="0" w:color="auto"/>
              <w:right w:val="nil"/>
            </w:tcBorders>
          </w:tcPr>
          <w:p w14:paraId="0EB8BAD4"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5FE406BE" w14:textId="77777777" w:rsidR="00A23A7A" w:rsidRPr="00AA0FF0" w:rsidRDefault="00A23A7A" w:rsidP="00E43B44">
            <w:pPr>
              <w:rPr>
                <w:rFonts w:ascii="Arial Narrow" w:eastAsia="Calibri" w:hAnsi="Arial Narrow" w:cs="Times New Roman"/>
                <w:sz w:val="20"/>
                <w:szCs w:val="20"/>
              </w:rPr>
            </w:pPr>
          </w:p>
        </w:tc>
      </w:tr>
      <w:tr w:rsidR="00A23A7A" w:rsidRPr="00AA0FF0" w14:paraId="0C803DB9" w14:textId="77777777" w:rsidTr="00E43B44">
        <w:trPr>
          <w:cantSplit/>
          <w:trHeight w:val="277"/>
        </w:trPr>
        <w:tc>
          <w:tcPr>
            <w:tcW w:w="1908" w:type="dxa"/>
            <w:vMerge/>
            <w:tcBorders>
              <w:top w:val="single" w:sz="4" w:space="0" w:color="auto"/>
              <w:left w:val="single" w:sz="4" w:space="0" w:color="auto"/>
              <w:bottom w:val="nil"/>
              <w:right w:val="single" w:sz="4" w:space="0" w:color="auto"/>
            </w:tcBorders>
          </w:tcPr>
          <w:p w14:paraId="3BE1214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46C635E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D0F811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6D9225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306E6D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AD2259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AF8CBC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5AE546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BE9D03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3E56FB2"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3FAF5D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DB58AA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894EAD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401AFD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FC3A95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04541F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C00206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BE9004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4BCF90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0AACC8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3750CFF" w14:textId="77777777" w:rsidR="00A23A7A" w:rsidRPr="00AA0FF0" w:rsidRDefault="00A23A7A" w:rsidP="00E43B44">
            <w:pPr>
              <w:rPr>
                <w:rFonts w:ascii="Arial Narrow" w:eastAsia="Calibri" w:hAnsi="Arial Narrow" w:cs="Times New Roman"/>
                <w:sz w:val="20"/>
                <w:szCs w:val="20"/>
              </w:rPr>
            </w:pPr>
          </w:p>
        </w:tc>
      </w:tr>
      <w:tr w:rsidR="00A23A7A" w:rsidRPr="00AA0FF0" w14:paraId="7FF92B74" w14:textId="77777777" w:rsidTr="00E43B44">
        <w:trPr>
          <w:cantSplit/>
          <w:trHeight w:val="277"/>
        </w:trPr>
        <w:tc>
          <w:tcPr>
            <w:tcW w:w="1908" w:type="dxa"/>
            <w:vMerge/>
            <w:tcBorders>
              <w:top w:val="nil"/>
              <w:left w:val="single" w:sz="4" w:space="0" w:color="auto"/>
              <w:bottom w:val="nil"/>
              <w:right w:val="nil"/>
            </w:tcBorders>
          </w:tcPr>
          <w:p w14:paraId="2ECCA6B1"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7C23AEE3" w14:textId="77777777" w:rsidR="00A23A7A" w:rsidRPr="00AA0FF0" w:rsidRDefault="00A23A7A" w:rsidP="00E43B44">
            <w:pPr>
              <w:rPr>
                <w:rFonts w:ascii="Arial Narrow" w:eastAsia="Calibri" w:hAnsi="Arial Narrow" w:cs="Times New Roman"/>
                <w:sz w:val="20"/>
                <w:szCs w:val="20"/>
              </w:rPr>
            </w:pPr>
          </w:p>
        </w:tc>
      </w:tr>
      <w:tr w:rsidR="00A23A7A" w:rsidRPr="00AA0FF0" w14:paraId="0ED1FA88" w14:textId="77777777" w:rsidTr="00E43B44">
        <w:trPr>
          <w:cantSplit/>
          <w:trHeight w:val="277"/>
        </w:trPr>
        <w:tc>
          <w:tcPr>
            <w:tcW w:w="1908" w:type="dxa"/>
            <w:vMerge/>
            <w:tcBorders>
              <w:top w:val="nil"/>
              <w:left w:val="single" w:sz="4" w:space="0" w:color="auto"/>
              <w:bottom w:val="single" w:sz="4" w:space="0" w:color="auto"/>
              <w:right w:val="single" w:sz="4" w:space="0" w:color="auto"/>
            </w:tcBorders>
          </w:tcPr>
          <w:p w14:paraId="1504FE0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7B92E46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D513FA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103A37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A1DB40"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364FEB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48D865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46827E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ACF906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7E37DD5"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D5F39F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94037B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FA61FC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1CF27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88EF11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EC4A14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86B0B8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A6673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D206F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B61F9B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8B6907D" w14:textId="77777777" w:rsidR="00A23A7A" w:rsidRPr="00AA0FF0" w:rsidRDefault="00A23A7A" w:rsidP="00E43B44">
            <w:pPr>
              <w:rPr>
                <w:rFonts w:ascii="Arial Narrow" w:eastAsia="Calibri" w:hAnsi="Arial Narrow" w:cs="Times New Roman"/>
                <w:sz w:val="20"/>
                <w:szCs w:val="20"/>
              </w:rPr>
            </w:pPr>
          </w:p>
        </w:tc>
      </w:tr>
    </w:tbl>
    <w:p w14:paraId="2884F545"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A23A7A" w:rsidRPr="00AA0FF0" w14:paraId="4B4361C7" w14:textId="77777777" w:rsidTr="00E43B44">
        <w:tc>
          <w:tcPr>
            <w:tcW w:w="1842" w:type="dxa"/>
          </w:tcPr>
          <w:p w14:paraId="0FC224F2"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KISALTMA</w:t>
            </w:r>
          </w:p>
        </w:tc>
        <w:tc>
          <w:tcPr>
            <w:tcW w:w="411" w:type="dxa"/>
          </w:tcPr>
          <w:p w14:paraId="26101954" w14:textId="77777777" w:rsidR="00A23A7A" w:rsidRPr="00AA0FF0" w:rsidRDefault="00A23A7A" w:rsidP="00E43B44">
            <w:pPr>
              <w:rPr>
                <w:rFonts w:ascii="Arial Narrow" w:eastAsia="Calibri" w:hAnsi="Arial Narrow" w:cs="Times New Roman"/>
                <w:sz w:val="20"/>
                <w:szCs w:val="20"/>
              </w:rPr>
            </w:pPr>
          </w:p>
        </w:tc>
        <w:tc>
          <w:tcPr>
            <w:tcW w:w="411" w:type="dxa"/>
          </w:tcPr>
          <w:p w14:paraId="52A874F2" w14:textId="77777777" w:rsidR="00A23A7A" w:rsidRPr="00AA0FF0" w:rsidRDefault="00A23A7A" w:rsidP="00E43B44">
            <w:pPr>
              <w:rPr>
                <w:rFonts w:ascii="Arial Narrow" w:eastAsia="Calibri" w:hAnsi="Arial Narrow" w:cs="Times New Roman"/>
                <w:sz w:val="20"/>
                <w:szCs w:val="20"/>
              </w:rPr>
            </w:pPr>
          </w:p>
        </w:tc>
        <w:tc>
          <w:tcPr>
            <w:tcW w:w="411" w:type="dxa"/>
          </w:tcPr>
          <w:p w14:paraId="239B420E" w14:textId="77777777" w:rsidR="00A23A7A" w:rsidRPr="00AA0FF0" w:rsidRDefault="00A23A7A" w:rsidP="00E43B44">
            <w:pPr>
              <w:rPr>
                <w:rFonts w:ascii="Arial Narrow" w:eastAsia="Calibri" w:hAnsi="Arial Narrow" w:cs="Times New Roman"/>
                <w:sz w:val="20"/>
                <w:szCs w:val="20"/>
              </w:rPr>
            </w:pPr>
          </w:p>
        </w:tc>
        <w:tc>
          <w:tcPr>
            <w:tcW w:w="412" w:type="dxa"/>
          </w:tcPr>
          <w:p w14:paraId="1641DA45" w14:textId="77777777" w:rsidR="00A23A7A" w:rsidRPr="00AA0FF0" w:rsidRDefault="00A23A7A" w:rsidP="00E43B44">
            <w:pPr>
              <w:rPr>
                <w:rFonts w:ascii="Arial Narrow" w:eastAsia="Calibri" w:hAnsi="Arial Narrow" w:cs="Times New Roman"/>
                <w:sz w:val="20"/>
                <w:szCs w:val="20"/>
              </w:rPr>
            </w:pPr>
          </w:p>
        </w:tc>
        <w:tc>
          <w:tcPr>
            <w:tcW w:w="411" w:type="dxa"/>
          </w:tcPr>
          <w:p w14:paraId="775F51F8" w14:textId="77777777" w:rsidR="00A23A7A" w:rsidRPr="00AA0FF0" w:rsidRDefault="00A23A7A" w:rsidP="00E43B44">
            <w:pPr>
              <w:rPr>
                <w:rFonts w:ascii="Arial Narrow" w:eastAsia="Calibri" w:hAnsi="Arial Narrow" w:cs="Times New Roman"/>
                <w:sz w:val="20"/>
                <w:szCs w:val="20"/>
              </w:rPr>
            </w:pPr>
          </w:p>
        </w:tc>
        <w:tc>
          <w:tcPr>
            <w:tcW w:w="411" w:type="dxa"/>
          </w:tcPr>
          <w:p w14:paraId="1ED88D2F" w14:textId="77777777" w:rsidR="00A23A7A" w:rsidRPr="00AA0FF0" w:rsidRDefault="00A23A7A" w:rsidP="00E43B44">
            <w:pPr>
              <w:rPr>
                <w:rFonts w:ascii="Arial Narrow" w:eastAsia="Calibri" w:hAnsi="Arial Narrow" w:cs="Times New Roman"/>
                <w:sz w:val="20"/>
                <w:szCs w:val="20"/>
              </w:rPr>
            </w:pPr>
          </w:p>
        </w:tc>
        <w:tc>
          <w:tcPr>
            <w:tcW w:w="412" w:type="dxa"/>
          </w:tcPr>
          <w:p w14:paraId="74AD01BD" w14:textId="77777777" w:rsidR="00A23A7A" w:rsidRPr="00AA0FF0" w:rsidRDefault="00A23A7A" w:rsidP="00E43B44">
            <w:pPr>
              <w:rPr>
                <w:rFonts w:ascii="Arial Narrow" w:eastAsia="Calibri" w:hAnsi="Arial Narrow" w:cs="Times New Roman"/>
                <w:sz w:val="20"/>
                <w:szCs w:val="20"/>
              </w:rPr>
            </w:pPr>
          </w:p>
        </w:tc>
        <w:tc>
          <w:tcPr>
            <w:tcW w:w="411" w:type="dxa"/>
          </w:tcPr>
          <w:p w14:paraId="2C289C4F" w14:textId="77777777" w:rsidR="00A23A7A" w:rsidRPr="00AA0FF0" w:rsidRDefault="00A23A7A" w:rsidP="00E43B44">
            <w:pPr>
              <w:rPr>
                <w:rFonts w:ascii="Arial Narrow" w:eastAsia="Calibri" w:hAnsi="Arial Narrow" w:cs="Times New Roman"/>
                <w:sz w:val="20"/>
                <w:szCs w:val="20"/>
              </w:rPr>
            </w:pPr>
          </w:p>
        </w:tc>
        <w:tc>
          <w:tcPr>
            <w:tcW w:w="411" w:type="dxa"/>
          </w:tcPr>
          <w:p w14:paraId="2D0144DD" w14:textId="77777777" w:rsidR="00A23A7A" w:rsidRPr="00AA0FF0" w:rsidRDefault="00A23A7A" w:rsidP="00E43B44">
            <w:pPr>
              <w:rPr>
                <w:rFonts w:ascii="Arial Narrow" w:eastAsia="Calibri" w:hAnsi="Arial Narrow" w:cs="Times New Roman"/>
                <w:sz w:val="20"/>
                <w:szCs w:val="20"/>
              </w:rPr>
            </w:pPr>
          </w:p>
        </w:tc>
        <w:tc>
          <w:tcPr>
            <w:tcW w:w="412" w:type="dxa"/>
          </w:tcPr>
          <w:p w14:paraId="24BB94AC" w14:textId="77777777" w:rsidR="00A23A7A" w:rsidRPr="00AA0FF0" w:rsidRDefault="00A23A7A" w:rsidP="00E43B44">
            <w:pPr>
              <w:rPr>
                <w:rFonts w:ascii="Arial Narrow" w:eastAsia="Calibri" w:hAnsi="Arial Narrow" w:cs="Times New Roman"/>
                <w:sz w:val="20"/>
                <w:szCs w:val="20"/>
              </w:rPr>
            </w:pPr>
          </w:p>
        </w:tc>
      </w:tr>
    </w:tbl>
    <w:p w14:paraId="730ADA38"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7"/>
        <w:gridCol w:w="358"/>
        <w:gridCol w:w="358"/>
        <w:gridCol w:w="358"/>
        <w:gridCol w:w="358"/>
        <w:gridCol w:w="358"/>
        <w:gridCol w:w="359"/>
        <w:gridCol w:w="359"/>
        <w:gridCol w:w="359"/>
        <w:gridCol w:w="359"/>
        <w:gridCol w:w="359"/>
        <w:gridCol w:w="359"/>
        <w:gridCol w:w="359"/>
        <w:gridCol w:w="359"/>
        <w:gridCol w:w="359"/>
        <w:gridCol w:w="359"/>
        <w:gridCol w:w="359"/>
        <w:gridCol w:w="359"/>
        <w:gridCol w:w="359"/>
        <w:gridCol w:w="359"/>
        <w:gridCol w:w="359"/>
      </w:tblGrid>
      <w:tr w:rsidR="00A23A7A" w:rsidRPr="00AA0FF0" w14:paraId="4BD9EF65" w14:textId="77777777" w:rsidTr="00E43B44">
        <w:trPr>
          <w:cantSplit/>
          <w:trHeight w:val="279"/>
        </w:trPr>
        <w:tc>
          <w:tcPr>
            <w:tcW w:w="1908" w:type="dxa"/>
            <w:vMerge w:val="restart"/>
            <w:tcBorders>
              <w:top w:val="single" w:sz="4" w:space="0" w:color="auto"/>
              <w:left w:val="single" w:sz="4" w:space="0" w:color="auto"/>
              <w:right w:val="single" w:sz="4" w:space="0" w:color="auto"/>
            </w:tcBorders>
          </w:tcPr>
          <w:p w14:paraId="026288C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RESMİ ADRESİ</w:t>
            </w:r>
          </w:p>
          <w:p w14:paraId="19256268" w14:textId="77777777" w:rsidR="00A23A7A" w:rsidRPr="00AA0FF0" w:rsidRDefault="00A23A7A" w:rsidP="00E43B44">
            <w:pPr>
              <w:rPr>
                <w:rFonts w:ascii="Arial Narrow" w:eastAsia="Calibri" w:hAnsi="Arial Narrow" w:cs="Times New Roman"/>
                <w:sz w:val="20"/>
                <w:szCs w:val="20"/>
              </w:rPr>
            </w:pPr>
          </w:p>
          <w:p w14:paraId="4A3CE0C9" w14:textId="77777777" w:rsidR="00A23A7A" w:rsidRPr="00AA0FF0" w:rsidRDefault="00A23A7A" w:rsidP="00E43B44">
            <w:pPr>
              <w:jc w:val="cente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1C8867E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807879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E9E1A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E81D0A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52E777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2AA50E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AED54C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DDA20F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430CB2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EEE5BF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94A6FB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7AD862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700F7A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B29F8A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4349B2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130C61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72D210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959B36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1439143"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828AF4C" w14:textId="77777777" w:rsidR="00A23A7A" w:rsidRPr="00AA0FF0" w:rsidRDefault="00A23A7A" w:rsidP="00E43B44">
            <w:pPr>
              <w:rPr>
                <w:rFonts w:ascii="Arial Narrow" w:eastAsia="Calibri" w:hAnsi="Arial Narrow" w:cs="Times New Roman"/>
                <w:sz w:val="20"/>
                <w:szCs w:val="20"/>
              </w:rPr>
            </w:pPr>
          </w:p>
        </w:tc>
      </w:tr>
      <w:tr w:rsidR="00A23A7A" w:rsidRPr="00AA0FF0" w14:paraId="012E8998" w14:textId="77777777" w:rsidTr="00E43B44">
        <w:trPr>
          <w:cantSplit/>
          <w:trHeight w:val="279"/>
        </w:trPr>
        <w:tc>
          <w:tcPr>
            <w:tcW w:w="1908" w:type="dxa"/>
            <w:vMerge/>
            <w:tcBorders>
              <w:left w:val="single" w:sz="4" w:space="0" w:color="auto"/>
              <w:right w:val="nil"/>
            </w:tcBorders>
          </w:tcPr>
          <w:p w14:paraId="02C1C80B"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5F23F302" w14:textId="77777777" w:rsidR="00A23A7A" w:rsidRPr="00AA0FF0" w:rsidRDefault="00A23A7A" w:rsidP="00E43B44">
            <w:pPr>
              <w:rPr>
                <w:rFonts w:ascii="Arial Narrow" w:eastAsia="Calibri" w:hAnsi="Arial Narrow" w:cs="Times New Roman"/>
                <w:sz w:val="20"/>
                <w:szCs w:val="20"/>
              </w:rPr>
            </w:pPr>
          </w:p>
        </w:tc>
      </w:tr>
      <w:tr w:rsidR="00A23A7A" w:rsidRPr="00AA0FF0" w14:paraId="43AC340A" w14:textId="77777777" w:rsidTr="00E43B44">
        <w:trPr>
          <w:cantSplit/>
          <w:trHeight w:val="277"/>
        </w:trPr>
        <w:tc>
          <w:tcPr>
            <w:tcW w:w="1908" w:type="dxa"/>
            <w:vMerge/>
            <w:tcBorders>
              <w:left w:val="single" w:sz="4" w:space="0" w:color="auto"/>
              <w:right w:val="single" w:sz="4" w:space="0" w:color="auto"/>
            </w:tcBorders>
          </w:tcPr>
          <w:p w14:paraId="71614BF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3CACCC2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C1FDB3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D2A976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5FF98B2"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991C0C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79C68A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667C5E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1F223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36FFA1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9D9E5A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74AF77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204E0A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02C597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071E7ED"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CDB4EE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46FE68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3EB189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1A388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F6B82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103A3B5" w14:textId="77777777" w:rsidR="00A23A7A" w:rsidRPr="00AA0FF0" w:rsidRDefault="00A23A7A" w:rsidP="00E43B44">
            <w:pPr>
              <w:rPr>
                <w:rFonts w:ascii="Arial Narrow" w:eastAsia="Calibri" w:hAnsi="Arial Narrow" w:cs="Times New Roman"/>
                <w:sz w:val="20"/>
                <w:szCs w:val="20"/>
              </w:rPr>
            </w:pPr>
          </w:p>
        </w:tc>
      </w:tr>
      <w:tr w:rsidR="00A23A7A" w:rsidRPr="00AA0FF0" w14:paraId="737F57E5" w14:textId="77777777" w:rsidTr="00E43B44">
        <w:trPr>
          <w:cantSplit/>
          <w:trHeight w:val="277"/>
        </w:trPr>
        <w:tc>
          <w:tcPr>
            <w:tcW w:w="1908" w:type="dxa"/>
            <w:vMerge/>
            <w:tcBorders>
              <w:left w:val="single" w:sz="4" w:space="0" w:color="auto"/>
              <w:right w:val="nil"/>
            </w:tcBorders>
          </w:tcPr>
          <w:p w14:paraId="405542F1"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21F5F331" w14:textId="77777777" w:rsidR="00A23A7A" w:rsidRPr="00AA0FF0" w:rsidRDefault="00A23A7A" w:rsidP="00E43B44">
            <w:pPr>
              <w:rPr>
                <w:rFonts w:ascii="Arial Narrow" w:eastAsia="Calibri" w:hAnsi="Arial Narrow" w:cs="Times New Roman"/>
                <w:sz w:val="20"/>
                <w:szCs w:val="20"/>
              </w:rPr>
            </w:pPr>
          </w:p>
        </w:tc>
      </w:tr>
      <w:tr w:rsidR="00A23A7A" w:rsidRPr="00AA0FF0" w14:paraId="14A91F2B" w14:textId="77777777" w:rsidTr="00E43B44">
        <w:trPr>
          <w:cantSplit/>
          <w:trHeight w:val="277"/>
        </w:trPr>
        <w:tc>
          <w:tcPr>
            <w:tcW w:w="1908" w:type="dxa"/>
            <w:vMerge/>
            <w:tcBorders>
              <w:left w:val="single" w:sz="4" w:space="0" w:color="auto"/>
              <w:bottom w:val="single" w:sz="4" w:space="0" w:color="auto"/>
              <w:right w:val="single" w:sz="4" w:space="0" w:color="auto"/>
            </w:tcBorders>
          </w:tcPr>
          <w:p w14:paraId="775BD5C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1924977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BD4AE2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296E1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57198CF"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200345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CE499B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8EAC0F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0F9FE1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95152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F58D1A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D70F01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0B8804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11F2AE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BCE98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157E08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34E220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77CC8E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93415A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E2F189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FCFDEF4" w14:textId="77777777" w:rsidR="00A23A7A" w:rsidRPr="00AA0FF0" w:rsidRDefault="00A23A7A" w:rsidP="00E43B44">
            <w:pPr>
              <w:rPr>
                <w:rFonts w:ascii="Arial Narrow" w:eastAsia="Calibri" w:hAnsi="Arial Narrow" w:cs="Times New Roman"/>
                <w:sz w:val="20"/>
                <w:szCs w:val="20"/>
              </w:rPr>
            </w:pPr>
          </w:p>
        </w:tc>
      </w:tr>
    </w:tbl>
    <w:p w14:paraId="371D7715"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381"/>
        <w:gridCol w:w="381"/>
        <w:gridCol w:w="381"/>
        <w:gridCol w:w="382"/>
        <w:gridCol w:w="381"/>
        <w:gridCol w:w="381"/>
        <w:gridCol w:w="382"/>
        <w:gridCol w:w="2051"/>
        <w:gridCol w:w="435"/>
        <w:gridCol w:w="435"/>
        <w:gridCol w:w="435"/>
        <w:gridCol w:w="435"/>
        <w:gridCol w:w="435"/>
        <w:gridCol w:w="435"/>
      </w:tblGrid>
      <w:tr w:rsidR="00A23A7A" w:rsidRPr="00AA0FF0" w14:paraId="3A7E5F0D" w14:textId="77777777" w:rsidTr="00E43B44">
        <w:tc>
          <w:tcPr>
            <w:tcW w:w="1750" w:type="dxa"/>
          </w:tcPr>
          <w:p w14:paraId="006E3EE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KODU</w:t>
            </w:r>
          </w:p>
        </w:tc>
        <w:tc>
          <w:tcPr>
            <w:tcW w:w="393" w:type="dxa"/>
          </w:tcPr>
          <w:p w14:paraId="206F77A3" w14:textId="77777777" w:rsidR="00A23A7A" w:rsidRPr="00AA0FF0" w:rsidRDefault="00A23A7A" w:rsidP="00E43B44">
            <w:pPr>
              <w:rPr>
                <w:rFonts w:ascii="Arial Narrow" w:eastAsia="Calibri" w:hAnsi="Arial Narrow" w:cs="Times New Roman"/>
                <w:sz w:val="20"/>
                <w:szCs w:val="20"/>
              </w:rPr>
            </w:pPr>
          </w:p>
        </w:tc>
        <w:tc>
          <w:tcPr>
            <w:tcW w:w="392" w:type="dxa"/>
          </w:tcPr>
          <w:p w14:paraId="6F4D74A4" w14:textId="77777777" w:rsidR="00A23A7A" w:rsidRPr="00AA0FF0" w:rsidRDefault="00A23A7A" w:rsidP="00E43B44">
            <w:pPr>
              <w:rPr>
                <w:rFonts w:ascii="Arial Narrow" w:eastAsia="Calibri" w:hAnsi="Arial Narrow" w:cs="Times New Roman"/>
                <w:sz w:val="20"/>
                <w:szCs w:val="20"/>
              </w:rPr>
            </w:pPr>
          </w:p>
        </w:tc>
        <w:tc>
          <w:tcPr>
            <w:tcW w:w="392" w:type="dxa"/>
          </w:tcPr>
          <w:p w14:paraId="0980A76A" w14:textId="77777777" w:rsidR="00A23A7A" w:rsidRPr="00AA0FF0" w:rsidRDefault="00A23A7A" w:rsidP="00E43B44">
            <w:pPr>
              <w:rPr>
                <w:rFonts w:ascii="Arial Narrow" w:eastAsia="Calibri" w:hAnsi="Arial Narrow" w:cs="Times New Roman"/>
                <w:sz w:val="20"/>
                <w:szCs w:val="20"/>
              </w:rPr>
            </w:pPr>
          </w:p>
        </w:tc>
        <w:tc>
          <w:tcPr>
            <w:tcW w:w="393" w:type="dxa"/>
          </w:tcPr>
          <w:p w14:paraId="27A331B3" w14:textId="77777777" w:rsidR="00A23A7A" w:rsidRPr="00AA0FF0" w:rsidRDefault="00A23A7A" w:rsidP="00E43B44">
            <w:pPr>
              <w:rPr>
                <w:rFonts w:ascii="Arial Narrow" w:eastAsia="Calibri" w:hAnsi="Arial Narrow" w:cs="Times New Roman"/>
                <w:sz w:val="20"/>
                <w:szCs w:val="20"/>
              </w:rPr>
            </w:pPr>
          </w:p>
        </w:tc>
        <w:tc>
          <w:tcPr>
            <w:tcW w:w="392" w:type="dxa"/>
          </w:tcPr>
          <w:p w14:paraId="3AB66F9A" w14:textId="77777777" w:rsidR="00A23A7A" w:rsidRPr="00AA0FF0" w:rsidRDefault="00A23A7A" w:rsidP="00E43B44">
            <w:pPr>
              <w:rPr>
                <w:rFonts w:ascii="Arial Narrow" w:eastAsia="Calibri" w:hAnsi="Arial Narrow" w:cs="Times New Roman"/>
                <w:sz w:val="20"/>
                <w:szCs w:val="20"/>
              </w:rPr>
            </w:pPr>
          </w:p>
        </w:tc>
        <w:tc>
          <w:tcPr>
            <w:tcW w:w="392" w:type="dxa"/>
          </w:tcPr>
          <w:p w14:paraId="03E43D0B" w14:textId="77777777" w:rsidR="00A23A7A" w:rsidRPr="00AA0FF0" w:rsidRDefault="00A23A7A" w:rsidP="00E43B44">
            <w:pPr>
              <w:rPr>
                <w:rFonts w:ascii="Arial Narrow" w:eastAsia="Calibri" w:hAnsi="Arial Narrow" w:cs="Times New Roman"/>
                <w:sz w:val="20"/>
                <w:szCs w:val="20"/>
              </w:rPr>
            </w:pPr>
          </w:p>
        </w:tc>
        <w:tc>
          <w:tcPr>
            <w:tcW w:w="393" w:type="dxa"/>
          </w:tcPr>
          <w:p w14:paraId="66067728" w14:textId="77777777" w:rsidR="00A23A7A" w:rsidRPr="00AA0FF0" w:rsidRDefault="00A23A7A" w:rsidP="00E43B44">
            <w:pPr>
              <w:rPr>
                <w:rFonts w:ascii="Arial Narrow" w:eastAsia="Calibri" w:hAnsi="Arial Narrow" w:cs="Times New Roman"/>
                <w:sz w:val="20"/>
                <w:szCs w:val="20"/>
              </w:rPr>
            </w:pPr>
          </w:p>
        </w:tc>
        <w:tc>
          <w:tcPr>
            <w:tcW w:w="2091" w:type="dxa"/>
          </w:tcPr>
          <w:p w14:paraId="2116212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KUTUSU</w:t>
            </w:r>
          </w:p>
        </w:tc>
        <w:tc>
          <w:tcPr>
            <w:tcW w:w="450" w:type="dxa"/>
          </w:tcPr>
          <w:p w14:paraId="6902DD63" w14:textId="77777777" w:rsidR="00A23A7A" w:rsidRPr="00AA0FF0" w:rsidRDefault="00A23A7A" w:rsidP="00E43B44">
            <w:pPr>
              <w:rPr>
                <w:rFonts w:ascii="Arial Narrow" w:eastAsia="Calibri" w:hAnsi="Arial Narrow" w:cs="Times New Roman"/>
                <w:sz w:val="20"/>
                <w:szCs w:val="20"/>
              </w:rPr>
            </w:pPr>
          </w:p>
        </w:tc>
        <w:tc>
          <w:tcPr>
            <w:tcW w:w="450" w:type="dxa"/>
          </w:tcPr>
          <w:p w14:paraId="2DF40159" w14:textId="77777777" w:rsidR="00A23A7A" w:rsidRPr="00AA0FF0" w:rsidRDefault="00A23A7A" w:rsidP="00E43B44">
            <w:pPr>
              <w:rPr>
                <w:rFonts w:ascii="Arial Narrow" w:eastAsia="Calibri" w:hAnsi="Arial Narrow" w:cs="Times New Roman"/>
                <w:sz w:val="20"/>
                <w:szCs w:val="20"/>
              </w:rPr>
            </w:pPr>
          </w:p>
        </w:tc>
        <w:tc>
          <w:tcPr>
            <w:tcW w:w="450" w:type="dxa"/>
          </w:tcPr>
          <w:p w14:paraId="04E479C5" w14:textId="77777777" w:rsidR="00A23A7A" w:rsidRPr="00AA0FF0" w:rsidRDefault="00A23A7A" w:rsidP="00E43B44">
            <w:pPr>
              <w:rPr>
                <w:rFonts w:ascii="Arial Narrow" w:eastAsia="Calibri" w:hAnsi="Arial Narrow" w:cs="Times New Roman"/>
                <w:sz w:val="20"/>
                <w:szCs w:val="20"/>
              </w:rPr>
            </w:pPr>
          </w:p>
        </w:tc>
        <w:tc>
          <w:tcPr>
            <w:tcW w:w="450" w:type="dxa"/>
          </w:tcPr>
          <w:p w14:paraId="4C202427" w14:textId="77777777" w:rsidR="00A23A7A" w:rsidRPr="00AA0FF0" w:rsidRDefault="00A23A7A" w:rsidP="00E43B44">
            <w:pPr>
              <w:rPr>
                <w:rFonts w:ascii="Arial Narrow" w:eastAsia="Calibri" w:hAnsi="Arial Narrow" w:cs="Times New Roman"/>
                <w:sz w:val="20"/>
                <w:szCs w:val="20"/>
              </w:rPr>
            </w:pPr>
          </w:p>
        </w:tc>
        <w:tc>
          <w:tcPr>
            <w:tcW w:w="450" w:type="dxa"/>
          </w:tcPr>
          <w:p w14:paraId="0817BEBE" w14:textId="77777777" w:rsidR="00A23A7A" w:rsidRPr="00AA0FF0" w:rsidRDefault="00A23A7A" w:rsidP="00E43B44">
            <w:pPr>
              <w:rPr>
                <w:rFonts w:ascii="Arial Narrow" w:eastAsia="Calibri" w:hAnsi="Arial Narrow" w:cs="Times New Roman"/>
                <w:sz w:val="20"/>
                <w:szCs w:val="20"/>
              </w:rPr>
            </w:pPr>
          </w:p>
        </w:tc>
        <w:tc>
          <w:tcPr>
            <w:tcW w:w="450" w:type="dxa"/>
          </w:tcPr>
          <w:p w14:paraId="11FD38F2" w14:textId="77777777" w:rsidR="00A23A7A" w:rsidRPr="00AA0FF0" w:rsidRDefault="00A23A7A" w:rsidP="00E43B44">
            <w:pPr>
              <w:rPr>
                <w:rFonts w:ascii="Arial Narrow" w:eastAsia="Calibri" w:hAnsi="Arial Narrow" w:cs="Times New Roman"/>
                <w:sz w:val="20"/>
                <w:szCs w:val="20"/>
              </w:rPr>
            </w:pPr>
          </w:p>
        </w:tc>
      </w:tr>
    </w:tbl>
    <w:p w14:paraId="1D1145F9"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1"/>
        <w:gridCol w:w="401"/>
        <w:gridCol w:w="401"/>
        <w:gridCol w:w="401"/>
        <w:gridCol w:w="402"/>
        <w:gridCol w:w="401"/>
        <w:gridCol w:w="401"/>
        <w:gridCol w:w="403"/>
        <w:gridCol w:w="402"/>
        <w:gridCol w:w="402"/>
        <w:gridCol w:w="403"/>
        <w:gridCol w:w="403"/>
        <w:gridCol w:w="403"/>
        <w:gridCol w:w="403"/>
        <w:gridCol w:w="403"/>
        <w:gridCol w:w="403"/>
        <w:gridCol w:w="403"/>
        <w:gridCol w:w="403"/>
        <w:gridCol w:w="403"/>
      </w:tblGrid>
      <w:tr w:rsidR="00A23A7A" w:rsidRPr="00AA0FF0" w14:paraId="2C712498" w14:textId="77777777" w:rsidTr="00E43B44">
        <w:tc>
          <w:tcPr>
            <w:tcW w:w="1842" w:type="dxa"/>
          </w:tcPr>
          <w:p w14:paraId="3AB6298A"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ŞEHİR</w:t>
            </w:r>
          </w:p>
        </w:tc>
        <w:tc>
          <w:tcPr>
            <w:tcW w:w="411" w:type="dxa"/>
          </w:tcPr>
          <w:p w14:paraId="796462EE" w14:textId="77777777" w:rsidR="00A23A7A" w:rsidRPr="00AA0FF0" w:rsidRDefault="00A23A7A" w:rsidP="00E43B44">
            <w:pPr>
              <w:rPr>
                <w:rFonts w:ascii="Arial Narrow" w:eastAsia="Calibri" w:hAnsi="Arial Narrow" w:cs="Times New Roman"/>
                <w:sz w:val="20"/>
                <w:szCs w:val="20"/>
              </w:rPr>
            </w:pPr>
          </w:p>
        </w:tc>
        <w:tc>
          <w:tcPr>
            <w:tcW w:w="411" w:type="dxa"/>
          </w:tcPr>
          <w:p w14:paraId="1B342F76" w14:textId="77777777" w:rsidR="00A23A7A" w:rsidRPr="00AA0FF0" w:rsidRDefault="00A23A7A" w:rsidP="00E43B44">
            <w:pPr>
              <w:rPr>
                <w:rFonts w:ascii="Arial Narrow" w:eastAsia="Calibri" w:hAnsi="Arial Narrow" w:cs="Times New Roman"/>
                <w:sz w:val="20"/>
                <w:szCs w:val="20"/>
              </w:rPr>
            </w:pPr>
          </w:p>
        </w:tc>
        <w:tc>
          <w:tcPr>
            <w:tcW w:w="411" w:type="dxa"/>
          </w:tcPr>
          <w:p w14:paraId="3C0D8408" w14:textId="77777777" w:rsidR="00A23A7A" w:rsidRPr="00AA0FF0" w:rsidRDefault="00A23A7A" w:rsidP="00E43B44">
            <w:pPr>
              <w:rPr>
                <w:rFonts w:ascii="Arial Narrow" w:eastAsia="Calibri" w:hAnsi="Arial Narrow" w:cs="Times New Roman"/>
                <w:sz w:val="20"/>
                <w:szCs w:val="20"/>
              </w:rPr>
            </w:pPr>
          </w:p>
        </w:tc>
        <w:tc>
          <w:tcPr>
            <w:tcW w:w="412" w:type="dxa"/>
          </w:tcPr>
          <w:p w14:paraId="6D8EE94A" w14:textId="77777777" w:rsidR="00A23A7A" w:rsidRPr="00AA0FF0" w:rsidRDefault="00A23A7A" w:rsidP="00E43B44">
            <w:pPr>
              <w:rPr>
                <w:rFonts w:ascii="Arial Narrow" w:eastAsia="Calibri" w:hAnsi="Arial Narrow" w:cs="Times New Roman"/>
                <w:sz w:val="20"/>
                <w:szCs w:val="20"/>
              </w:rPr>
            </w:pPr>
          </w:p>
        </w:tc>
        <w:tc>
          <w:tcPr>
            <w:tcW w:w="411" w:type="dxa"/>
          </w:tcPr>
          <w:p w14:paraId="1E98B98A" w14:textId="77777777" w:rsidR="00A23A7A" w:rsidRPr="00AA0FF0" w:rsidRDefault="00A23A7A" w:rsidP="00E43B44">
            <w:pPr>
              <w:rPr>
                <w:rFonts w:ascii="Arial Narrow" w:eastAsia="Calibri" w:hAnsi="Arial Narrow" w:cs="Times New Roman"/>
                <w:sz w:val="20"/>
                <w:szCs w:val="20"/>
              </w:rPr>
            </w:pPr>
          </w:p>
        </w:tc>
        <w:tc>
          <w:tcPr>
            <w:tcW w:w="411" w:type="dxa"/>
          </w:tcPr>
          <w:p w14:paraId="6412AE22" w14:textId="77777777" w:rsidR="00A23A7A" w:rsidRPr="00AA0FF0" w:rsidRDefault="00A23A7A" w:rsidP="00E43B44">
            <w:pPr>
              <w:rPr>
                <w:rFonts w:ascii="Arial Narrow" w:eastAsia="Calibri" w:hAnsi="Arial Narrow" w:cs="Times New Roman"/>
                <w:sz w:val="20"/>
                <w:szCs w:val="20"/>
              </w:rPr>
            </w:pPr>
          </w:p>
        </w:tc>
        <w:tc>
          <w:tcPr>
            <w:tcW w:w="412" w:type="dxa"/>
          </w:tcPr>
          <w:p w14:paraId="3BAF47BC" w14:textId="77777777" w:rsidR="00A23A7A" w:rsidRPr="00AA0FF0" w:rsidRDefault="00A23A7A" w:rsidP="00E43B44">
            <w:pPr>
              <w:rPr>
                <w:rFonts w:ascii="Arial Narrow" w:eastAsia="Calibri" w:hAnsi="Arial Narrow" w:cs="Times New Roman"/>
                <w:sz w:val="20"/>
                <w:szCs w:val="20"/>
              </w:rPr>
            </w:pPr>
          </w:p>
        </w:tc>
        <w:tc>
          <w:tcPr>
            <w:tcW w:w="411" w:type="dxa"/>
          </w:tcPr>
          <w:p w14:paraId="4E5FDB07" w14:textId="77777777" w:rsidR="00A23A7A" w:rsidRPr="00AA0FF0" w:rsidRDefault="00A23A7A" w:rsidP="00E43B44">
            <w:pPr>
              <w:rPr>
                <w:rFonts w:ascii="Arial Narrow" w:eastAsia="Calibri" w:hAnsi="Arial Narrow" w:cs="Times New Roman"/>
                <w:sz w:val="20"/>
                <w:szCs w:val="20"/>
              </w:rPr>
            </w:pPr>
          </w:p>
        </w:tc>
        <w:tc>
          <w:tcPr>
            <w:tcW w:w="411" w:type="dxa"/>
          </w:tcPr>
          <w:p w14:paraId="4E626C51" w14:textId="77777777" w:rsidR="00A23A7A" w:rsidRPr="00AA0FF0" w:rsidRDefault="00A23A7A" w:rsidP="00E43B44">
            <w:pPr>
              <w:rPr>
                <w:rFonts w:ascii="Arial Narrow" w:eastAsia="Calibri" w:hAnsi="Arial Narrow" w:cs="Times New Roman"/>
                <w:sz w:val="20"/>
                <w:szCs w:val="20"/>
              </w:rPr>
            </w:pPr>
          </w:p>
        </w:tc>
        <w:tc>
          <w:tcPr>
            <w:tcW w:w="412" w:type="dxa"/>
          </w:tcPr>
          <w:p w14:paraId="30E231EC" w14:textId="77777777" w:rsidR="00A23A7A" w:rsidRPr="00AA0FF0" w:rsidRDefault="00A23A7A" w:rsidP="00E43B44">
            <w:pPr>
              <w:rPr>
                <w:rFonts w:ascii="Arial Narrow" w:eastAsia="Calibri" w:hAnsi="Arial Narrow" w:cs="Times New Roman"/>
                <w:sz w:val="20"/>
                <w:szCs w:val="20"/>
              </w:rPr>
            </w:pPr>
          </w:p>
        </w:tc>
        <w:tc>
          <w:tcPr>
            <w:tcW w:w="412" w:type="dxa"/>
          </w:tcPr>
          <w:p w14:paraId="70A2040C" w14:textId="77777777" w:rsidR="00A23A7A" w:rsidRPr="00AA0FF0" w:rsidRDefault="00A23A7A" w:rsidP="00E43B44">
            <w:pPr>
              <w:rPr>
                <w:rFonts w:ascii="Arial Narrow" w:eastAsia="Calibri" w:hAnsi="Arial Narrow" w:cs="Times New Roman"/>
                <w:sz w:val="20"/>
                <w:szCs w:val="20"/>
              </w:rPr>
            </w:pPr>
          </w:p>
        </w:tc>
        <w:tc>
          <w:tcPr>
            <w:tcW w:w="412" w:type="dxa"/>
          </w:tcPr>
          <w:p w14:paraId="12822DFC" w14:textId="77777777" w:rsidR="00A23A7A" w:rsidRPr="00AA0FF0" w:rsidRDefault="00A23A7A" w:rsidP="00E43B44">
            <w:pPr>
              <w:rPr>
                <w:rFonts w:ascii="Arial Narrow" w:eastAsia="Calibri" w:hAnsi="Arial Narrow" w:cs="Times New Roman"/>
                <w:sz w:val="20"/>
                <w:szCs w:val="20"/>
              </w:rPr>
            </w:pPr>
          </w:p>
        </w:tc>
        <w:tc>
          <w:tcPr>
            <w:tcW w:w="412" w:type="dxa"/>
          </w:tcPr>
          <w:p w14:paraId="272AC622" w14:textId="77777777" w:rsidR="00A23A7A" w:rsidRPr="00AA0FF0" w:rsidRDefault="00A23A7A" w:rsidP="00E43B44">
            <w:pPr>
              <w:rPr>
                <w:rFonts w:ascii="Arial Narrow" w:eastAsia="Calibri" w:hAnsi="Arial Narrow" w:cs="Times New Roman"/>
                <w:sz w:val="20"/>
                <w:szCs w:val="20"/>
              </w:rPr>
            </w:pPr>
          </w:p>
        </w:tc>
        <w:tc>
          <w:tcPr>
            <w:tcW w:w="412" w:type="dxa"/>
          </w:tcPr>
          <w:p w14:paraId="2EFFD8ED" w14:textId="77777777" w:rsidR="00A23A7A" w:rsidRPr="00AA0FF0" w:rsidRDefault="00A23A7A" w:rsidP="00E43B44">
            <w:pPr>
              <w:rPr>
                <w:rFonts w:ascii="Arial Narrow" w:eastAsia="Calibri" w:hAnsi="Arial Narrow" w:cs="Times New Roman"/>
                <w:sz w:val="20"/>
                <w:szCs w:val="20"/>
              </w:rPr>
            </w:pPr>
          </w:p>
        </w:tc>
        <w:tc>
          <w:tcPr>
            <w:tcW w:w="412" w:type="dxa"/>
          </w:tcPr>
          <w:p w14:paraId="2831B605" w14:textId="77777777" w:rsidR="00A23A7A" w:rsidRPr="00AA0FF0" w:rsidRDefault="00A23A7A" w:rsidP="00E43B44">
            <w:pPr>
              <w:rPr>
                <w:rFonts w:ascii="Arial Narrow" w:eastAsia="Calibri" w:hAnsi="Arial Narrow" w:cs="Times New Roman"/>
                <w:sz w:val="20"/>
                <w:szCs w:val="20"/>
              </w:rPr>
            </w:pPr>
          </w:p>
        </w:tc>
        <w:tc>
          <w:tcPr>
            <w:tcW w:w="412" w:type="dxa"/>
          </w:tcPr>
          <w:p w14:paraId="1620A0F4" w14:textId="77777777" w:rsidR="00A23A7A" w:rsidRPr="00AA0FF0" w:rsidRDefault="00A23A7A" w:rsidP="00E43B44">
            <w:pPr>
              <w:rPr>
                <w:rFonts w:ascii="Arial Narrow" w:eastAsia="Calibri" w:hAnsi="Arial Narrow" w:cs="Times New Roman"/>
                <w:sz w:val="20"/>
                <w:szCs w:val="20"/>
              </w:rPr>
            </w:pPr>
          </w:p>
        </w:tc>
        <w:tc>
          <w:tcPr>
            <w:tcW w:w="412" w:type="dxa"/>
          </w:tcPr>
          <w:p w14:paraId="7CCB80E3" w14:textId="77777777" w:rsidR="00A23A7A" w:rsidRPr="00AA0FF0" w:rsidRDefault="00A23A7A" w:rsidP="00E43B44">
            <w:pPr>
              <w:rPr>
                <w:rFonts w:ascii="Arial Narrow" w:eastAsia="Calibri" w:hAnsi="Arial Narrow" w:cs="Times New Roman"/>
                <w:sz w:val="20"/>
                <w:szCs w:val="20"/>
              </w:rPr>
            </w:pPr>
          </w:p>
        </w:tc>
        <w:tc>
          <w:tcPr>
            <w:tcW w:w="412" w:type="dxa"/>
          </w:tcPr>
          <w:p w14:paraId="261C72E9" w14:textId="77777777" w:rsidR="00A23A7A" w:rsidRPr="00AA0FF0" w:rsidRDefault="00A23A7A" w:rsidP="00E43B44">
            <w:pPr>
              <w:rPr>
                <w:rFonts w:ascii="Arial Narrow" w:eastAsia="Calibri" w:hAnsi="Arial Narrow" w:cs="Times New Roman"/>
                <w:sz w:val="20"/>
                <w:szCs w:val="20"/>
              </w:rPr>
            </w:pPr>
          </w:p>
        </w:tc>
      </w:tr>
    </w:tbl>
    <w:p w14:paraId="0B95ADCB"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401"/>
        <w:gridCol w:w="401"/>
        <w:gridCol w:w="401"/>
        <w:gridCol w:w="403"/>
        <w:gridCol w:w="402"/>
        <w:gridCol w:w="402"/>
        <w:gridCol w:w="403"/>
        <w:gridCol w:w="402"/>
        <w:gridCol w:w="402"/>
        <w:gridCol w:w="403"/>
        <w:gridCol w:w="403"/>
        <w:gridCol w:w="403"/>
        <w:gridCol w:w="403"/>
        <w:gridCol w:w="403"/>
        <w:gridCol w:w="403"/>
        <w:gridCol w:w="403"/>
        <w:gridCol w:w="403"/>
        <w:gridCol w:w="403"/>
      </w:tblGrid>
      <w:tr w:rsidR="00A23A7A" w:rsidRPr="00AA0FF0" w14:paraId="21CE873E" w14:textId="77777777" w:rsidTr="00E43B44">
        <w:tc>
          <w:tcPr>
            <w:tcW w:w="1842" w:type="dxa"/>
          </w:tcPr>
          <w:p w14:paraId="0838FEAB"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ÜLKE</w:t>
            </w:r>
          </w:p>
        </w:tc>
        <w:tc>
          <w:tcPr>
            <w:tcW w:w="411" w:type="dxa"/>
          </w:tcPr>
          <w:p w14:paraId="0D8EA943" w14:textId="77777777" w:rsidR="00A23A7A" w:rsidRPr="00AA0FF0" w:rsidRDefault="00A23A7A" w:rsidP="00E43B44">
            <w:pPr>
              <w:rPr>
                <w:rFonts w:ascii="Arial Narrow" w:eastAsia="Calibri" w:hAnsi="Arial Narrow" w:cs="Times New Roman"/>
                <w:sz w:val="20"/>
                <w:szCs w:val="20"/>
              </w:rPr>
            </w:pPr>
          </w:p>
        </w:tc>
        <w:tc>
          <w:tcPr>
            <w:tcW w:w="411" w:type="dxa"/>
          </w:tcPr>
          <w:p w14:paraId="3500193A" w14:textId="77777777" w:rsidR="00A23A7A" w:rsidRPr="00AA0FF0" w:rsidRDefault="00A23A7A" w:rsidP="00E43B44">
            <w:pPr>
              <w:rPr>
                <w:rFonts w:ascii="Arial Narrow" w:eastAsia="Calibri" w:hAnsi="Arial Narrow" w:cs="Times New Roman"/>
                <w:sz w:val="20"/>
                <w:szCs w:val="20"/>
              </w:rPr>
            </w:pPr>
          </w:p>
        </w:tc>
        <w:tc>
          <w:tcPr>
            <w:tcW w:w="411" w:type="dxa"/>
          </w:tcPr>
          <w:p w14:paraId="5FD48E26" w14:textId="77777777" w:rsidR="00A23A7A" w:rsidRPr="00AA0FF0" w:rsidRDefault="00A23A7A" w:rsidP="00E43B44">
            <w:pPr>
              <w:rPr>
                <w:rFonts w:ascii="Arial Narrow" w:eastAsia="Calibri" w:hAnsi="Arial Narrow" w:cs="Times New Roman"/>
                <w:sz w:val="20"/>
                <w:szCs w:val="20"/>
              </w:rPr>
            </w:pPr>
          </w:p>
        </w:tc>
        <w:tc>
          <w:tcPr>
            <w:tcW w:w="412" w:type="dxa"/>
          </w:tcPr>
          <w:p w14:paraId="785E3DF7" w14:textId="77777777" w:rsidR="00A23A7A" w:rsidRPr="00AA0FF0" w:rsidRDefault="00A23A7A" w:rsidP="00E43B44">
            <w:pPr>
              <w:rPr>
                <w:rFonts w:ascii="Arial Narrow" w:eastAsia="Calibri" w:hAnsi="Arial Narrow" w:cs="Times New Roman"/>
                <w:sz w:val="20"/>
                <w:szCs w:val="20"/>
              </w:rPr>
            </w:pPr>
          </w:p>
        </w:tc>
        <w:tc>
          <w:tcPr>
            <w:tcW w:w="411" w:type="dxa"/>
          </w:tcPr>
          <w:p w14:paraId="527C17BA" w14:textId="77777777" w:rsidR="00A23A7A" w:rsidRPr="00AA0FF0" w:rsidRDefault="00A23A7A" w:rsidP="00E43B44">
            <w:pPr>
              <w:rPr>
                <w:rFonts w:ascii="Arial Narrow" w:eastAsia="Calibri" w:hAnsi="Arial Narrow" w:cs="Times New Roman"/>
                <w:sz w:val="20"/>
                <w:szCs w:val="20"/>
              </w:rPr>
            </w:pPr>
          </w:p>
        </w:tc>
        <w:tc>
          <w:tcPr>
            <w:tcW w:w="411" w:type="dxa"/>
          </w:tcPr>
          <w:p w14:paraId="7DA72318" w14:textId="77777777" w:rsidR="00A23A7A" w:rsidRPr="00AA0FF0" w:rsidRDefault="00A23A7A" w:rsidP="00E43B44">
            <w:pPr>
              <w:rPr>
                <w:rFonts w:ascii="Arial Narrow" w:eastAsia="Calibri" w:hAnsi="Arial Narrow" w:cs="Times New Roman"/>
                <w:sz w:val="20"/>
                <w:szCs w:val="20"/>
              </w:rPr>
            </w:pPr>
          </w:p>
        </w:tc>
        <w:tc>
          <w:tcPr>
            <w:tcW w:w="412" w:type="dxa"/>
          </w:tcPr>
          <w:p w14:paraId="0FFA3879" w14:textId="77777777" w:rsidR="00A23A7A" w:rsidRPr="00AA0FF0" w:rsidRDefault="00A23A7A" w:rsidP="00E43B44">
            <w:pPr>
              <w:rPr>
                <w:rFonts w:ascii="Arial Narrow" w:eastAsia="Calibri" w:hAnsi="Arial Narrow" w:cs="Times New Roman"/>
                <w:sz w:val="20"/>
                <w:szCs w:val="20"/>
              </w:rPr>
            </w:pPr>
          </w:p>
        </w:tc>
        <w:tc>
          <w:tcPr>
            <w:tcW w:w="411" w:type="dxa"/>
          </w:tcPr>
          <w:p w14:paraId="0D552B0A" w14:textId="77777777" w:rsidR="00A23A7A" w:rsidRPr="00AA0FF0" w:rsidRDefault="00A23A7A" w:rsidP="00E43B44">
            <w:pPr>
              <w:rPr>
                <w:rFonts w:ascii="Arial Narrow" w:eastAsia="Calibri" w:hAnsi="Arial Narrow" w:cs="Times New Roman"/>
                <w:sz w:val="20"/>
                <w:szCs w:val="20"/>
              </w:rPr>
            </w:pPr>
          </w:p>
        </w:tc>
        <w:tc>
          <w:tcPr>
            <w:tcW w:w="411" w:type="dxa"/>
          </w:tcPr>
          <w:p w14:paraId="1760D123" w14:textId="77777777" w:rsidR="00A23A7A" w:rsidRPr="00AA0FF0" w:rsidRDefault="00A23A7A" w:rsidP="00E43B44">
            <w:pPr>
              <w:rPr>
                <w:rFonts w:ascii="Arial Narrow" w:eastAsia="Calibri" w:hAnsi="Arial Narrow" w:cs="Times New Roman"/>
                <w:sz w:val="20"/>
                <w:szCs w:val="20"/>
              </w:rPr>
            </w:pPr>
          </w:p>
        </w:tc>
        <w:tc>
          <w:tcPr>
            <w:tcW w:w="412" w:type="dxa"/>
          </w:tcPr>
          <w:p w14:paraId="7843EF86" w14:textId="77777777" w:rsidR="00A23A7A" w:rsidRPr="00AA0FF0" w:rsidRDefault="00A23A7A" w:rsidP="00E43B44">
            <w:pPr>
              <w:rPr>
                <w:rFonts w:ascii="Arial Narrow" w:eastAsia="Calibri" w:hAnsi="Arial Narrow" w:cs="Times New Roman"/>
                <w:sz w:val="20"/>
                <w:szCs w:val="20"/>
              </w:rPr>
            </w:pPr>
          </w:p>
        </w:tc>
        <w:tc>
          <w:tcPr>
            <w:tcW w:w="412" w:type="dxa"/>
          </w:tcPr>
          <w:p w14:paraId="6148D047" w14:textId="77777777" w:rsidR="00A23A7A" w:rsidRPr="00AA0FF0" w:rsidRDefault="00A23A7A" w:rsidP="00E43B44">
            <w:pPr>
              <w:rPr>
                <w:rFonts w:ascii="Arial Narrow" w:eastAsia="Calibri" w:hAnsi="Arial Narrow" w:cs="Times New Roman"/>
                <w:sz w:val="20"/>
                <w:szCs w:val="20"/>
              </w:rPr>
            </w:pPr>
          </w:p>
        </w:tc>
        <w:tc>
          <w:tcPr>
            <w:tcW w:w="412" w:type="dxa"/>
          </w:tcPr>
          <w:p w14:paraId="416B2383" w14:textId="77777777" w:rsidR="00A23A7A" w:rsidRPr="00AA0FF0" w:rsidRDefault="00A23A7A" w:rsidP="00E43B44">
            <w:pPr>
              <w:rPr>
                <w:rFonts w:ascii="Arial Narrow" w:eastAsia="Calibri" w:hAnsi="Arial Narrow" w:cs="Times New Roman"/>
                <w:sz w:val="20"/>
                <w:szCs w:val="20"/>
              </w:rPr>
            </w:pPr>
          </w:p>
        </w:tc>
        <w:tc>
          <w:tcPr>
            <w:tcW w:w="412" w:type="dxa"/>
          </w:tcPr>
          <w:p w14:paraId="463E2BC3" w14:textId="77777777" w:rsidR="00A23A7A" w:rsidRPr="00AA0FF0" w:rsidRDefault="00A23A7A" w:rsidP="00E43B44">
            <w:pPr>
              <w:rPr>
                <w:rFonts w:ascii="Arial Narrow" w:eastAsia="Calibri" w:hAnsi="Arial Narrow" w:cs="Times New Roman"/>
                <w:sz w:val="20"/>
                <w:szCs w:val="20"/>
              </w:rPr>
            </w:pPr>
          </w:p>
        </w:tc>
        <w:tc>
          <w:tcPr>
            <w:tcW w:w="412" w:type="dxa"/>
          </w:tcPr>
          <w:p w14:paraId="5A21A324" w14:textId="77777777" w:rsidR="00A23A7A" w:rsidRPr="00AA0FF0" w:rsidRDefault="00A23A7A" w:rsidP="00E43B44">
            <w:pPr>
              <w:rPr>
                <w:rFonts w:ascii="Arial Narrow" w:eastAsia="Calibri" w:hAnsi="Arial Narrow" w:cs="Times New Roman"/>
                <w:sz w:val="20"/>
                <w:szCs w:val="20"/>
              </w:rPr>
            </w:pPr>
          </w:p>
        </w:tc>
        <w:tc>
          <w:tcPr>
            <w:tcW w:w="412" w:type="dxa"/>
          </w:tcPr>
          <w:p w14:paraId="577C8AF9" w14:textId="77777777" w:rsidR="00A23A7A" w:rsidRPr="00AA0FF0" w:rsidRDefault="00A23A7A" w:rsidP="00E43B44">
            <w:pPr>
              <w:rPr>
                <w:rFonts w:ascii="Arial Narrow" w:eastAsia="Calibri" w:hAnsi="Arial Narrow" w:cs="Times New Roman"/>
                <w:sz w:val="20"/>
                <w:szCs w:val="20"/>
              </w:rPr>
            </w:pPr>
          </w:p>
        </w:tc>
        <w:tc>
          <w:tcPr>
            <w:tcW w:w="412" w:type="dxa"/>
          </w:tcPr>
          <w:p w14:paraId="5FEC45B3" w14:textId="77777777" w:rsidR="00A23A7A" w:rsidRPr="00AA0FF0" w:rsidRDefault="00A23A7A" w:rsidP="00E43B44">
            <w:pPr>
              <w:rPr>
                <w:rFonts w:ascii="Arial Narrow" w:eastAsia="Calibri" w:hAnsi="Arial Narrow" w:cs="Times New Roman"/>
                <w:sz w:val="20"/>
                <w:szCs w:val="20"/>
              </w:rPr>
            </w:pPr>
          </w:p>
        </w:tc>
        <w:tc>
          <w:tcPr>
            <w:tcW w:w="412" w:type="dxa"/>
          </w:tcPr>
          <w:p w14:paraId="063ADCAA" w14:textId="77777777" w:rsidR="00A23A7A" w:rsidRPr="00AA0FF0" w:rsidRDefault="00A23A7A" w:rsidP="00E43B44">
            <w:pPr>
              <w:rPr>
                <w:rFonts w:ascii="Arial Narrow" w:eastAsia="Calibri" w:hAnsi="Arial Narrow" w:cs="Times New Roman"/>
                <w:sz w:val="20"/>
                <w:szCs w:val="20"/>
              </w:rPr>
            </w:pPr>
          </w:p>
        </w:tc>
        <w:tc>
          <w:tcPr>
            <w:tcW w:w="412" w:type="dxa"/>
          </w:tcPr>
          <w:p w14:paraId="1B302A2B" w14:textId="77777777" w:rsidR="00A23A7A" w:rsidRPr="00AA0FF0" w:rsidRDefault="00A23A7A" w:rsidP="00E43B44">
            <w:pPr>
              <w:rPr>
                <w:rFonts w:ascii="Arial Narrow" w:eastAsia="Calibri" w:hAnsi="Arial Narrow" w:cs="Times New Roman"/>
                <w:sz w:val="20"/>
                <w:szCs w:val="20"/>
              </w:rPr>
            </w:pPr>
          </w:p>
        </w:tc>
      </w:tr>
    </w:tbl>
    <w:p w14:paraId="0B272447"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23A7A" w:rsidRPr="00AA0FF0" w14:paraId="20395511" w14:textId="77777777" w:rsidTr="00E43B44">
        <w:tc>
          <w:tcPr>
            <w:tcW w:w="2664" w:type="dxa"/>
          </w:tcPr>
          <w:p w14:paraId="77A7679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VERGİ NUMARASI</w:t>
            </w:r>
          </w:p>
        </w:tc>
        <w:tc>
          <w:tcPr>
            <w:tcW w:w="411" w:type="dxa"/>
          </w:tcPr>
          <w:p w14:paraId="6C3E2E13" w14:textId="77777777" w:rsidR="00A23A7A" w:rsidRPr="00AA0FF0" w:rsidRDefault="00A23A7A" w:rsidP="00E43B44">
            <w:pPr>
              <w:rPr>
                <w:rFonts w:ascii="Arial Narrow" w:eastAsia="Calibri" w:hAnsi="Arial Narrow" w:cs="Times New Roman"/>
                <w:sz w:val="20"/>
                <w:szCs w:val="20"/>
              </w:rPr>
            </w:pPr>
          </w:p>
        </w:tc>
        <w:tc>
          <w:tcPr>
            <w:tcW w:w="412" w:type="dxa"/>
          </w:tcPr>
          <w:p w14:paraId="287A727C" w14:textId="77777777" w:rsidR="00A23A7A" w:rsidRPr="00AA0FF0" w:rsidRDefault="00A23A7A" w:rsidP="00E43B44">
            <w:pPr>
              <w:rPr>
                <w:rFonts w:ascii="Arial Narrow" w:eastAsia="Calibri" w:hAnsi="Arial Narrow" w:cs="Times New Roman"/>
                <w:sz w:val="20"/>
                <w:szCs w:val="20"/>
              </w:rPr>
            </w:pPr>
          </w:p>
        </w:tc>
        <w:tc>
          <w:tcPr>
            <w:tcW w:w="411" w:type="dxa"/>
          </w:tcPr>
          <w:p w14:paraId="7C86C1F4" w14:textId="77777777" w:rsidR="00A23A7A" w:rsidRPr="00AA0FF0" w:rsidRDefault="00A23A7A" w:rsidP="00E43B44">
            <w:pPr>
              <w:rPr>
                <w:rFonts w:ascii="Arial Narrow" w:eastAsia="Calibri" w:hAnsi="Arial Narrow" w:cs="Times New Roman"/>
                <w:sz w:val="20"/>
                <w:szCs w:val="20"/>
              </w:rPr>
            </w:pPr>
          </w:p>
        </w:tc>
        <w:tc>
          <w:tcPr>
            <w:tcW w:w="411" w:type="dxa"/>
          </w:tcPr>
          <w:p w14:paraId="58CBB5B6" w14:textId="77777777" w:rsidR="00A23A7A" w:rsidRPr="00AA0FF0" w:rsidRDefault="00A23A7A" w:rsidP="00E43B44">
            <w:pPr>
              <w:rPr>
                <w:rFonts w:ascii="Arial Narrow" w:eastAsia="Calibri" w:hAnsi="Arial Narrow" w:cs="Times New Roman"/>
                <w:sz w:val="20"/>
                <w:szCs w:val="20"/>
              </w:rPr>
            </w:pPr>
          </w:p>
        </w:tc>
        <w:tc>
          <w:tcPr>
            <w:tcW w:w="412" w:type="dxa"/>
          </w:tcPr>
          <w:p w14:paraId="1A06DB90" w14:textId="77777777" w:rsidR="00A23A7A" w:rsidRPr="00AA0FF0" w:rsidRDefault="00A23A7A" w:rsidP="00E43B44">
            <w:pPr>
              <w:rPr>
                <w:rFonts w:ascii="Arial Narrow" w:eastAsia="Calibri" w:hAnsi="Arial Narrow" w:cs="Times New Roman"/>
                <w:sz w:val="20"/>
                <w:szCs w:val="20"/>
              </w:rPr>
            </w:pPr>
          </w:p>
        </w:tc>
        <w:tc>
          <w:tcPr>
            <w:tcW w:w="411" w:type="dxa"/>
          </w:tcPr>
          <w:p w14:paraId="1421F1FD" w14:textId="77777777" w:rsidR="00A23A7A" w:rsidRPr="00AA0FF0" w:rsidRDefault="00A23A7A" w:rsidP="00E43B44">
            <w:pPr>
              <w:rPr>
                <w:rFonts w:ascii="Arial Narrow" w:eastAsia="Calibri" w:hAnsi="Arial Narrow" w:cs="Times New Roman"/>
                <w:sz w:val="20"/>
                <w:szCs w:val="20"/>
              </w:rPr>
            </w:pPr>
          </w:p>
        </w:tc>
        <w:tc>
          <w:tcPr>
            <w:tcW w:w="411" w:type="dxa"/>
          </w:tcPr>
          <w:p w14:paraId="754D461B" w14:textId="77777777" w:rsidR="00A23A7A" w:rsidRPr="00AA0FF0" w:rsidRDefault="00A23A7A" w:rsidP="00E43B44">
            <w:pPr>
              <w:rPr>
                <w:rFonts w:ascii="Arial Narrow" w:eastAsia="Calibri" w:hAnsi="Arial Narrow" w:cs="Times New Roman"/>
                <w:sz w:val="20"/>
                <w:szCs w:val="20"/>
              </w:rPr>
            </w:pPr>
          </w:p>
        </w:tc>
        <w:tc>
          <w:tcPr>
            <w:tcW w:w="412" w:type="dxa"/>
          </w:tcPr>
          <w:p w14:paraId="308779CA" w14:textId="77777777" w:rsidR="00A23A7A" w:rsidRPr="00AA0FF0" w:rsidRDefault="00A23A7A" w:rsidP="00E43B44">
            <w:pPr>
              <w:rPr>
                <w:rFonts w:ascii="Arial Narrow" w:eastAsia="Calibri" w:hAnsi="Arial Narrow" w:cs="Times New Roman"/>
                <w:sz w:val="20"/>
                <w:szCs w:val="20"/>
              </w:rPr>
            </w:pPr>
          </w:p>
        </w:tc>
        <w:tc>
          <w:tcPr>
            <w:tcW w:w="412" w:type="dxa"/>
          </w:tcPr>
          <w:p w14:paraId="5857F726" w14:textId="77777777" w:rsidR="00A23A7A" w:rsidRPr="00AA0FF0" w:rsidRDefault="00A23A7A" w:rsidP="00E43B44">
            <w:pPr>
              <w:rPr>
                <w:rFonts w:ascii="Arial Narrow" w:eastAsia="Calibri" w:hAnsi="Arial Narrow" w:cs="Times New Roman"/>
                <w:sz w:val="20"/>
                <w:szCs w:val="20"/>
              </w:rPr>
            </w:pPr>
          </w:p>
        </w:tc>
        <w:tc>
          <w:tcPr>
            <w:tcW w:w="412" w:type="dxa"/>
          </w:tcPr>
          <w:p w14:paraId="41B1528F" w14:textId="77777777" w:rsidR="00A23A7A" w:rsidRPr="00AA0FF0" w:rsidRDefault="00A23A7A" w:rsidP="00E43B44">
            <w:pPr>
              <w:rPr>
                <w:rFonts w:ascii="Arial Narrow" w:eastAsia="Calibri" w:hAnsi="Arial Narrow" w:cs="Times New Roman"/>
                <w:sz w:val="20"/>
                <w:szCs w:val="20"/>
              </w:rPr>
            </w:pPr>
          </w:p>
        </w:tc>
        <w:tc>
          <w:tcPr>
            <w:tcW w:w="412" w:type="dxa"/>
          </w:tcPr>
          <w:p w14:paraId="4AB9050D" w14:textId="77777777" w:rsidR="00A23A7A" w:rsidRPr="00AA0FF0" w:rsidRDefault="00A23A7A" w:rsidP="00E43B44">
            <w:pPr>
              <w:rPr>
                <w:rFonts w:ascii="Arial Narrow" w:eastAsia="Calibri" w:hAnsi="Arial Narrow" w:cs="Times New Roman"/>
                <w:sz w:val="20"/>
                <w:szCs w:val="20"/>
              </w:rPr>
            </w:pPr>
          </w:p>
        </w:tc>
        <w:tc>
          <w:tcPr>
            <w:tcW w:w="412" w:type="dxa"/>
          </w:tcPr>
          <w:p w14:paraId="37039A0A" w14:textId="77777777" w:rsidR="00A23A7A" w:rsidRPr="00AA0FF0" w:rsidRDefault="00A23A7A" w:rsidP="00E43B44">
            <w:pPr>
              <w:rPr>
                <w:rFonts w:ascii="Arial Narrow" w:eastAsia="Calibri" w:hAnsi="Arial Narrow" w:cs="Times New Roman"/>
                <w:sz w:val="20"/>
                <w:szCs w:val="20"/>
              </w:rPr>
            </w:pPr>
          </w:p>
        </w:tc>
      </w:tr>
    </w:tbl>
    <w:p w14:paraId="52812213"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23A7A" w:rsidRPr="00AA0FF0" w14:paraId="1B82BF12" w14:textId="77777777" w:rsidTr="00E43B44">
        <w:tc>
          <w:tcPr>
            <w:tcW w:w="2664" w:type="dxa"/>
          </w:tcPr>
          <w:p w14:paraId="3F0515E2"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YERİ</w:t>
            </w:r>
          </w:p>
        </w:tc>
        <w:tc>
          <w:tcPr>
            <w:tcW w:w="411" w:type="dxa"/>
          </w:tcPr>
          <w:p w14:paraId="412556EB" w14:textId="77777777" w:rsidR="00A23A7A" w:rsidRPr="00AA0FF0" w:rsidRDefault="00A23A7A" w:rsidP="00E43B44">
            <w:pPr>
              <w:rPr>
                <w:rFonts w:ascii="Arial Narrow" w:eastAsia="Calibri" w:hAnsi="Arial Narrow" w:cs="Times New Roman"/>
                <w:sz w:val="20"/>
                <w:szCs w:val="20"/>
              </w:rPr>
            </w:pPr>
          </w:p>
        </w:tc>
        <w:tc>
          <w:tcPr>
            <w:tcW w:w="412" w:type="dxa"/>
          </w:tcPr>
          <w:p w14:paraId="50844AB7" w14:textId="77777777" w:rsidR="00A23A7A" w:rsidRPr="00AA0FF0" w:rsidRDefault="00A23A7A" w:rsidP="00E43B44">
            <w:pPr>
              <w:rPr>
                <w:rFonts w:ascii="Arial Narrow" w:eastAsia="Calibri" w:hAnsi="Arial Narrow" w:cs="Times New Roman"/>
                <w:sz w:val="20"/>
                <w:szCs w:val="20"/>
              </w:rPr>
            </w:pPr>
          </w:p>
        </w:tc>
        <w:tc>
          <w:tcPr>
            <w:tcW w:w="411" w:type="dxa"/>
          </w:tcPr>
          <w:p w14:paraId="7E33240C" w14:textId="77777777" w:rsidR="00A23A7A" w:rsidRPr="00AA0FF0" w:rsidRDefault="00A23A7A" w:rsidP="00E43B44">
            <w:pPr>
              <w:rPr>
                <w:rFonts w:ascii="Arial Narrow" w:eastAsia="Calibri" w:hAnsi="Arial Narrow" w:cs="Times New Roman"/>
                <w:sz w:val="20"/>
                <w:szCs w:val="20"/>
              </w:rPr>
            </w:pPr>
          </w:p>
        </w:tc>
        <w:tc>
          <w:tcPr>
            <w:tcW w:w="411" w:type="dxa"/>
          </w:tcPr>
          <w:p w14:paraId="0AFACAD6" w14:textId="77777777" w:rsidR="00A23A7A" w:rsidRPr="00AA0FF0" w:rsidRDefault="00A23A7A" w:rsidP="00E43B44">
            <w:pPr>
              <w:rPr>
                <w:rFonts w:ascii="Arial Narrow" w:eastAsia="Calibri" w:hAnsi="Arial Narrow" w:cs="Times New Roman"/>
                <w:sz w:val="20"/>
                <w:szCs w:val="20"/>
              </w:rPr>
            </w:pPr>
          </w:p>
        </w:tc>
        <w:tc>
          <w:tcPr>
            <w:tcW w:w="412" w:type="dxa"/>
          </w:tcPr>
          <w:p w14:paraId="52442B90" w14:textId="77777777" w:rsidR="00A23A7A" w:rsidRPr="00AA0FF0" w:rsidRDefault="00A23A7A" w:rsidP="00E43B44">
            <w:pPr>
              <w:rPr>
                <w:rFonts w:ascii="Arial Narrow" w:eastAsia="Calibri" w:hAnsi="Arial Narrow" w:cs="Times New Roman"/>
                <w:sz w:val="20"/>
                <w:szCs w:val="20"/>
              </w:rPr>
            </w:pPr>
          </w:p>
        </w:tc>
        <w:tc>
          <w:tcPr>
            <w:tcW w:w="411" w:type="dxa"/>
          </w:tcPr>
          <w:p w14:paraId="1C481984" w14:textId="77777777" w:rsidR="00A23A7A" w:rsidRPr="00AA0FF0" w:rsidRDefault="00A23A7A" w:rsidP="00E43B44">
            <w:pPr>
              <w:rPr>
                <w:rFonts w:ascii="Arial Narrow" w:eastAsia="Calibri" w:hAnsi="Arial Narrow" w:cs="Times New Roman"/>
                <w:sz w:val="20"/>
                <w:szCs w:val="20"/>
              </w:rPr>
            </w:pPr>
          </w:p>
        </w:tc>
        <w:tc>
          <w:tcPr>
            <w:tcW w:w="411" w:type="dxa"/>
          </w:tcPr>
          <w:p w14:paraId="1507AD81" w14:textId="77777777" w:rsidR="00A23A7A" w:rsidRPr="00AA0FF0" w:rsidRDefault="00A23A7A" w:rsidP="00E43B44">
            <w:pPr>
              <w:rPr>
                <w:rFonts w:ascii="Arial Narrow" w:eastAsia="Calibri" w:hAnsi="Arial Narrow" w:cs="Times New Roman"/>
                <w:sz w:val="20"/>
                <w:szCs w:val="20"/>
              </w:rPr>
            </w:pPr>
          </w:p>
        </w:tc>
        <w:tc>
          <w:tcPr>
            <w:tcW w:w="412" w:type="dxa"/>
          </w:tcPr>
          <w:p w14:paraId="6297EB74" w14:textId="77777777" w:rsidR="00A23A7A" w:rsidRPr="00AA0FF0" w:rsidRDefault="00A23A7A" w:rsidP="00E43B44">
            <w:pPr>
              <w:rPr>
                <w:rFonts w:ascii="Arial Narrow" w:eastAsia="Calibri" w:hAnsi="Arial Narrow" w:cs="Times New Roman"/>
                <w:sz w:val="20"/>
                <w:szCs w:val="20"/>
              </w:rPr>
            </w:pPr>
          </w:p>
        </w:tc>
        <w:tc>
          <w:tcPr>
            <w:tcW w:w="412" w:type="dxa"/>
          </w:tcPr>
          <w:p w14:paraId="7930A6D1" w14:textId="77777777" w:rsidR="00A23A7A" w:rsidRPr="00AA0FF0" w:rsidRDefault="00A23A7A" w:rsidP="00E43B44">
            <w:pPr>
              <w:rPr>
                <w:rFonts w:ascii="Arial Narrow" w:eastAsia="Calibri" w:hAnsi="Arial Narrow" w:cs="Times New Roman"/>
                <w:sz w:val="20"/>
                <w:szCs w:val="20"/>
              </w:rPr>
            </w:pPr>
          </w:p>
        </w:tc>
        <w:tc>
          <w:tcPr>
            <w:tcW w:w="412" w:type="dxa"/>
          </w:tcPr>
          <w:p w14:paraId="5A7C8C6C" w14:textId="77777777" w:rsidR="00A23A7A" w:rsidRPr="00AA0FF0" w:rsidRDefault="00A23A7A" w:rsidP="00E43B44">
            <w:pPr>
              <w:rPr>
                <w:rFonts w:ascii="Arial Narrow" w:eastAsia="Calibri" w:hAnsi="Arial Narrow" w:cs="Times New Roman"/>
                <w:sz w:val="20"/>
                <w:szCs w:val="20"/>
              </w:rPr>
            </w:pPr>
          </w:p>
        </w:tc>
        <w:tc>
          <w:tcPr>
            <w:tcW w:w="412" w:type="dxa"/>
          </w:tcPr>
          <w:p w14:paraId="7723E5AB" w14:textId="77777777" w:rsidR="00A23A7A" w:rsidRPr="00AA0FF0" w:rsidRDefault="00A23A7A" w:rsidP="00E43B44">
            <w:pPr>
              <w:rPr>
                <w:rFonts w:ascii="Arial Narrow" w:eastAsia="Calibri" w:hAnsi="Arial Narrow" w:cs="Times New Roman"/>
                <w:sz w:val="20"/>
                <w:szCs w:val="20"/>
              </w:rPr>
            </w:pPr>
          </w:p>
        </w:tc>
        <w:tc>
          <w:tcPr>
            <w:tcW w:w="412" w:type="dxa"/>
          </w:tcPr>
          <w:p w14:paraId="372EDA8A" w14:textId="77777777" w:rsidR="00A23A7A" w:rsidRPr="00AA0FF0" w:rsidRDefault="00A23A7A" w:rsidP="00E43B44">
            <w:pPr>
              <w:rPr>
                <w:rFonts w:ascii="Arial Narrow" w:eastAsia="Calibri" w:hAnsi="Arial Narrow" w:cs="Times New Roman"/>
                <w:sz w:val="20"/>
                <w:szCs w:val="20"/>
              </w:rPr>
            </w:pPr>
          </w:p>
        </w:tc>
      </w:tr>
    </w:tbl>
    <w:p w14:paraId="01E8CE57"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935"/>
        <w:gridCol w:w="935"/>
        <w:gridCol w:w="221"/>
        <w:gridCol w:w="920"/>
        <w:gridCol w:w="920"/>
        <w:gridCol w:w="221"/>
        <w:gridCol w:w="920"/>
        <w:gridCol w:w="920"/>
        <w:gridCol w:w="920"/>
        <w:gridCol w:w="920"/>
      </w:tblGrid>
      <w:tr w:rsidR="00A23A7A" w:rsidRPr="00AA0FF0" w14:paraId="508394F0" w14:textId="77777777" w:rsidTr="00E43B44">
        <w:tc>
          <w:tcPr>
            <w:tcW w:w="2664" w:type="dxa"/>
            <w:tcBorders>
              <w:top w:val="single" w:sz="4" w:space="0" w:color="auto"/>
              <w:left w:val="single" w:sz="4" w:space="0" w:color="auto"/>
              <w:bottom w:val="nil"/>
            </w:tcBorders>
          </w:tcPr>
          <w:p w14:paraId="5B4086F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TARİHİ</w:t>
            </w:r>
          </w:p>
        </w:tc>
        <w:tc>
          <w:tcPr>
            <w:tcW w:w="411" w:type="dxa"/>
            <w:tcBorders>
              <w:top w:val="single" w:sz="4" w:space="0" w:color="auto"/>
              <w:bottom w:val="single" w:sz="4" w:space="0" w:color="auto"/>
            </w:tcBorders>
          </w:tcPr>
          <w:p w14:paraId="5585B341"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right w:val="single" w:sz="4" w:space="0" w:color="auto"/>
            </w:tcBorders>
          </w:tcPr>
          <w:p w14:paraId="053A9E15"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right w:val="single" w:sz="4" w:space="0" w:color="auto"/>
            </w:tcBorders>
          </w:tcPr>
          <w:p w14:paraId="34CF3A76"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14:paraId="0D028881"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left w:val="single" w:sz="4" w:space="0" w:color="auto"/>
              <w:bottom w:val="single" w:sz="4" w:space="0" w:color="auto"/>
              <w:right w:val="single" w:sz="4" w:space="0" w:color="auto"/>
            </w:tcBorders>
          </w:tcPr>
          <w:p w14:paraId="353B62DA"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tcBorders>
          </w:tcPr>
          <w:p w14:paraId="424C228E"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bottom w:val="single" w:sz="4" w:space="0" w:color="auto"/>
            </w:tcBorders>
          </w:tcPr>
          <w:p w14:paraId="7DD687DC"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2A2700CE"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3556984F"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561DCE63" w14:textId="77777777" w:rsidR="00A23A7A" w:rsidRPr="00AA0FF0" w:rsidRDefault="00A23A7A" w:rsidP="00E43B44">
            <w:pPr>
              <w:rPr>
                <w:rFonts w:ascii="Arial Narrow" w:eastAsia="Calibri" w:hAnsi="Arial Narrow" w:cs="Times New Roman"/>
                <w:sz w:val="20"/>
                <w:szCs w:val="20"/>
              </w:rPr>
            </w:pPr>
          </w:p>
        </w:tc>
      </w:tr>
      <w:tr w:rsidR="00A23A7A" w:rsidRPr="00AA0FF0" w14:paraId="76A28517" w14:textId="77777777" w:rsidTr="00E43B44">
        <w:tc>
          <w:tcPr>
            <w:tcW w:w="2664" w:type="dxa"/>
            <w:tcBorders>
              <w:top w:val="nil"/>
              <w:left w:val="single" w:sz="4" w:space="0" w:color="auto"/>
              <w:bottom w:val="single" w:sz="4" w:space="0" w:color="auto"/>
              <w:right w:val="nil"/>
            </w:tcBorders>
          </w:tcPr>
          <w:p w14:paraId="62F5A762"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05233F8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2" w:type="dxa"/>
            <w:tcBorders>
              <w:top w:val="single" w:sz="4" w:space="0" w:color="auto"/>
              <w:left w:val="nil"/>
              <w:bottom w:val="single" w:sz="4" w:space="0" w:color="auto"/>
              <w:right w:val="nil"/>
            </w:tcBorders>
          </w:tcPr>
          <w:p w14:paraId="3449119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1" w:type="dxa"/>
            <w:tcBorders>
              <w:top w:val="nil"/>
              <w:left w:val="nil"/>
              <w:bottom w:val="single" w:sz="4" w:space="0" w:color="auto"/>
              <w:right w:val="nil"/>
            </w:tcBorders>
          </w:tcPr>
          <w:p w14:paraId="72345E69"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5E16E7D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A</w:t>
            </w:r>
          </w:p>
        </w:tc>
        <w:tc>
          <w:tcPr>
            <w:tcW w:w="412" w:type="dxa"/>
            <w:tcBorders>
              <w:top w:val="single" w:sz="4" w:space="0" w:color="auto"/>
              <w:left w:val="nil"/>
              <w:bottom w:val="single" w:sz="4" w:space="0" w:color="auto"/>
              <w:right w:val="nil"/>
            </w:tcBorders>
          </w:tcPr>
          <w:p w14:paraId="2FC81890"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1" w:type="dxa"/>
            <w:tcBorders>
              <w:top w:val="nil"/>
              <w:left w:val="nil"/>
              <w:bottom w:val="single" w:sz="4" w:space="0" w:color="auto"/>
              <w:right w:val="nil"/>
            </w:tcBorders>
          </w:tcPr>
          <w:p w14:paraId="2A632BC6"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39930E24"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5992524B"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5D6BF19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single" w:sz="4" w:space="0" w:color="auto"/>
            </w:tcBorders>
          </w:tcPr>
          <w:p w14:paraId="111F3E3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r>
    </w:tbl>
    <w:p w14:paraId="53D8BDA3"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A23A7A" w:rsidRPr="00AA0FF0" w14:paraId="6B9DD3F3" w14:textId="77777777" w:rsidTr="00E43B44">
        <w:tc>
          <w:tcPr>
            <w:tcW w:w="2664" w:type="dxa"/>
          </w:tcPr>
          <w:p w14:paraId="3CF000D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NUMARASI</w:t>
            </w:r>
          </w:p>
        </w:tc>
        <w:tc>
          <w:tcPr>
            <w:tcW w:w="411" w:type="dxa"/>
          </w:tcPr>
          <w:p w14:paraId="5E5CFDCA" w14:textId="77777777" w:rsidR="00A23A7A" w:rsidRPr="00AA0FF0" w:rsidRDefault="00A23A7A" w:rsidP="00E43B44">
            <w:pPr>
              <w:rPr>
                <w:rFonts w:ascii="Arial Narrow" w:eastAsia="Calibri" w:hAnsi="Arial Narrow" w:cs="Times New Roman"/>
                <w:sz w:val="20"/>
                <w:szCs w:val="20"/>
              </w:rPr>
            </w:pPr>
          </w:p>
        </w:tc>
        <w:tc>
          <w:tcPr>
            <w:tcW w:w="412" w:type="dxa"/>
          </w:tcPr>
          <w:p w14:paraId="30810560" w14:textId="77777777" w:rsidR="00A23A7A" w:rsidRPr="00AA0FF0" w:rsidRDefault="00A23A7A" w:rsidP="00E43B44">
            <w:pPr>
              <w:rPr>
                <w:rFonts w:ascii="Arial Narrow" w:eastAsia="Calibri" w:hAnsi="Arial Narrow" w:cs="Times New Roman"/>
                <w:sz w:val="20"/>
                <w:szCs w:val="20"/>
              </w:rPr>
            </w:pPr>
          </w:p>
        </w:tc>
        <w:tc>
          <w:tcPr>
            <w:tcW w:w="411" w:type="dxa"/>
          </w:tcPr>
          <w:p w14:paraId="60B8094B" w14:textId="77777777" w:rsidR="00A23A7A" w:rsidRPr="00AA0FF0" w:rsidRDefault="00A23A7A" w:rsidP="00E43B44">
            <w:pPr>
              <w:rPr>
                <w:rFonts w:ascii="Arial Narrow" w:eastAsia="Calibri" w:hAnsi="Arial Narrow" w:cs="Times New Roman"/>
                <w:sz w:val="20"/>
                <w:szCs w:val="20"/>
              </w:rPr>
            </w:pPr>
          </w:p>
        </w:tc>
        <w:tc>
          <w:tcPr>
            <w:tcW w:w="411" w:type="dxa"/>
          </w:tcPr>
          <w:p w14:paraId="0F495EC9" w14:textId="77777777" w:rsidR="00A23A7A" w:rsidRPr="00AA0FF0" w:rsidRDefault="00A23A7A" w:rsidP="00E43B44">
            <w:pPr>
              <w:rPr>
                <w:rFonts w:ascii="Arial Narrow" w:eastAsia="Calibri" w:hAnsi="Arial Narrow" w:cs="Times New Roman"/>
                <w:sz w:val="20"/>
                <w:szCs w:val="20"/>
              </w:rPr>
            </w:pPr>
          </w:p>
        </w:tc>
        <w:tc>
          <w:tcPr>
            <w:tcW w:w="412" w:type="dxa"/>
          </w:tcPr>
          <w:p w14:paraId="0CC60503" w14:textId="77777777" w:rsidR="00A23A7A" w:rsidRPr="00AA0FF0" w:rsidRDefault="00A23A7A" w:rsidP="00E43B44">
            <w:pPr>
              <w:rPr>
                <w:rFonts w:ascii="Arial Narrow" w:eastAsia="Calibri" w:hAnsi="Arial Narrow" w:cs="Times New Roman"/>
                <w:sz w:val="20"/>
                <w:szCs w:val="20"/>
              </w:rPr>
            </w:pPr>
          </w:p>
        </w:tc>
        <w:tc>
          <w:tcPr>
            <w:tcW w:w="411" w:type="dxa"/>
          </w:tcPr>
          <w:p w14:paraId="23BAFC37" w14:textId="77777777" w:rsidR="00A23A7A" w:rsidRPr="00AA0FF0" w:rsidRDefault="00A23A7A" w:rsidP="00E43B44">
            <w:pPr>
              <w:rPr>
                <w:rFonts w:ascii="Arial Narrow" w:eastAsia="Calibri" w:hAnsi="Arial Narrow" w:cs="Times New Roman"/>
                <w:sz w:val="20"/>
                <w:szCs w:val="20"/>
              </w:rPr>
            </w:pPr>
          </w:p>
        </w:tc>
        <w:tc>
          <w:tcPr>
            <w:tcW w:w="411" w:type="dxa"/>
          </w:tcPr>
          <w:p w14:paraId="576A7F54" w14:textId="77777777" w:rsidR="00A23A7A" w:rsidRPr="00AA0FF0" w:rsidRDefault="00A23A7A" w:rsidP="00E43B44">
            <w:pPr>
              <w:rPr>
                <w:rFonts w:ascii="Arial Narrow" w:eastAsia="Calibri" w:hAnsi="Arial Narrow" w:cs="Times New Roman"/>
                <w:sz w:val="20"/>
                <w:szCs w:val="20"/>
              </w:rPr>
            </w:pPr>
          </w:p>
        </w:tc>
        <w:tc>
          <w:tcPr>
            <w:tcW w:w="412" w:type="dxa"/>
          </w:tcPr>
          <w:p w14:paraId="2BA39FF2" w14:textId="77777777" w:rsidR="00A23A7A" w:rsidRPr="00AA0FF0" w:rsidRDefault="00A23A7A" w:rsidP="00E43B44">
            <w:pPr>
              <w:rPr>
                <w:rFonts w:ascii="Arial Narrow" w:eastAsia="Calibri" w:hAnsi="Arial Narrow" w:cs="Times New Roman"/>
                <w:sz w:val="20"/>
                <w:szCs w:val="20"/>
              </w:rPr>
            </w:pPr>
          </w:p>
        </w:tc>
        <w:tc>
          <w:tcPr>
            <w:tcW w:w="412" w:type="dxa"/>
          </w:tcPr>
          <w:p w14:paraId="3F3BC601" w14:textId="77777777" w:rsidR="00A23A7A" w:rsidRPr="00AA0FF0" w:rsidRDefault="00A23A7A" w:rsidP="00E43B44">
            <w:pPr>
              <w:rPr>
                <w:rFonts w:ascii="Arial Narrow" w:eastAsia="Calibri" w:hAnsi="Arial Narrow" w:cs="Times New Roman"/>
                <w:sz w:val="20"/>
                <w:szCs w:val="20"/>
              </w:rPr>
            </w:pPr>
          </w:p>
        </w:tc>
        <w:tc>
          <w:tcPr>
            <w:tcW w:w="412" w:type="dxa"/>
          </w:tcPr>
          <w:p w14:paraId="7327EBF4" w14:textId="77777777" w:rsidR="00A23A7A" w:rsidRPr="00AA0FF0" w:rsidRDefault="00A23A7A" w:rsidP="00E43B44">
            <w:pPr>
              <w:rPr>
                <w:rFonts w:ascii="Arial Narrow" w:eastAsia="Calibri" w:hAnsi="Arial Narrow" w:cs="Times New Roman"/>
                <w:sz w:val="20"/>
                <w:szCs w:val="20"/>
              </w:rPr>
            </w:pPr>
          </w:p>
        </w:tc>
        <w:tc>
          <w:tcPr>
            <w:tcW w:w="412" w:type="dxa"/>
          </w:tcPr>
          <w:p w14:paraId="5D93D671" w14:textId="77777777" w:rsidR="00A23A7A" w:rsidRPr="00AA0FF0" w:rsidRDefault="00A23A7A" w:rsidP="00E43B44">
            <w:pPr>
              <w:rPr>
                <w:rFonts w:ascii="Arial Narrow" w:eastAsia="Calibri" w:hAnsi="Arial Narrow" w:cs="Times New Roman"/>
                <w:sz w:val="20"/>
                <w:szCs w:val="20"/>
              </w:rPr>
            </w:pPr>
          </w:p>
        </w:tc>
        <w:tc>
          <w:tcPr>
            <w:tcW w:w="412" w:type="dxa"/>
          </w:tcPr>
          <w:p w14:paraId="0B968EFC" w14:textId="77777777" w:rsidR="00A23A7A" w:rsidRPr="00AA0FF0" w:rsidRDefault="00A23A7A" w:rsidP="00E43B44">
            <w:pPr>
              <w:rPr>
                <w:rFonts w:ascii="Arial Narrow" w:eastAsia="Calibri" w:hAnsi="Arial Narrow" w:cs="Times New Roman"/>
                <w:sz w:val="20"/>
                <w:szCs w:val="20"/>
              </w:rPr>
            </w:pPr>
          </w:p>
        </w:tc>
        <w:tc>
          <w:tcPr>
            <w:tcW w:w="412" w:type="dxa"/>
          </w:tcPr>
          <w:p w14:paraId="29F81C89" w14:textId="77777777" w:rsidR="00A23A7A" w:rsidRPr="00AA0FF0" w:rsidRDefault="00A23A7A" w:rsidP="00E43B44">
            <w:pPr>
              <w:rPr>
                <w:rFonts w:ascii="Arial Narrow" w:eastAsia="Calibri" w:hAnsi="Arial Narrow" w:cs="Times New Roman"/>
                <w:sz w:val="20"/>
                <w:szCs w:val="20"/>
              </w:rPr>
            </w:pPr>
          </w:p>
        </w:tc>
        <w:tc>
          <w:tcPr>
            <w:tcW w:w="412" w:type="dxa"/>
          </w:tcPr>
          <w:p w14:paraId="2E6B7615" w14:textId="77777777" w:rsidR="00A23A7A" w:rsidRPr="00AA0FF0" w:rsidRDefault="00A23A7A" w:rsidP="00E43B44">
            <w:pPr>
              <w:rPr>
                <w:rFonts w:ascii="Arial Narrow" w:eastAsia="Calibri" w:hAnsi="Arial Narrow" w:cs="Times New Roman"/>
                <w:sz w:val="20"/>
                <w:szCs w:val="20"/>
              </w:rPr>
            </w:pPr>
          </w:p>
        </w:tc>
      </w:tr>
    </w:tbl>
    <w:p w14:paraId="20D906B1"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23A7A" w:rsidRPr="00AA0FF0" w14:paraId="6F76AA93" w14:textId="77777777" w:rsidTr="00E43B44">
        <w:tc>
          <w:tcPr>
            <w:tcW w:w="2503" w:type="dxa"/>
          </w:tcPr>
          <w:p w14:paraId="40E2800E"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TELEFON</w:t>
            </w:r>
          </w:p>
        </w:tc>
        <w:tc>
          <w:tcPr>
            <w:tcW w:w="376" w:type="dxa"/>
          </w:tcPr>
          <w:p w14:paraId="4C576510" w14:textId="77777777" w:rsidR="00A23A7A" w:rsidRPr="00AA0FF0" w:rsidRDefault="00A23A7A" w:rsidP="00E43B44">
            <w:pPr>
              <w:rPr>
                <w:rFonts w:ascii="Arial Narrow" w:eastAsia="Calibri" w:hAnsi="Arial Narrow" w:cs="Times New Roman"/>
                <w:sz w:val="20"/>
                <w:szCs w:val="20"/>
              </w:rPr>
            </w:pPr>
          </w:p>
        </w:tc>
        <w:tc>
          <w:tcPr>
            <w:tcW w:w="377" w:type="dxa"/>
          </w:tcPr>
          <w:p w14:paraId="4FCCF7B2" w14:textId="77777777" w:rsidR="00A23A7A" w:rsidRPr="00AA0FF0" w:rsidRDefault="00A23A7A" w:rsidP="00E43B44">
            <w:pPr>
              <w:rPr>
                <w:rFonts w:ascii="Arial Narrow" w:eastAsia="Calibri" w:hAnsi="Arial Narrow" w:cs="Times New Roman"/>
                <w:sz w:val="20"/>
                <w:szCs w:val="20"/>
              </w:rPr>
            </w:pPr>
          </w:p>
        </w:tc>
        <w:tc>
          <w:tcPr>
            <w:tcW w:w="377" w:type="dxa"/>
          </w:tcPr>
          <w:p w14:paraId="05473C30" w14:textId="77777777" w:rsidR="00A23A7A" w:rsidRPr="00AA0FF0" w:rsidRDefault="00A23A7A" w:rsidP="00E43B44">
            <w:pPr>
              <w:rPr>
                <w:rFonts w:ascii="Arial Narrow" w:eastAsia="Calibri" w:hAnsi="Arial Narrow" w:cs="Times New Roman"/>
                <w:sz w:val="20"/>
                <w:szCs w:val="20"/>
              </w:rPr>
            </w:pPr>
          </w:p>
        </w:tc>
        <w:tc>
          <w:tcPr>
            <w:tcW w:w="377" w:type="dxa"/>
          </w:tcPr>
          <w:p w14:paraId="18DCACB8" w14:textId="77777777" w:rsidR="00A23A7A" w:rsidRPr="00AA0FF0" w:rsidRDefault="00A23A7A" w:rsidP="00E43B44">
            <w:pPr>
              <w:rPr>
                <w:rFonts w:ascii="Arial Narrow" w:eastAsia="Calibri" w:hAnsi="Arial Narrow" w:cs="Times New Roman"/>
                <w:sz w:val="20"/>
                <w:szCs w:val="20"/>
              </w:rPr>
            </w:pPr>
          </w:p>
        </w:tc>
        <w:tc>
          <w:tcPr>
            <w:tcW w:w="377" w:type="dxa"/>
          </w:tcPr>
          <w:p w14:paraId="64DAD9EC" w14:textId="77777777" w:rsidR="00A23A7A" w:rsidRPr="00AA0FF0" w:rsidRDefault="00A23A7A" w:rsidP="00E43B44">
            <w:pPr>
              <w:rPr>
                <w:rFonts w:ascii="Arial Narrow" w:eastAsia="Calibri" w:hAnsi="Arial Narrow" w:cs="Times New Roman"/>
                <w:sz w:val="20"/>
                <w:szCs w:val="20"/>
              </w:rPr>
            </w:pPr>
          </w:p>
        </w:tc>
        <w:tc>
          <w:tcPr>
            <w:tcW w:w="377" w:type="dxa"/>
          </w:tcPr>
          <w:p w14:paraId="3AE70CB9" w14:textId="77777777" w:rsidR="00A23A7A" w:rsidRPr="00AA0FF0" w:rsidRDefault="00A23A7A" w:rsidP="00E43B44">
            <w:pPr>
              <w:rPr>
                <w:rFonts w:ascii="Arial Narrow" w:eastAsia="Calibri" w:hAnsi="Arial Narrow" w:cs="Times New Roman"/>
                <w:sz w:val="20"/>
                <w:szCs w:val="20"/>
              </w:rPr>
            </w:pPr>
          </w:p>
        </w:tc>
        <w:tc>
          <w:tcPr>
            <w:tcW w:w="377" w:type="dxa"/>
          </w:tcPr>
          <w:p w14:paraId="4CDFF4D1" w14:textId="77777777" w:rsidR="00A23A7A" w:rsidRPr="00AA0FF0" w:rsidRDefault="00A23A7A" w:rsidP="00E43B44">
            <w:pPr>
              <w:rPr>
                <w:rFonts w:ascii="Arial Narrow" w:eastAsia="Calibri" w:hAnsi="Arial Narrow" w:cs="Times New Roman"/>
                <w:sz w:val="20"/>
                <w:szCs w:val="20"/>
              </w:rPr>
            </w:pPr>
          </w:p>
        </w:tc>
        <w:tc>
          <w:tcPr>
            <w:tcW w:w="377" w:type="dxa"/>
          </w:tcPr>
          <w:p w14:paraId="46BFC713" w14:textId="77777777" w:rsidR="00A23A7A" w:rsidRPr="00AA0FF0" w:rsidRDefault="00A23A7A" w:rsidP="00E43B44">
            <w:pPr>
              <w:rPr>
                <w:rFonts w:ascii="Arial Narrow" w:eastAsia="Calibri" w:hAnsi="Arial Narrow" w:cs="Times New Roman"/>
                <w:sz w:val="20"/>
                <w:szCs w:val="20"/>
              </w:rPr>
            </w:pPr>
          </w:p>
        </w:tc>
        <w:tc>
          <w:tcPr>
            <w:tcW w:w="377" w:type="dxa"/>
          </w:tcPr>
          <w:p w14:paraId="4644F2E0" w14:textId="77777777" w:rsidR="00A23A7A" w:rsidRPr="00AA0FF0" w:rsidRDefault="00A23A7A" w:rsidP="00E43B44">
            <w:pPr>
              <w:rPr>
                <w:rFonts w:ascii="Arial Narrow" w:eastAsia="Calibri" w:hAnsi="Arial Narrow" w:cs="Times New Roman"/>
                <w:sz w:val="20"/>
                <w:szCs w:val="20"/>
              </w:rPr>
            </w:pPr>
          </w:p>
        </w:tc>
        <w:tc>
          <w:tcPr>
            <w:tcW w:w="377" w:type="dxa"/>
          </w:tcPr>
          <w:p w14:paraId="5E266672" w14:textId="77777777" w:rsidR="00A23A7A" w:rsidRPr="00AA0FF0" w:rsidRDefault="00A23A7A" w:rsidP="00E43B44">
            <w:pPr>
              <w:rPr>
                <w:rFonts w:ascii="Arial Narrow" w:eastAsia="Calibri" w:hAnsi="Arial Narrow" w:cs="Times New Roman"/>
                <w:sz w:val="20"/>
                <w:szCs w:val="20"/>
              </w:rPr>
            </w:pPr>
          </w:p>
        </w:tc>
        <w:tc>
          <w:tcPr>
            <w:tcW w:w="377" w:type="dxa"/>
          </w:tcPr>
          <w:p w14:paraId="023512E9" w14:textId="77777777" w:rsidR="00A23A7A" w:rsidRPr="00AA0FF0" w:rsidRDefault="00A23A7A" w:rsidP="00E43B44">
            <w:pPr>
              <w:rPr>
                <w:rFonts w:ascii="Arial Narrow" w:eastAsia="Calibri" w:hAnsi="Arial Narrow" w:cs="Times New Roman"/>
                <w:sz w:val="20"/>
                <w:szCs w:val="20"/>
              </w:rPr>
            </w:pPr>
          </w:p>
        </w:tc>
        <w:tc>
          <w:tcPr>
            <w:tcW w:w="377" w:type="dxa"/>
          </w:tcPr>
          <w:p w14:paraId="492332E9" w14:textId="77777777" w:rsidR="00A23A7A" w:rsidRPr="00AA0FF0" w:rsidRDefault="00A23A7A" w:rsidP="00E43B44">
            <w:pPr>
              <w:rPr>
                <w:rFonts w:ascii="Arial Narrow" w:eastAsia="Calibri" w:hAnsi="Arial Narrow" w:cs="Times New Roman"/>
                <w:sz w:val="20"/>
                <w:szCs w:val="20"/>
              </w:rPr>
            </w:pPr>
          </w:p>
        </w:tc>
        <w:tc>
          <w:tcPr>
            <w:tcW w:w="377" w:type="dxa"/>
          </w:tcPr>
          <w:p w14:paraId="6664EC50" w14:textId="77777777" w:rsidR="00A23A7A" w:rsidRPr="00AA0FF0" w:rsidRDefault="00A23A7A" w:rsidP="00E43B44">
            <w:pPr>
              <w:rPr>
                <w:rFonts w:ascii="Arial Narrow" w:eastAsia="Calibri" w:hAnsi="Arial Narrow" w:cs="Times New Roman"/>
                <w:sz w:val="20"/>
                <w:szCs w:val="20"/>
              </w:rPr>
            </w:pPr>
          </w:p>
        </w:tc>
        <w:tc>
          <w:tcPr>
            <w:tcW w:w="377" w:type="dxa"/>
          </w:tcPr>
          <w:p w14:paraId="48CA9779" w14:textId="77777777" w:rsidR="00A23A7A" w:rsidRPr="00AA0FF0" w:rsidRDefault="00A23A7A" w:rsidP="00E43B44">
            <w:pPr>
              <w:rPr>
                <w:rFonts w:ascii="Arial Narrow" w:eastAsia="Calibri" w:hAnsi="Arial Narrow" w:cs="Times New Roman"/>
                <w:sz w:val="20"/>
                <w:szCs w:val="20"/>
              </w:rPr>
            </w:pPr>
          </w:p>
        </w:tc>
        <w:tc>
          <w:tcPr>
            <w:tcW w:w="377" w:type="dxa"/>
          </w:tcPr>
          <w:p w14:paraId="1F21D1B4" w14:textId="77777777" w:rsidR="00A23A7A" w:rsidRPr="00AA0FF0" w:rsidRDefault="00A23A7A" w:rsidP="00E43B44">
            <w:pPr>
              <w:rPr>
                <w:rFonts w:ascii="Arial Narrow" w:eastAsia="Calibri" w:hAnsi="Arial Narrow" w:cs="Times New Roman"/>
                <w:sz w:val="20"/>
                <w:szCs w:val="20"/>
              </w:rPr>
            </w:pPr>
          </w:p>
        </w:tc>
      </w:tr>
    </w:tbl>
    <w:p w14:paraId="367AAE7B" w14:textId="77777777" w:rsidR="00A23A7A" w:rsidRPr="00AA0FF0" w:rsidRDefault="00A23A7A" w:rsidP="00A23A7A">
      <w:pPr>
        <w:rPr>
          <w:rFonts w:ascii="Arial Narrow" w:eastAsia="Calibri" w:hAnsi="Arial Narrow"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23A7A" w:rsidRPr="00AA0FF0" w14:paraId="7339B4D4" w14:textId="77777777" w:rsidTr="00E43B44">
        <w:tc>
          <w:tcPr>
            <w:tcW w:w="2503" w:type="dxa"/>
          </w:tcPr>
          <w:p w14:paraId="1B847FE0"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lastRenderedPageBreak/>
              <w:t>FAKS</w:t>
            </w:r>
          </w:p>
        </w:tc>
        <w:tc>
          <w:tcPr>
            <w:tcW w:w="376" w:type="dxa"/>
          </w:tcPr>
          <w:p w14:paraId="452A6A06" w14:textId="77777777" w:rsidR="00A23A7A" w:rsidRPr="00AA0FF0" w:rsidRDefault="00A23A7A" w:rsidP="00E43B44">
            <w:pPr>
              <w:rPr>
                <w:rFonts w:ascii="Arial Narrow" w:eastAsia="Calibri" w:hAnsi="Arial Narrow" w:cs="Times New Roman"/>
                <w:sz w:val="20"/>
                <w:szCs w:val="20"/>
              </w:rPr>
            </w:pPr>
          </w:p>
        </w:tc>
        <w:tc>
          <w:tcPr>
            <w:tcW w:w="377" w:type="dxa"/>
          </w:tcPr>
          <w:p w14:paraId="0732441F" w14:textId="77777777" w:rsidR="00A23A7A" w:rsidRPr="00AA0FF0" w:rsidRDefault="00A23A7A" w:rsidP="00E43B44">
            <w:pPr>
              <w:rPr>
                <w:rFonts w:ascii="Arial Narrow" w:eastAsia="Calibri" w:hAnsi="Arial Narrow" w:cs="Times New Roman"/>
                <w:sz w:val="20"/>
                <w:szCs w:val="20"/>
              </w:rPr>
            </w:pPr>
          </w:p>
        </w:tc>
        <w:tc>
          <w:tcPr>
            <w:tcW w:w="377" w:type="dxa"/>
          </w:tcPr>
          <w:p w14:paraId="2E6C07DE" w14:textId="77777777" w:rsidR="00A23A7A" w:rsidRPr="00AA0FF0" w:rsidRDefault="00A23A7A" w:rsidP="00E43B44">
            <w:pPr>
              <w:rPr>
                <w:rFonts w:ascii="Arial Narrow" w:eastAsia="Calibri" w:hAnsi="Arial Narrow" w:cs="Times New Roman"/>
                <w:sz w:val="20"/>
                <w:szCs w:val="20"/>
              </w:rPr>
            </w:pPr>
          </w:p>
        </w:tc>
        <w:tc>
          <w:tcPr>
            <w:tcW w:w="377" w:type="dxa"/>
          </w:tcPr>
          <w:p w14:paraId="0176A8BE" w14:textId="77777777" w:rsidR="00A23A7A" w:rsidRPr="00AA0FF0" w:rsidRDefault="00A23A7A" w:rsidP="00E43B44">
            <w:pPr>
              <w:rPr>
                <w:rFonts w:ascii="Arial Narrow" w:eastAsia="Calibri" w:hAnsi="Arial Narrow" w:cs="Times New Roman"/>
                <w:sz w:val="20"/>
                <w:szCs w:val="20"/>
              </w:rPr>
            </w:pPr>
          </w:p>
        </w:tc>
        <w:tc>
          <w:tcPr>
            <w:tcW w:w="377" w:type="dxa"/>
          </w:tcPr>
          <w:p w14:paraId="40343360" w14:textId="77777777" w:rsidR="00A23A7A" w:rsidRPr="00AA0FF0" w:rsidRDefault="00A23A7A" w:rsidP="00E43B44">
            <w:pPr>
              <w:rPr>
                <w:rFonts w:ascii="Arial Narrow" w:eastAsia="Calibri" w:hAnsi="Arial Narrow" w:cs="Times New Roman"/>
                <w:sz w:val="20"/>
                <w:szCs w:val="20"/>
              </w:rPr>
            </w:pPr>
          </w:p>
        </w:tc>
        <w:tc>
          <w:tcPr>
            <w:tcW w:w="377" w:type="dxa"/>
          </w:tcPr>
          <w:p w14:paraId="2DA3C61D" w14:textId="77777777" w:rsidR="00A23A7A" w:rsidRPr="00AA0FF0" w:rsidRDefault="00A23A7A" w:rsidP="00E43B44">
            <w:pPr>
              <w:rPr>
                <w:rFonts w:ascii="Arial Narrow" w:eastAsia="Calibri" w:hAnsi="Arial Narrow" w:cs="Times New Roman"/>
                <w:sz w:val="20"/>
                <w:szCs w:val="20"/>
              </w:rPr>
            </w:pPr>
          </w:p>
        </w:tc>
        <w:tc>
          <w:tcPr>
            <w:tcW w:w="377" w:type="dxa"/>
          </w:tcPr>
          <w:p w14:paraId="7EF41C79" w14:textId="77777777" w:rsidR="00A23A7A" w:rsidRPr="00AA0FF0" w:rsidRDefault="00A23A7A" w:rsidP="00E43B44">
            <w:pPr>
              <w:rPr>
                <w:rFonts w:ascii="Arial Narrow" w:eastAsia="Calibri" w:hAnsi="Arial Narrow" w:cs="Times New Roman"/>
                <w:sz w:val="20"/>
                <w:szCs w:val="20"/>
              </w:rPr>
            </w:pPr>
          </w:p>
        </w:tc>
        <w:tc>
          <w:tcPr>
            <w:tcW w:w="377" w:type="dxa"/>
          </w:tcPr>
          <w:p w14:paraId="75F55B45" w14:textId="77777777" w:rsidR="00A23A7A" w:rsidRPr="00AA0FF0" w:rsidRDefault="00A23A7A" w:rsidP="00E43B44">
            <w:pPr>
              <w:rPr>
                <w:rFonts w:ascii="Arial Narrow" w:eastAsia="Calibri" w:hAnsi="Arial Narrow" w:cs="Times New Roman"/>
                <w:sz w:val="20"/>
                <w:szCs w:val="20"/>
              </w:rPr>
            </w:pPr>
          </w:p>
        </w:tc>
        <w:tc>
          <w:tcPr>
            <w:tcW w:w="377" w:type="dxa"/>
          </w:tcPr>
          <w:p w14:paraId="60BB5615" w14:textId="77777777" w:rsidR="00A23A7A" w:rsidRPr="00AA0FF0" w:rsidRDefault="00A23A7A" w:rsidP="00E43B44">
            <w:pPr>
              <w:rPr>
                <w:rFonts w:ascii="Arial Narrow" w:eastAsia="Calibri" w:hAnsi="Arial Narrow" w:cs="Times New Roman"/>
                <w:sz w:val="20"/>
                <w:szCs w:val="20"/>
              </w:rPr>
            </w:pPr>
          </w:p>
        </w:tc>
        <w:tc>
          <w:tcPr>
            <w:tcW w:w="377" w:type="dxa"/>
          </w:tcPr>
          <w:p w14:paraId="0DE252C0" w14:textId="77777777" w:rsidR="00A23A7A" w:rsidRPr="00AA0FF0" w:rsidRDefault="00A23A7A" w:rsidP="00E43B44">
            <w:pPr>
              <w:rPr>
                <w:rFonts w:ascii="Arial Narrow" w:eastAsia="Calibri" w:hAnsi="Arial Narrow" w:cs="Times New Roman"/>
                <w:sz w:val="20"/>
                <w:szCs w:val="20"/>
              </w:rPr>
            </w:pPr>
          </w:p>
        </w:tc>
        <w:tc>
          <w:tcPr>
            <w:tcW w:w="377" w:type="dxa"/>
          </w:tcPr>
          <w:p w14:paraId="3E8D518A" w14:textId="77777777" w:rsidR="00A23A7A" w:rsidRPr="00AA0FF0" w:rsidRDefault="00A23A7A" w:rsidP="00E43B44">
            <w:pPr>
              <w:rPr>
                <w:rFonts w:ascii="Arial Narrow" w:eastAsia="Calibri" w:hAnsi="Arial Narrow" w:cs="Times New Roman"/>
                <w:sz w:val="20"/>
                <w:szCs w:val="20"/>
              </w:rPr>
            </w:pPr>
          </w:p>
        </w:tc>
        <w:tc>
          <w:tcPr>
            <w:tcW w:w="377" w:type="dxa"/>
          </w:tcPr>
          <w:p w14:paraId="4E7DE10A" w14:textId="77777777" w:rsidR="00A23A7A" w:rsidRPr="00AA0FF0" w:rsidRDefault="00A23A7A" w:rsidP="00E43B44">
            <w:pPr>
              <w:rPr>
                <w:rFonts w:ascii="Arial Narrow" w:eastAsia="Calibri" w:hAnsi="Arial Narrow" w:cs="Times New Roman"/>
                <w:sz w:val="20"/>
                <w:szCs w:val="20"/>
              </w:rPr>
            </w:pPr>
          </w:p>
        </w:tc>
        <w:tc>
          <w:tcPr>
            <w:tcW w:w="377" w:type="dxa"/>
          </w:tcPr>
          <w:p w14:paraId="4E2F2887" w14:textId="77777777" w:rsidR="00A23A7A" w:rsidRPr="00AA0FF0" w:rsidRDefault="00A23A7A" w:rsidP="00E43B44">
            <w:pPr>
              <w:rPr>
                <w:rFonts w:ascii="Arial Narrow" w:eastAsia="Calibri" w:hAnsi="Arial Narrow" w:cs="Times New Roman"/>
                <w:sz w:val="20"/>
                <w:szCs w:val="20"/>
              </w:rPr>
            </w:pPr>
          </w:p>
        </w:tc>
        <w:tc>
          <w:tcPr>
            <w:tcW w:w="377" w:type="dxa"/>
          </w:tcPr>
          <w:p w14:paraId="0232B277" w14:textId="77777777" w:rsidR="00A23A7A" w:rsidRPr="00AA0FF0" w:rsidRDefault="00A23A7A" w:rsidP="00E43B44">
            <w:pPr>
              <w:rPr>
                <w:rFonts w:ascii="Arial Narrow" w:eastAsia="Calibri" w:hAnsi="Arial Narrow" w:cs="Times New Roman"/>
                <w:sz w:val="20"/>
                <w:szCs w:val="20"/>
              </w:rPr>
            </w:pPr>
          </w:p>
        </w:tc>
        <w:tc>
          <w:tcPr>
            <w:tcW w:w="377" w:type="dxa"/>
          </w:tcPr>
          <w:p w14:paraId="6DF53686" w14:textId="77777777" w:rsidR="00A23A7A" w:rsidRPr="00AA0FF0" w:rsidRDefault="00A23A7A" w:rsidP="00E43B44">
            <w:pPr>
              <w:rPr>
                <w:rFonts w:ascii="Arial Narrow" w:eastAsia="Calibri" w:hAnsi="Arial Narrow" w:cs="Times New Roman"/>
                <w:sz w:val="20"/>
                <w:szCs w:val="20"/>
              </w:rPr>
            </w:pPr>
          </w:p>
        </w:tc>
      </w:tr>
    </w:tbl>
    <w:p w14:paraId="07DB2D6B"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rsidR="00A23A7A" w:rsidRPr="00AA0FF0" w14:paraId="78F3615E" w14:textId="77777777" w:rsidTr="00E43B44">
        <w:tc>
          <w:tcPr>
            <w:tcW w:w="2088" w:type="dxa"/>
          </w:tcPr>
          <w:p w14:paraId="7E6A13D8"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E-POSTA</w:t>
            </w:r>
          </w:p>
        </w:tc>
        <w:tc>
          <w:tcPr>
            <w:tcW w:w="360" w:type="dxa"/>
          </w:tcPr>
          <w:p w14:paraId="46884B97" w14:textId="77777777" w:rsidR="00A23A7A" w:rsidRPr="00AA0FF0" w:rsidRDefault="00A23A7A" w:rsidP="00E43B44">
            <w:pPr>
              <w:rPr>
                <w:rFonts w:ascii="Arial Narrow" w:eastAsia="Calibri" w:hAnsi="Arial Narrow" w:cs="Times New Roman"/>
                <w:sz w:val="20"/>
                <w:szCs w:val="20"/>
              </w:rPr>
            </w:pPr>
          </w:p>
        </w:tc>
        <w:tc>
          <w:tcPr>
            <w:tcW w:w="360" w:type="dxa"/>
          </w:tcPr>
          <w:p w14:paraId="75C8BF16" w14:textId="77777777" w:rsidR="00A23A7A" w:rsidRPr="00AA0FF0" w:rsidRDefault="00A23A7A" w:rsidP="00E43B44">
            <w:pPr>
              <w:rPr>
                <w:rFonts w:ascii="Arial Narrow" w:eastAsia="Calibri" w:hAnsi="Arial Narrow" w:cs="Times New Roman"/>
                <w:sz w:val="20"/>
                <w:szCs w:val="20"/>
              </w:rPr>
            </w:pPr>
          </w:p>
        </w:tc>
        <w:tc>
          <w:tcPr>
            <w:tcW w:w="360" w:type="dxa"/>
          </w:tcPr>
          <w:p w14:paraId="3157AA07" w14:textId="77777777" w:rsidR="00A23A7A" w:rsidRPr="00AA0FF0" w:rsidRDefault="00A23A7A" w:rsidP="00E43B44">
            <w:pPr>
              <w:rPr>
                <w:rFonts w:ascii="Arial Narrow" w:eastAsia="Calibri" w:hAnsi="Arial Narrow" w:cs="Times New Roman"/>
                <w:sz w:val="20"/>
                <w:szCs w:val="20"/>
              </w:rPr>
            </w:pPr>
          </w:p>
        </w:tc>
        <w:tc>
          <w:tcPr>
            <w:tcW w:w="360" w:type="dxa"/>
          </w:tcPr>
          <w:p w14:paraId="0B228BEA" w14:textId="77777777" w:rsidR="00A23A7A" w:rsidRPr="00AA0FF0" w:rsidRDefault="00A23A7A" w:rsidP="00E43B44">
            <w:pPr>
              <w:rPr>
                <w:rFonts w:ascii="Arial Narrow" w:eastAsia="Calibri" w:hAnsi="Arial Narrow" w:cs="Times New Roman"/>
                <w:sz w:val="20"/>
                <w:szCs w:val="20"/>
              </w:rPr>
            </w:pPr>
          </w:p>
        </w:tc>
        <w:tc>
          <w:tcPr>
            <w:tcW w:w="360" w:type="dxa"/>
          </w:tcPr>
          <w:p w14:paraId="475E3A6B" w14:textId="77777777" w:rsidR="00A23A7A" w:rsidRPr="00AA0FF0" w:rsidRDefault="00A23A7A" w:rsidP="00E43B44">
            <w:pPr>
              <w:rPr>
                <w:rFonts w:ascii="Arial Narrow" w:eastAsia="Calibri" w:hAnsi="Arial Narrow" w:cs="Times New Roman"/>
                <w:sz w:val="20"/>
                <w:szCs w:val="20"/>
              </w:rPr>
            </w:pPr>
          </w:p>
        </w:tc>
        <w:tc>
          <w:tcPr>
            <w:tcW w:w="360" w:type="dxa"/>
          </w:tcPr>
          <w:p w14:paraId="04F3ED5F" w14:textId="77777777" w:rsidR="00A23A7A" w:rsidRPr="00AA0FF0" w:rsidRDefault="00A23A7A" w:rsidP="00E43B44">
            <w:pPr>
              <w:rPr>
                <w:rFonts w:ascii="Arial Narrow" w:eastAsia="Calibri" w:hAnsi="Arial Narrow" w:cs="Times New Roman"/>
                <w:sz w:val="20"/>
                <w:szCs w:val="20"/>
              </w:rPr>
            </w:pPr>
          </w:p>
        </w:tc>
        <w:tc>
          <w:tcPr>
            <w:tcW w:w="360" w:type="dxa"/>
          </w:tcPr>
          <w:p w14:paraId="1CE60877" w14:textId="77777777" w:rsidR="00A23A7A" w:rsidRPr="00AA0FF0" w:rsidRDefault="00A23A7A" w:rsidP="00E43B44">
            <w:pPr>
              <w:rPr>
                <w:rFonts w:ascii="Arial Narrow" w:eastAsia="Calibri" w:hAnsi="Arial Narrow" w:cs="Times New Roman"/>
                <w:sz w:val="20"/>
                <w:szCs w:val="20"/>
              </w:rPr>
            </w:pPr>
          </w:p>
        </w:tc>
        <w:tc>
          <w:tcPr>
            <w:tcW w:w="360" w:type="dxa"/>
          </w:tcPr>
          <w:p w14:paraId="3FDF847D" w14:textId="77777777" w:rsidR="00A23A7A" w:rsidRPr="00AA0FF0" w:rsidRDefault="00A23A7A" w:rsidP="00E43B44">
            <w:pPr>
              <w:rPr>
                <w:rFonts w:ascii="Arial Narrow" w:eastAsia="Calibri" w:hAnsi="Arial Narrow" w:cs="Times New Roman"/>
                <w:sz w:val="20"/>
                <w:szCs w:val="20"/>
              </w:rPr>
            </w:pPr>
          </w:p>
        </w:tc>
        <w:tc>
          <w:tcPr>
            <w:tcW w:w="360" w:type="dxa"/>
          </w:tcPr>
          <w:p w14:paraId="7CEA7F48" w14:textId="77777777" w:rsidR="00A23A7A" w:rsidRPr="00AA0FF0" w:rsidRDefault="00A23A7A" w:rsidP="00E43B44">
            <w:pPr>
              <w:rPr>
                <w:rFonts w:ascii="Arial Narrow" w:eastAsia="Calibri" w:hAnsi="Arial Narrow" w:cs="Times New Roman"/>
                <w:sz w:val="20"/>
                <w:szCs w:val="20"/>
              </w:rPr>
            </w:pPr>
          </w:p>
        </w:tc>
        <w:tc>
          <w:tcPr>
            <w:tcW w:w="360" w:type="dxa"/>
          </w:tcPr>
          <w:p w14:paraId="4B21DF1F" w14:textId="77777777" w:rsidR="00A23A7A" w:rsidRPr="00AA0FF0" w:rsidRDefault="00A23A7A" w:rsidP="00E43B44">
            <w:pPr>
              <w:rPr>
                <w:rFonts w:ascii="Arial Narrow" w:eastAsia="Calibri" w:hAnsi="Arial Narrow" w:cs="Times New Roman"/>
                <w:sz w:val="20"/>
                <w:szCs w:val="20"/>
              </w:rPr>
            </w:pPr>
          </w:p>
        </w:tc>
        <w:tc>
          <w:tcPr>
            <w:tcW w:w="360" w:type="dxa"/>
          </w:tcPr>
          <w:p w14:paraId="6D798CBD" w14:textId="77777777" w:rsidR="00A23A7A" w:rsidRPr="00AA0FF0" w:rsidRDefault="00A23A7A" w:rsidP="00E43B44">
            <w:pPr>
              <w:rPr>
                <w:rFonts w:ascii="Arial Narrow" w:eastAsia="Calibri" w:hAnsi="Arial Narrow" w:cs="Times New Roman"/>
                <w:sz w:val="20"/>
                <w:szCs w:val="20"/>
              </w:rPr>
            </w:pPr>
          </w:p>
        </w:tc>
        <w:tc>
          <w:tcPr>
            <w:tcW w:w="360" w:type="dxa"/>
          </w:tcPr>
          <w:p w14:paraId="6B191EC0" w14:textId="77777777" w:rsidR="00A23A7A" w:rsidRPr="00AA0FF0" w:rsidRDefault="00A23A7A" w:rsidP="00E43B44">
            <w:pPr>
              <w:rPr>
                <w:rFonts w:ascii="Arial Narrow" w:eastAsia="Calibri" w:hAnsi="Arial Narrow" w:cs="Times New Roman"/>
                <w:sz w:val="20"/>
                <w:szCs w:val="20"/>
              </w:rPr>
            </w:pPr>
          </w:p>
        </w:tc>
        <w:tc>
          <w:tcPr>
            <w:tcW w:w="360" w:type="dxa"/>
          </w:tcPr>
          <w:p w14:paraId="3DBDA1C3" w14:textId="77777777" w:rsidR="00A23A7A" w:rsidRPr="00AA0FF0" w:rsidRDefault="00A23A7A" w:rsidP="00E43B44">
            <w:pPr>
              <w:rPr>
                <w:rFonts w:ascii="Arial Narrow" w:eastAsia="Calibri" w:hAnsi="Arial Narrow" w:cs="Times New Roman"/>
                <w:sz w:val="20"/>
                <w:szCs w:val="20"/>
              </w:rPr>
            </w:pPr>
          </w:p>
        </w:tc>
        <w:tc>
          <w:tcPr>
            <w:tcW w:w="360" w:type="dxa"/>
          </w:tcPr>
          <w:p w14:paraId="2EF392FA" w14:textId="77777777" w:rsidR="00A23A7A" w:rsidRPr="00AA0FF0" w:rsidRDefault="00A23A7A" w:rsidP="00E43B44">
            <w:pPr>
              <w:rPr>
                <w:rFonts w:ascii="Arial Narrow" w:eastAsia="Calibri" w:hAnsi="Arial Narrow" w:cs="Times New Roman"/>
                <w:sz w:val="20"/>
                <w:szCs w:val="20"/>
              </w:rPr>
            </w:pPr>
          </w:p>
        </w:tc>
        <w:tc>
          <w:tcPr>
            <w:tcW w:w="360" w:type="dxa"/>
          </w:tcPr>
          <w:p w14:paraId="515A5231" w14:textId="77777777" w:rsidR="00A23A7A" w:rsidRPr="00AA0FF0" w:rsidRDefault="00A23A7A" w:rsidP="00E43B44">
            <w:pPr>
              <w:rPr>
                <w:rFonts w:ascii="Arial Narrow" w:eastAsia="Calibri" w:hAnsi="Arial Narrow" w:cs="Times New Roman"/>
                <w:sz w:val="20"/>
                <w:szCs w:val="20"/>
              </w:rPr>
            </w:pPr>
          </w:p>
        </w:tc>
        <w:tc>
          <w:tcPr>
            <w:tcW w:w="360" w:type="dxa"/>
          </w:tcPr>
          <w:p w14:paraId="111005AF" w14:textId="77777777" w:rsidR="00A23A7A" w:rsidRPr="00AA0FF0" w:rsidRDefault="00A23A7A" w:rsidP="00E43B44">
            <w:pPr>
              <w:rPr>
                <w:rFonts w:ascii="Arial Narrow" w:eastAsia="Calibri" w:hAnsi="Arial Narrow" w:cs="Times New Roman"/>
                <w:sz w:val="20"/>
                <w:szCs w:val="20"/>
              </w:rPr>
            </w:pPr>
          </w:p>
        </w:tc>
        <w:tc>
          <w:tcPr>
            <w:tcW w:w="360" w:type="dxa"/>
          </w:tcPr>
          <w:p w14:paraId="2EB6C2EC" w14:textId="77777777" w:rsidR="00A23A7A" w:rsidRPr="00AA0FF0" w:rsidRDefault="00A23A7A" w:rsidP="00E43B44">
            <w:pPr>
              <w:rPr>
                <w:rFonts w:ascii="Arial Narrow" w:eastAsia="Calibri" w:hAnsi="Arial Narrow" w:cs="Times New Roman"/>
                <w:sz w:val="20"/>
                <w:szCs w:val="20"/>
              </w:rPr>
            </w:pPr>
          </w:p>
        </w:tc>
        <w:tc>
          <w:tcPr>
            <w:tcW w:w="360" w:type="dxa"/>
          </w:tcPr>
          <w:p w14:paraId="3460A1FD" w14:textId="77777777" w:rsidR="00A23A7A" w:rsidRPr="00AA0FF0" w:rsidRDefault="00A23A7A" w:rsidP="00E43B44">
            <w:pPr>
              <w:rPr>
                <w:rFonts w:ascii="Arial Narrow" w:eastAsia="Calibri" w:hAnsi="Arial Narrow" w:cs="Times New Roman"/>
                <w:sz w:val="20"/>
                <w:szCs w:val="20"/>
              </w:rPr>
            </w:pPr>
          </w:p>
        </w:tc>
        <w:tc>
          <w:tcPr>
            <w:tcW w:w="360" w:type="dxa"/>
          </w:tcPr>
          <w:p w14:paraId="7A3340F9" w14:textId="77777777" w:rsidR="00A23A7A" w:rsidRPr="00AA0FF0" w:rsidRDefault="00A23A7A" w:rsidP="00E43B44">
            <w:pPr>
              <w:rPr>
                <w:rFonts w:ascii="Arial Narrow" w:eastAsia="Calibri" w:hAnsi="Arial Narrow" w:cs="Times New Roman"/>
                <w:sz w:val="20"/>
                <w:szCs w:val="20"/>
              </w:rPr>
            </w:pPr>
          </w:p>
        </w:tc>
        <w:tc>
          <w:tcPr>
            <w:tcW w:w="360" w:type="dxa"/>
          </w:tcPr>
          <w:p w14:paraId="1B507709" w14:textId="77777777" w:rsidR="00A23A7A" w:rsidRPr="00AA0FF0" w:rsidRDefault="00A23A7A" w:rsidP="00E43B44">
            <w:pPr>
              <w:rPr>
                <w:rFonts w:ascii="Arial Narrow" w:eastAsia="Calibri" w:hAnsi="Arial Narrow" w:cs="Times New Roman"/>
                <w:sz w:val="20"/>
                <w:szCs w:val="20"/>
              </w:rPr>
            </w:pPr>
          </w:p>
        </w:tc>
      </w:tr>
    </w:tbl>
    <w:p w14:paraId="2BEB4FD5" w14:textId="77777777" w:rsidR="00A23A7A" w:rsidRPr="00AA0FF0" w:rsidRDefault="00A23A7A" w:rsidP="00A23A7A">
      <w:pPr>
        <w:rPr>
          <w:rFonts w:ascii="Arial Narrow" w:eastAsia="Calibri" w:hAnsi="Arial Narrow" w:cs="Times New Roman"/>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A23A7A" w:rsidRPr="00AA0FF0" w14:paraId="7ABAC692" w14:textId="77777777" w:rsidTr="00E43B44">
        <w:tc>
          <w:tcPr>
            <w:tcW w:w="9468" w:type="dxa"/>
          </w:tcPr>
          <w:p w14:paraId="7D625B71" w14:textId="77777777" w:rsidR="00A23A7A" w:rsidRPr="00AA0FF0" w:rsidRDefault="00A23A7A" w:rsidP="00E43B44">
            <w:pPr>
              <w:rPr>
                <w:rFonts w:ascii="Arial Narrow" w:eastAsia="Calibri" w:hAnsi="Arial Narrow" w:cs="Times New Roman"/>
                <w:sz w:val="20"/>
                <w:szCs w:val="20"/>
                <w:lang w:eastAsia="en-GB"/>
              </w:rPr>
            </w:pPr>
            <w:r w:rsidRPr="00AA0FF0">
              <w:rPr>
                <w:rFonts w:ascii="Arial Narrow" w:eastAsia="Calibri" w:hAnsi="Arial Narrow" w:cs="Times New Roman"/>
                <w:sz w:val="20"/>
                <w:szCs w:val="20"/>
                <w:lang w:eastAsia="en-GB"/>
              </w:rPr>
              <w:t>Bu “Tüzel kişilik belgesi” doldurulmalı ve aşağıdakilerle birlikte verilmelidir:</w:t>
            </w:r>
          </w:p>
          <w:p w14:paraId="415AFFAD" w14:textId="77777777" w:rsidR="00A23A7A" w:rsidRPr="00AA0FF0" w:rsidRDefault="00A23A7A" w:rsidP="00A23A7A">
            <w:pPr>
              <w:numPr>
                <w:ilvl w:val="0"/>
                <w:numId w:val="54"/>
              </w:numPr>
              <w:rPr>
                <w:rFonts w:ascii="Arial Narrow" w:eastAsia="Calibri" w:hAnsi="Arial Narrow" w:cs="Times New Roman"/>
                <w:sz w:val="20"/>
                <w:szCs w:val="20"/>
              </w:rPr>
            </w:pPr>
            <w:proofErr w:type="gramStart"/>
            <w:r w:rsidRPr="00AA0FF0">
              <w:rPr>
                <w:rFonts w:ascii="Arial Narrow" w:eastAsia="Calibri" w:hAnsi="Arial Narrow" w:cs="Times New Roman"/>
                <w:sz w:val="20"/>
                <w:szCs w:val="20"/>
              </w:rPr>
              <w:t>tüzel</w:t>
            </w:r>
            <w:proofErr w:type="gramEnd"/>
            <w:r w:rsidRPr="00AA0FF0">
              <w:rPr>
                <w:rFonts w:ascii="Arial Narrow" w:eastAsia="Calibri" w:hAnsi="Arial Narrow" w:cs="Times New Roman"/>
                <w:sz w:val="20"/>
                <w:szCs w:val="20"/>
              </w:rPr>
              <w:t xml:space="preserve"> kişiliğin kuruluşuna dair karar, kararname veya kanunun bir kopyası</w:t>
            </w:r>
          </w:p>
          <w:p w14:paraId="5B0F72FA" w14:textId="77777777" w:rsidR="00A23A7A" w:rsidRPr="00AA0FF0" w:rsidRDefault="00A23A7A" w:rsidP="00A23A7A">
            <w:pPr>
              <w:numPr>
                <w:ilvl w:val="0"/>
                <w:numId w:val="54"/>
              </w:numPr>
              <w:rPr>
                <w:rFonts w:ascii="Arial Narrow" w:eastAsia="Calibri" w:hAnsi="Arial Narrow" w:cs="Times New Roman"/>
                <w:sz w:val="20"/>
                <w:szCs w:val="20"/>
              </w:rPr>
            </w:pPr>
            <w:proofErr w:type="gramStart"/>
            <w:r w:rsidRPr="00AA0FF0">
              <w:rPr>
                <w:rFonts w:ascii="Arial Narrow" w:eastAsia="Calibri" w:hAnsi="Arial Narrow" w:cs="Times New Roman"/>
                <w:sz w:val="20"/>
                <w:szCs w:val="20"/>
              </w:rPr>
              <w:t>eğer</w:t>
            </w:r>
            <w:proofErr w:type="gramEnd"/>
            <w:r w:rsidRPr="00AA0FF0">
              <w:rPr>
                <w:rFonts w:ascii="Arial Narrow" w:eastAsia="Calibri" w:hAnsi="Arial Narrow" w:cs="Times New Roman"/>
                <w:sz w:val="20"/>
                <w:szCs w:val="20"/>
              </w:rPr>
              <w:t xml:space="preserve"> bu mümkün olmazsa, tüzel kişiliğin kuruluşunu belirten başka bir resmi doküman</w:t>
            </w:r>
          </w:p>
        </w:tc>
      </w:tr>
    </w:tbl>
    <w:p w14:paraId="6A60C280" w14:textId="77777777" w:rsidR="00A23A7A" w:rsidRPr="00AA0FF0" w:rsidRDefault="00A23A7A" w:rsidP="00A23A7A">
      <w:pPr>
        <w:rPr>
          <w:rFonts w:ascii="Arial Narrow" w:eastAsia="Calibri" w:hAnsi="Arial Narrow" w:cs="Times New Roman"/>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A23A7A" w:rsidRPr="00AA0FF0" w14:paraId="5FFCBDDD" w14:textId="77777777" w:rsidTr="00E43B44">
        <w:trPr>
          <w:cantSplit/>
          <w:trHeight w:val="511"/>
        </w:trPr>
        <w:tc>
          <w:tcPr>
            <w:tcW w:w="4353" w:type="dxa"/>
            <w:tcBorders>
              <w:top w:val="single" w:sz="4" w:space="0" w:color="auto"/>
              <w:bottom w:val="single" w:sz="4" w:space="0" w:color="auto"/>
            </w:tcBorders>
          </w:tcPr>
          <w:p w14:paraId="1D12A542"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TARİH</w:t>
            </w:r>
          </w:p>
        </w:tc>
        <w:tc>
          <w:tcPr>
            <w:tcW w:w="369" w:type="dxa"/>
            <w:vMerge w:val="restart"/>
            <w:tcBorders>
              <w:top w:val="single" w:sz="4" w:space="0" w:color="auto"/>
              <w:bottom w:val="single" w:sz="4" w:space="0" w:color="auto"/>
            </w:tcBorders>
          </w:tcPr>
          <w:p w14:paraId="6F5A9902" w14:textId="77777777" w:rsidR="00A23A7A" w:rsidRPr="00AA0FF0" w:rsidRDefault="00A23A7A" w:rsidP="00E43B44">
            <w:pPr>
              <w:rPr>
                <w:rFonts w:ascii="Arial Narrow" w:eastAsia="Calibri" w:hAnsi="Arial Narrow" w:cs="Times New Roman"/>
                <w:sz w:val="20"/>
                <w:szCs w:val="20"/>
              </w:rPr>
            </w:pPr>
          </w:p>
        </w:tc>
        <w:tc>
          <w:tcPr>
            <w:tcW w:w="4981" w:type="dxa"/>
            <w:vMerge w:val="restart"/>
            <w:tcBorders>
              <w:top w:val="single" w:sz="4" w:space="0" w:color="auto"/>
              <w:bottom w:val="single" w:sz="4" w:space="0" w:color="auto"/>
            </w:tcBorders>
          </w:tcPr>
          <w:p w14:paraId="01ACDF3C"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DAMGA</w:t>
            </w:r>
          </w:p>
        </w:tc>
      </w:tr>
      <w:tr w:rsidR="00A23A7A" w:rsidRPr="00AA0FF0" w14:paraId="74C85182" w14:textId="77777777" w:rsidTr="00E43B44">
        <w:trPr>
          <w:cantSplit/>
          <w:trHeight w:val="148"/>
        </w:trPr>
        <w:tc>
          <w:tcPr>
            <w:tcW w:w="4353" w:type="dxa"/>
            <w:tcBorders>
              <w:top w:val="single" w:sz="4" w:space="0" w:color="auto"/>
              <w:left w:val="single" w:sz="4" w:space="0" w:color="auto"/>
              <w:bottom w:val="single" w:sz="4" w:space="0" w:color="auto"/>
              <w:right w:val="nil"/>
            </w:tcBorders>
          </w:tcPr>
          <w:p w14:paraId="7E0CA28C" w14:textId="77777777" w:rsidR="00A23A7A" w:rsidRPr="00AA0FF0" w:rsidRDefault="00A23A7A" w:rsidP="00E43B44">
            <w:pPr>
              <w:rPr>
                <w:rFonts w:ascii="Arial Narrow" w:eastAsia="Calibri" w:hAnsi="Arial Narrow" w:cs="Times New Roman"/>
                <w:sz w:val="16"/>
                <w:szCs w:val="16"/>
              </w:rPr>
            </w:pPr>
          </w:p>
        </w:tc>
        <w:tc>
          <w:tcPr>
            <w:tcW w:w="369" w:type="dxa"/>
            <w:vMerge/>
            <w:tcBorders>
              <w:top w:val="single" w:sz="4" w:space="0" w:color="auto"/>
              <w:left w:val="nil"/>
              <w:bottom w:val="single" w:sz="4" w:space="0" w:color="auto"/>
            </w:tcBorders>
          </w:tcPr>
          <w:p w14:paraId="45C4CED8" w14:textId="77777777" w:rsidR="00A23A7A" w:rsidRPr="00AA0FF0" w:rsidRDefault="00A23A7A" w:rsidP="00E43B44">
            <w:pPr>
              <w:rPr>
                <w:rFonts w:ascii="Arial Narrow" w:eastAsia="Calibri" w:hAnsi="Arial Narrow" w:cs="Times New Roman"/>
                <w:sz w:val="20"/>
                <w:szCs w:val="20"/>
              </w:rPr>
            </w:pPr>
          </w:p>
        </w:tc>
        <w:tc>
          <w:tcPr>
            <w:tcW w:w="4981" w:type="dxa"/>
            <w:vMerge/>
            <w:tcBorders>
              <w:top w:val="single" w:sz="4" w:space="0" w:color="auto"/>
              <w:bottom w:val="single" w:sz="4" w:space="0" w:color="auto"/>
              <w:right w:val="single" w:sz="4" w:space="0" w:color="auto"/>
            </w:tcBorders>
          </w:tcPr>
          <w:p w14:paraId="2A400338" w14:textId="77777777" w:rsidR="00A23A7A" w:rsidRPr="00AA0FF0" w:rsidRDefault="00A23A7A" w:rsidP="00E43B44">
            <w:pPr>
              <w:rPr>
                <w:rFonts w:ascii="Arial Narrow" w:eastAsia="Calibri" w:hAnsi="Arial Narrow" w:cs="Times New Roman"/>
                <w:sz w:val="20"/>
                <w:szCs w:val="20"/>
              </w:rPr>
            </w:pPr>
          </w:p>
        </w:tc>
      </w:tr>
      <w:tr w:rsidR="00A23A7A" w:rsidRPr="00AA0FF0" w14:paraId="6104F3E1" w14:textId="77777777" w:rsidTr="00E43B44">
        <w:trPr>
          <w:cantSplit/>
          <w:trHeight w:val="478"/>
        </w:trPr>
        <w:tc>
          <w:tcPr>
            <w:tcW w:w="4353" w:type="dxa"/>
            <w:tcBorders>
              <w:top w:val="single" w:sz="4" w:space="0" w:color="auto"/>
              <w:bottom w:val="single" w:sz="4" w:space="0" w:color="auto"/>
            </w:tcBorders>
          </w:tcPr>
          <w:p w14:paraId="43EBE41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YETKİLİ TEMSİLCİNİN ADI VE GÖREVİ</w:t>
            </w:r>
          </w:p>
        </w:tc>
        <w:tc>
          <w:tcPr>
            <w:tcW w:w="369" w:type="dxa"/>
            <w:vMerge/>
            <w:tcBorders>
              <w:top w:val="single" w:sz="4" w:space="0" w:color="auto"/>
              <w:bottom w:val="single" w:sz="4" w:space="0" w:color="auto"/>
            </w:tcBorders>
          </w:tcPr>
          <w:p w14:paraId="4B99DD35" w14:textId="77777777" w:rsidR="00A23A7A" w:rsidRPr="00AA0FF0" w:rsidRDefault="00A23A7A" w:rsidP="00E43B44">
            <w:pPr>
              <w:rPr>
                <w:rFonts w:ascii="Arial Narrow" w:eastAsia="Calibri" w:hAnsi="Arial Narrow" w:cs="Times New Roman"/>
                <w:sz w:val="20"/>
                <w:szCs w:val="20"/>
              </w:rPr>
            </w:pPr>
          </w:p>
        </w:tc>
        <w:tc>
          <w:tcPr>
            <w:tcW w:w="4981" w:type="dxa"/>
            <w:vMerge/>
            <w:tcBorders>
              <w:top w:val="single" w:sz="4" w:space="0" w:color="auto"/>
              <w:bottom w:val="single" w:sz="4" w:space="0" w:color="auto"/>
            </w:tcBorders>
          </w:tcPr>
          <w:p w14:paraId="68C82373" w14:textId="77777777" w:rsidR="00A23A7A" w:rsidRPr="00AA0FF0" w:rsidRDefault="00A23A7A" w:rsidP="00E43B44">
            <w:pPr>
              <w:rPr>
                <w:rFonts w:ascii="Arial Narrow" w:eastAsia="Calibri" w:hAnsi="Arial Narrow" w:cs="Times New Roman"/>
                <w:sz w:val="20"/>
                <w:szCs w:val="20"/>
              </w:rPr>
            </w:pPr>
          </w:p>
        </w:tc>
      </w:tr>
      <w:tr w:rsidR="00A23A7A" w:rsidRPr="00AA0FF0" w14:paraId="078BC30C" w14:textId="77777777" w:rsidTr="00E43B44">
        <w:trPr>
          <w:cantSplit/>
          <w:trHeight w:val="141"/>
        </w:trPr>
        <w:tc>
          <w:tcPr>
            <w:tcW w:w="4353" w:type="dxa"/>
            <w:tcBorders>
              <w:top w:val="single" w:sz="4" w:space="0" w:color="auto"/>
              <w:left w:val="single" w:sz="4" w:space="0" w:color="auto"/>
              <w:bottom w:val="single" w:sz="4" w:space="0" w:color="auto"/>
              <w:right w:val="nil"/>
            </w:tcBorders>
          </w:tcPr>
          <w:p w14:paraId="160CD74E" w14:textId="77777777" w:rsidR="00A23A7A" w:rsidRPr="00AA0FF0" w:rsidRDefault="00A23A7A" w:rsidP="00E43B44">
            <w:pPr>
              <w:rPr>
                <w:rFonts w:ascii="Arial Narrow" w:eastAsia="Calibri" w:hAnsi="Arial Narrow" w:cs="Times New Roman"/>
                <w:sz w:val="16"/>
                <w:szCs w:val="16"/>
              </w:rPr>
            </w:pPr>
          </w:p>
        </w:tc>
        <w:tc>
          <w:tcPr>
            <w:tcW w:w="369" w:type="dxa"/>
            <w:vMerge/>
            <w:tcBorders>
              <w:top w:val="single" w:sz="4" w:space="0" w:color="auto"/>
              <w:left w:val="nil"/>
              <w:bottom w:val="single" w:sz="4" w:space="0" w:color="auto"/>
            </w:tcBorders>
          </w:tcPr>
          <w:p w14:paraId="05AC99A4" w14:textId="77777777" w:rsidR="00A23A7A" w:rsidRPr="00AA0FF0" w:rsidRDefault="00A23A7A" w:rsidP="00E43B44">
            <w:pPr>
              <w:rPr>
                <w:rFonts w:ascii="Arial Narrow" w:eastAsia="Calibri" w:hAnsi="Arial Narrow" w:cs="Times New Roman"/>
                <w:sz w:val="20"/>
                <w:szCs w:val="20"/>
              </w:rPr>
            </w:pPr>
          </w:p>
        </w:tc>
        <w:tc>
          <w:tcPr>
            <w:tcW w:w="4981" w:type="dxa"/>
            <w:vMerge/>
            <w:tcBorders>
              <w:top w:val="single" w:sz="4" w:space="0" w:color="auto"/>
              <w:bottom w:val="single" w:sz="4" w:space="0" w:color="auto"/>
              <w:right w:val="single" w:sz="4" w:space="0" w:color="auto"/>
            </w:tcBorders>
          </w:tcPr>
          <w:p w14:paraId="498ED4EF" w14:textId="77777777" w:rsidR="00A23A7A" w:rsidRPr="00AA0FF0" w:rsidRDefault="00A23A7A" w:rsidP="00E43B44">
            <w:pPr>
              <w:rPr>
                <w:rFonts w:ascii="Arial Narrow" w:eastAsia="Calibri" w:hAnsi="Arial Narrow" w:cs="Times New Roman"/>
                <w:sz w:val="20"/>
                <w:szCs w:val="20"/>
              </w:rPr>
            </w:pPr>
          </w:p>
        </w:tc>
      </w:tr>
      <w:tr w:rsidR="00A23A7A" w:rsidRPr="00AA0FF0" w14:paraId="3C2496F1" w14:textId="77777777" w:rsidTr="00E43B44">
        <w:trPr>
          <w:cantSplit/>
          <w:trHeight w:val="471"/>
        </w:trPr>
        <w:tc>
          <w:tcPr>
            <w:tcW w:w="4353" w:type="dxa"/>
            <w:tcBorders>
              <w:top w:val="single" w:sz="4" w:space="0" w:color="auto"/>
              <w:bottom w:val="single" w:sz="4" w:space="0" w:color="auto"/>
            </w:tcBorders>
          </w:tcPr>
          <w:p w14:paraId="17C65E4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İMZA</w:t>
            </w:r>
          </w:p>
          <w:p w14:paraId="301AB49D" w14:textId="77777777" w:rsidR="00A23A7A" w:rsidRPr="00AA0FF0" w:rsidRDefault="00A23A7A" w:rsidP="00E43B44">
            <w:pPr>
              <w:rPr>
                <w:rFonts w:ascii="Arial Narrow" w:eastAsia="Calibri" w:hAnsi="Arial Narrow" w:cs="Times New Roman"/>
                <w:sz w:val="20"/>
                <w:szCs w:val="20"/>
              </w:rPr>
            </w:pPr>
          </w:p>
        </w:tc>
        <w:tc>
          <w:tcPr>
            <w:tcW w:w="369" w:type="dxa"/>
            <w:vMerge/>
            <w:tcBorders>
              <w:top w:val="single" w:sz="4" w:space="0" w:color="auto"/>
              <w:bottom w:val="single" w:sz="4" w:space="0" w:color="auto"/>
            </w:tcBorders>
          </w:tcPr>
          <w:p w14:paraId="0B8FAC14" w14:textId="77777777" w:rsidR="00A23A7A" w:rsidRPr="00AA0FF0" w:rsidRDefault="00A23A7A" w:rsidP="00E43B44">
            <w:pPr>
              <w:rPr>
                <w:rFonts w:ascii="Arial Narrow" w:eastAsia="Calibri" w:hAnsi="Arial Narrow" w:cs="Times New Roman"/>
                <w:sz w:val="20"/>
                <w:szCs w:val="20"/>
              </w:rPr>
            </w:pPr>
          </w:p>
        </w:tc>
        <w:tc>
          <w:tcPr>
            <w:tcW w:w="4981" w:type="dxa"/>
            <w:vMerge/>
            <w:tcBorders>
              <w:top w:val="single" w:sz="4" w:space="0" w:color="auto"/>
              <w:bottom w:val="single" w:sz="4" w:space="0" w:color="auto"/>
            </w:tcBorders>
          </w:tcPr>
          <w:p w14:paraId="21C921DB" w14:textId="77777777" w:rsidR="00A23A7A" w:rsidRPr="00AA0FF0" w:rsidRDefault="00A23A7A" w:rsidP="00E43B44">
            <w:pPr>
              <w:rPr>
                <w:rFonts w:ascii="Arial Narrow" w:eastAsia="Calibri" w:hAnsi="Arial Narrow" w:cs="Times New Roman"/>
                <w:sz w:val="20"/>
                <w:szCs w:val="20"/>
              </w:rPr>
            </w:pPr>
          </w:p>
        </w:tc>
      </w:tr>
    </w:tbl>
    <w:p w14:paraId="62BF60DC" w14:textId="77777777" w:rsidR="00A23A7A" w:rsidRPr="00AA0FF0" w:rsidRDefault="00A23A7A" w:rsidP="00A23A7A">
      <w:pPr>
        <w:rPr>
          <w:rFonts w:eastAsia="Calibri" w:cs="Times New Roman"/>
        </w:rPr>
      </w:pPr>
      <w:r w:rsidRPr="00AA0FF0">
        <w:rPr>
          <w:rFonts w:eastAsia="Calibri"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7"/>
        <w:gridCol w:w="293"/>
        <w:gridCol w:w="293"/>
        <w:gridCol w:w="293"/>
        <w:gridCol w:w="293"/>
        <w:gridCol w:w="293"/>
        <w:gridCol w:w="293"/>
        <w:gridCol w:w="293"/>
        <w:gridCol w:w="292"/>
        <w:gridCol w:w="292"/>
        <w:gridCol w:w="292"/>
        <w:gridCol w:w="292"/>
        <w:gridCol w:w="292"/>
        <w:gridCol w:w="292"/>
        <w:gridCol w:w="292"/>
        <w:gridCol w:w="292"/>
        <w:gridCol w:w="292"/>
        <w:gridCol w:w="292"/>
        <w:gridCol w:w="292"/>
        <w:gridCol w:w="292"/>
        <w:gridCol w:w="292"/>
        <w:gridCol w:w="292"/>
        <w:gridCol w:w="292"/>
        <w:gridCol w:w="292"/>
        <w:gridCol w:w="292"/>
      </w:tblGrid>
      <w:tr w:rsidR="00A23A7A" w:rsidRPr="00AA0FF0" w14:paraId="3A113659" w14:textId="77777777" w:rsidTr="00E43B44">
        <w:trPr>
          <w:trHeight w:val="359"/>
        </w:trPr>
        <w:tc>
          <w:tcPr>
            <w:tcW w:w="9212" w:type="dxa"/>
            <w:gridSpan w:val="25"/>
            <w:tcBorders>
              <w:bottom w:val="single" w:sz="4" w:space="0" w:color="auto"/>
            </w:tcBorders>
            <w:vAlign w:val="center"/>
          </w:tcPr>
          <w:p w14:paraId="62F3B26F" w14:textId="77777777" w:rsidR="00A23A7A" w:rsidRPr="00AA0FF0" w:rsidRDefault="00A23A7A" w:rsidP="00E43B44">
            <w:pPr>
              <w:jc w:val="center"/>
              <w:rPr>
                <w:rFonts w:ascii="Arial Narrow" w:eastAsia="Calibri" w:hAnsi="Arial Narrow" w:cs="Arial"/>
                <w:b/>
              </w:rPr>
            </w:pPr>
            <w:r w:rsidRPr="00AA0FF0">
              <w:rPr>
                <w:rFonts w:ascii="Arial Narrow" w:eastAsia="Calibri" w:hAnsi="Arial Narrow" w:cs="Arial"/>
                <w:b/>
              </w:rPr>
              <w:lastRenderedPageBreak/>
              <w:t xml:space="preserve">TÜZEL KİMLİK FORMU                                                                                                 </w:t>
            </w:r>
            <w:proofErr w:type="gramStart"/>
            <w:r w:rsidRPr="00AA0FF0">
              <w:rPr>
                <w:rFonts w:eastAsia="Calibri" w:cs="Times New Roman"/>
                <w:b/>
              </w:rPr>
              <w:t>(</w:t>
            </w:r>
            <w:proofErr w:type="gramEnd"/>
            <w:r w:rsidRPr="00AA0FF0">
              <w:rPr>
                <w:rFonts w:eastAsia="Calibri" w:cs="Times New Roman"/>
                <w:b/>
              </w:rPr>
              <w:t>Söz. EK: 5b</w:t>
            </w:r>
            <w:proofErr w:type="gramStart"/>
            <w:r w:rsidRPr="00AA0FF0">
              <w:rPr>
                <w:rFonts w:eastAsia="Calibri" w:cs="Times New Roman"/>
                <w:b/>
              </w:rPr>
              <w:t>)</w:t>
            </w:r>
            <w:proofErr w:type="gramEnd"/>
          </w:p>
        </w:tc>
      </w:tr>
      <w:tr w:rsidR="00A23A7A" w:rsidRPr="00AA0FF0" w14:paraId="6D37DE3B" w14:textId="77777777" w:rsidTr="00E43B44">
        <w:trPr>
          <w:trHeight w:val="413"/>
        </w:trPr>
        <w:tc>
          <w:tcPr>
            <w:tcW w:w="9212" w:type="dxa"/>
            <w:gridSpan w:val="25"/>
            <w:tcBorders>
              <w:top w:val="nil"/>
              <w:left w:val="single" w:sz="4" w:space="0" w:color="auto"/>
              <w:bottom w:val="nil"/>
              <w:right w:val="single" w:sz="4" w:space="0" w:color="auto"/>
            </w:tcBorders>
            <w:vAlign w:val="center"/>
          </w:tcPr>
          <w:p w14:paraId="415ECEFF" w14:textId="77777777" w:rsidR="00A23A7A" w:rsidRPr="00AA0FF0" w:rsidRDefault="00A23A7A" w:rsidP="00E43B44">
            <w:pPr>
              <w:jc w:val="center"/>
              <w:rPr>
                <w:rFonts w:ascii="Arial Narrow" w:eastAsia="Calibri" w:hAnsi="Arial Narrow" w:cs="Times New Roman"/>
                <w:b/>
                <w:sz w:val="20"/>
                <w:szCs w:val="20"/>
                <w:u w:val="single"/>
              </w:rPr>
            </w:pPr>
            <w:r w:rsidRPr="00AA0FF0">
              <w:rPr>
                <w:rFonts w:ascii="Arial Narrow" w:eastAsia="Calibri" w:hAnsi="Arial Narrow" w:cs="Times New Roman"/>
                <w:b/>
                <w:sz w:val="20"/>
                <w:szCs w:val="20"/>
                <w:u w:val="single"/>
              </w:rPr>
              <w:t>ÖZEL KURUM/KURULUŞLAR</w:t>
            </w:r>
          </w:p>
        </w:tc>
      </w:tr>
      <w:tr w:rsidR="00A23A7A" w:rsidRPr="00AA0FF0" w14:paraId="34AB9AE1" w14:textId="77777777" w:rsidTr="00E43B44">
        <w:tc>
          <w:tcPr>
            <w:tcW w:w="2088" w:type="dxa"/>
            <w:tcBorders>
              <w:top w:val="nil"/>
              <w:left w:val="single" w:sz="4" w:space="0" w:color="auto"/>
              <w:bottom w:val="single" w:sz="4" w:space="0" w:color="auto"/>
              <w:right w:val="single" w:sz="4" w:space="0" w:color="auto"/>
            </w:tcBorders>
          </w:tcPr>
          <w:p w14:paraId="1355763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TÜRÜ</w:t>
            </w:r>
          </w:p>
        </w:tc>
        <w:tc>
          <w:tcPr>
            <w:tcW w:w="296" w:type="dxa"/>
            <w:tcBorders>
              <w:top w:val="single" w:sz="4" w:space="0" w:color="auto"/>
              <w:left w:val="single" w:sz="4" w:space="0" w:color="auto"/>
              <w:bottom w:val="single" w:sz="4" w:space="0" w:color="auto"/>
            </w:tcBorders>
          </w:tcPr>
          <w:p w14:paraId="50A514B0"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81795AD"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BD603B5"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C592C3F"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403192B"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15E96DE0"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3728E964"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378E71F4"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EB66233"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5E22015"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2EF5B2A7"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22D36F29"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245C3E1B"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1C74CDB"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55DC2621"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79AF9F25"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1795982"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76BAEDD" w14:textId="77777777" w:rsidR="00A23A7A" w:rsidRPr="00AA0FF0" w:rsidRDefault="00A23A7A" w:rsidP="00E43B44">
            <w:pPr>
              <w:rPr>
                <w:rFonts w:ascii="Arial Narrow" w:eastAsia="Calibri" w:hAnsi="Arial Narrow" w:cs="Times New Roman"/>
                <w:sz w:val="20"/>
                <w:szCs w:val="20"/>
              </w:rPr>
            </w:pPr>
          </w:p>
        </w:tc>
        <w:tc>
          <w:tcPr>
            <w:tcW w:w="296" w:type="dxa"/>
            <w:tcBorders>
              <w:top w:val="single" w:sz="4" w:space="0" w:color="auto"/>
              <w:bottom w:val="single" w:sz="4" w:space="0" w:color="auto"/>
            </w:tcBorders>
          </w:tcPr>
          <w:p w14:paraId="49201792"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F351A39"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633BE2E8"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B7CD532"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4F0B9CC1" w14:textId="77777777" w:rsidR="00A23A7A" w:rsidRPr="00AA0FF0" w:rsidRDefault="00A23A7A" w:rsidP="00E43B44">
            <w:pPr>
              <w:rPr>
                <w:rFonts w:ascii="Arial Narrow" w:eastAsia="Calibri" w:hAnsi="Arial Narrow" w:cs="Times New Roman"/>
                <w:sz w:val="20"/>
                <w:szCs w:val="20"/>
              </w:rPr>
            </w:pPr>
          </w:p>
        </w:tc>
        <w:tc>
          <w:tcPr>
            <w:tcW w:w="297" w:type="dxa"/>
            <w:tcBorders>
              <w:top w:val="single" w:sz="4" w:space="0" w:color="auto"/>
              <w:bottom w:val="single" w:sz="4" w:space="0" w:color="auto"/>
            </w:tcBorders>
          </w:tcPr>
          <w:p w14:paraId="0B897DCB" w14:textId="77777777" w:rsidR="00A23A7A" w:rsidRPr="00AA0FF0" w:rsidRDefault="00A23A7A" w:rsidP="00E43B44">
            <w:pPr>
              <w:rPr>
                <w:rFonts w:ascii="Arial Narrow" w:eastAsia="Calibri" w:hAnsi="Arial Narrow" w:cs="Times New Roman"/>
                <w:sz w:val="20"/>
                <w:szCs w:val="20"/>
              </w:rPr>
            </w:pPr>
          </w:p>
        </w:tc>
      </w:tr>
    </w:tbl>
    <w:p w14:paraId="3661842D" w14:textId="77777777" w:rsidR="00A23A7A" w:rsidRPr="00AA0FF0" w:rsidRDefault="00A23A7A" w:rsidP="00A23A7A">
      <w:pPr>
        <w:rPr>
          <w:rFonts w:ascii="Arial Narrow" w:eastAsia="Calibri" w:hAnsi="Arial Narrow" w:cs="Times New Roman"/>
          <w:sz w:val="20"/>
          <w:szCs w:val="20"/>
        </w:rPr>
      </w:pPr>
    </w:p>
    <w:tbl>
      <w:tblPr>
        <w:tblW w:w="0" w:type="auto"/>
        <w:tblLook w:val="00A0" w:firstRow="1" w:lastRow="0" w:firstColumn="1" w:lastColumn="0" w:noHBand="0" w:noVBand="0"/>
      </w:tblPr>
      <w:tblGrid>
        <w:gridCol w:w="2526"/>
        <w:gridCol w:w="1434"/>
        <w:gridCol w:w="350"/>
        <w:gridCol w:w="517"/>
        <w:gridCol w:w="1438"/>
        <w:gridCol w:w="350"/>
        <w:gridCol w:w="2447"/>
      </w:tblGrid>
      <w:tr w:rsidR="00A23A7A" w:rsidRPr="00AA0FF0" w14:paraId="55BE92E2" w14:textId="77777777" w:rsidTr="00E43B44">
        <w:tc>
          <w:tcPr>
            <w:tcW w:w="2628" w:type="dxa"/>
            <w:tcBorders>
              <w:top w:val="single" w:sz="4" w:space="0" w:color="auto"/>
              <w:left w:val="single" w:sz="4" w:space="0" w:color="auto"/>
              <w:bottom w:val="single" w:sz="4" w:space="0" w:color="auto"/>
            </w:tcBorders>
          </w:tcPr>
          <w:p w14:paraId="56189567"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STK (Sivil Toplum Kuruluşu)</w:t>
            </w:r>
          </w:p>
        </w:tc>
        <w:tc>
          <w:tcPr>
            <w:tcW w:w="1440" w:type="dxa"/>
            <w:tcBorders>
              <w:top w:val="single" w:sz="4" w:space="0" w:color="auto"/>
              <w:bottom w:val="single" w:sz="4" w:space="0" w:color="auto"/>
              <w:right w:val="single" w:sz="4" w:space="0" w:color="auto"/>
            </w:tcBorders>
          </w:tcPr>
          <w:p w14:paraId="08286F3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123EEF1E" w14:textId="77777777" w:rsidR="00A23A7A" w:rsidRPr="00AA0FF0" w:rsidRDefault="00A23A7A" w:rsidP="00E43B44">
            <w:pPr>
              <w:rPr>
                <w:rFonts w:ascii="Arial Narrow" w:eastAsia="Calibri" w:hAnsi="Arial Narrow" w:cs="Times New Roman"/>
                <w:sz w:val="20"/>
                <w:szCs w:val="20"/>
              </w:rPr>
            </w:pPr>
          </w:p>
        </w:tc>
        <w:tc>
          <w:tcPr>
            <w:tcW w:w="540" w:type="dxa"/>
            <w:tcBorders>
              <w:top w:val="single" w:sz="4" w:space="0" w:color="auto"/>
              <w:left w:val="single" w:sz="4" w:space="0" w:color="auto"/>
              <w:bottom w:val="single" w:sz="4" w:space="0" w:color="auto"/>
            </w:tcBorders>
          </w:tcPr>
          <w:p w14:paraId="1368017B" w14:textId="77777777" w:rsidR="00A23A7A" w:rsidRPr="00AA0FF0" w:rsidRDefault="00A23A7A" w:rsidP="00E43B44">
            <w:pPr>
              <w:rPr>
                <w:rFonts w:ascii="Arial Narrow" w:eastAsia="Calibri" w:hAnsi="Arial Narrow" w:cs="Times New Roman"/>
                <w:sz w:val="20"/>
                <w:szCs w:val="20"/>
              </w:rPr>
            </w:pPr>
          </w:p>
        </w:tc>
        <w:tc>
          <w:tcPr>
            <w:tcW w:w="1260" w:type="dxa"/>
            <w:tcBorders>
              <w:top w:val="single" w:sz="4" w:space="0" w:color="auto"/>
              <w:bottom w:val="single" w:sz="4" w:space="0" w:color="auto"/>
              <w:right w:val="single" w:sz="4" w:space="0" w:color="auto"/>
            </w:tcBorders>
          </w:tcPr>
          <w:p w14:paraId="180D8C4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ACB22EF" w14:textId="77777777" w:rsidR="00A23A7A" w:rsidRPr="00AA0FF0" w:rsidRDefault="00A23A7A" w:rsidP="00E43B44">
            <w:pPr>
              <w:rPr>
                <w:rFonts w:ascii="Arial Narrow" w:eastAsia="Calibri" w:hAnsi="Arial Narrow" w:cs="Times New Roman"/>
                <w:sz w:val="20"/>
                <w:szCs w:val="20"/>
              </w:rPr>
            </w:pPr>
          </w:p>
        </w:tc>
        <w:tc>
          <w:tcPr>
            <w:tcW w:w="2624" w:type="dxa"/>
            <w:tcBorders>
              <w:top w:val="single" w:sz="4" w:space="0" w:color="auto"/>
              <w:left w:val="single" w:sz="4" w:space="0" w:color="auto"/>
              <w:bottom w:val="single" w:sz="4" w:space="0" w:color="auto"/>
              <w:right w:val="single" w:sz="4" w:space="0" w:color="auto"/>
            </w:tcBorders>
          </w:tcPr>
          <w:p w14:paraId="3E080BEF" w14:textId="77777777" w:rsidR="00A23A7A" w:rsidRPr="00AA0FF0" w:rsidRDefault="00A23A7A" w:rsidP="00E43B44">
            <w:pPr>
              <w:rPr>
                <w:rFonts w:ascii="Arial Narrow" w:eastAsia="Calibri" w:hAnsi="Arial Narrow" w:cs="Times New Roman"/>
                <w:sz w:val="20"/>
                <w:szCs w:val="20"/>
              </w:rPr>
            </w:pPr>
          </w:p>
        </w:tc>
      </w:tr>
    </w:tbl>
    <w:p w14:paraId="0B15D7C0"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8"/>
        <w:gridCol w:w="358"/>
        <w:gridCol w:w="358"/>
        <w:gridCol w:w="358"/>
        <w:gridCol w:w="358"/>
        <w:gridCol w:w="359"/>
        <w:gridCol w:w="358"/>
        <w:gridCol w:w="358"/>
        <w:gridCol w:w="358"/>
        <w:gridCol w:w="358"/>
        <w:gridCol w:w="359"/>
        <w:gridCol w:w="358"/>
        <w:gridCol w:w="358"/>
        <w:gridCol w:w="358"/>
        <w:gridCol w:w="358"/>
        <w:gridCol w:w="359"/>
        <w:gridCol w:w="358"/>
        <w:gridCol w:w="358"/>
        <w:gridCol w:w="358"/>
        <w:gridCol w:w="358"/>
        <w:gridCol w:w="359"/>
      </w:tblGrid>
      <w:tr w:rsidR="00A23A7A" w:rsidRPr="00AA0FF0" w14:paraId="383683B3" w14:textId="77777777" w:rsidTr="00E43B44">
        <w:trPr>
          <w:cantSplit/>
          <w:trHeight w:val="279"/>
        </w:trPr>
        <w:tc>
          <w:tcPr>
            <w:tcW w:w="1908" w:type="dxa"/>
            <w:vMerge w:val="restart"/>
            <w:tcBorders>
              <w:top w:val="single" w:sz="4" w:space="0" w:color="auto"/>
              <w:left w:val="single" w:sz="4" w:space="0" w:color="auto"/>
              <w:bottom w:val="nil"/>
              <w:right w:val="single" w:sz="4" w:space="0" w:color="auto"/>
            </w:tcBorders>
          </w:tcPr>
          <w:p w14:paraId="6002869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İSİM(LER)</w:t>
            </w:r>
          </w:p>
          <w:p w14:paraId="5BF21E47" w14:textId="77777777" w:rsidR="00A23A7A" w:rsidRPr="00AA0FF0" w:rsidRDefault="00A23A7A" w:rsidP="00E43B44">
            <w:pPr>
              <w:rPr>
                <w:rFonts w:ascii="Arial Narrow" w:eastAsia="Calibri" w:hAnsi="Arial Narrow" w:cs="Times New Roman"/>
                <w:sz w:val="20"/>
                <w:szCs w:val="20"/>
              </w:rPr>
            </w:pPr>
          </w:p>
          <w:p w14:paraId="7280784F" w14:textId="77777777" w:rsidR="00A23A7A" w:rsidRPr="00AA0FF0" w:rsidRDefault="00A23A7A" w:rsidP="00E43B44">
            <w:pPr>
              <w:jc w:val="cente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45946BD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9F98B0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557F57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A70D995"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657EC9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61B3C6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EA4C4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07D5DD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484F7D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C24AF9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670644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0C3FBB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99D7CD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9CB35A0"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3D4F5B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BE36F5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F32E16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DFDF7D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1AFC7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D54C5D5" w14:textId="77777777" w:rsidR="00A23A7A" w:rsidRPr="00AA0FF0" w:rsidRDefault="00A23A7A" w:rsidP="00E43B44">
            <w:pPr>
              <w:rPr>
                <w:rFonts w:ascii="Arial Narrow" w:eastAsia="Calibri" w:hAnsi="Arial Narrow" w:cs="Times New Roman"/>
                <w:sz w:val="20"/>
                <w:szCs w:val="20"/>
              </w:rPr>
            </w:pPr>
          </w:p>
        </w:tc>
      </w:tr>
      <w:tr w:rsidR="00A23A7A" w:rsidRPr="00AA0FF0" w14:paraId="413FA98E" w14:textId="77777777" w:rsidTr="00E43B44">
        <w:trPr>
          <w:cantSplit/>
          <w:trHeight w:val="279"/>
        </w:trPr>
        <w:tc>
          <w:tcPr>
            <w:tcW w:w="1908" w:type="dxa"/>
            <w:vMerge/>
            <w:tcBorders>
              <w:top w:val="nil"/>
              <w:left w:val="single" w:sz="4" w:space="0" w:color="auto"/>
              <w:bottom w:val="nil"/>
              <w:right w:val="nil"/>
            </w:tcBorders>
          </w:tcPr>
          <w:p w14:paraId="1E6745AB"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7AE86A37" w14:textId="77777777" w:rsidR="00A23A7A" w:rsidRPr="00AA0FF0" w:rsidRDefault="00A23A7A" w:rsidP="00E43B44">
            <w:pPr>
              <w:rPr>
                <w:rFonts w:ascii="Arial Narrow" w:eastAsia="Calibri" w:hAnsi="Arial Narrow" w:cs="Times New Roman"/>
                <w:sz w:val="20"/>
                <w:szCs w:val="20"/>
              </w:rPr>
            </w:pPr>
          </w:p>
        </w:tc>
      </w:tr>
      <w:tr w:rsidR="00A23A7A" w:rsidRPr="00AA0FF0" w14:paraId="4387A358" w14:textId="77777777" w:rsidTr="00E43B44">
        <w:trPr>
          <w:cantSplit/>
          <w:trHeight w:val="277"/>
        </w:trPr>
        <w:tc>
          <w:tcPr>
            <w:tcW w:w="1908" w:type="dxa"/>
            <w:vMerge/>
            <w:tcBorders>
              <w:top w:val="nil"/>
              <w:left w:val="single" w:sz="4" w:space="0" w:color="auto"/>
              <w:bottom w:val="single" w:sz="4" w:space="0" w:color="auto"/>
              <w:right w:val="single" w:sz="4" w:space="0" w:color="auto"/>
            </w:tcBorders>
          </w:tcPr>
          <w:p w14:paraId="425883E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58C819A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F8D812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2A15CD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3734E2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989911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D9033A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019DFF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BB1C20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D6C477A"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DFEE61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6CEDBB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8D0255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435725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170577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DD90EC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B17F2B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0C7C9F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B9D223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6366516"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FD0ACF2" w14:textId="77777777" w:rsidR="00A23A7A" w:rsidRPr="00AA0FF0" w:rsidRDefault="00A23A7A" w:rsidP="00E43B44">
            <w:pPr>
              <w:rPr>
                <w:rFonts w:ascii="Arial Narrow" w:eastAsia="Calibri" w:hAnsi="Arial Narrow" w:cs="Times New Roman"/>
                <w:sz w:val="20"/>
                <w:szCs w:val="20"/>
              </w:rPr>
            </w:pPr>
          </w:p>
        </w:tc>
      </w:tr>
      <w:tr w:rsidR="00A23A7A" w:rsidRPr="00AA0FF0" w14:paraId="042D1E54" w14:textId="77777777" w:rsidTr="00E43B44">
        <w:trPr>
          <w:cantSplit/>
          <w:trHeight w:val="277"/>
        </w:trPr>
        <w:tc>
          <w:tcPr>
            <w:tcW w:w="1908" w:type="dxa"/>
            <w:vMerge/>
            <w:tcBorders>
              <w:top w:val="single" w:sz="4" w:space="0" w:color="auto"/>
              <w:left w:val="single" w:sz="4" w:space="0" w:color="auto"/>
              <w:bottom w:val="single" w:sz="4" w:space="0" w:color="auto"/>
              <w:right w:val="nil"/>
            </w:tcBorders>
          </w:tcPr>
          <w:p w14:paraId="4592423B"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1703B46B" w14:textId="77777777" w:rsidR="00A23A7A" w:rsidRPr="00AA0FF0" w:rsidRDefault="00A23A7A" w:rsidP="00E43B44">
            <w:pPr>
              <w:rPr>
                <w:rFonts w:ascii="Arial Narrow" w:eastAsia="Calibri" w:hAnsi="Arial Narrow" w:cs="Times New Roman"/>
                <w:sz w:val="20"/>
                <w:szCs w:val="20"/>
              </w:rPr>
            </w:pPr>
          </w:p>
        </w:tc>
      </w:tr>
      <w:tr w:rsidR="00A23A7A" w:rsidRPr="00AA0FF0" w14:paraId="14587ECD" w14:textId="77777777" w:rsidTr="00E43B44">
        <w:trPr>
          <w:cantSplit/>
          <w:trHeight w:val="277"/>
        </w:trPr>
        <w:tc>
          <w:tcPr>
            <w:tcW w:w="1908" w:type="dxa"/>
            <w:vMerge/>
            <w:tcBorders>
              <w:top w:val="single" w:sz="4" w:space="0" w:color="auto"/>
              <w:left w:val="single" w:sz="4" w:space="0" w:color="auto"/>
              <w:bottom w:val="nil"/>
              <w:right w:val="single" w:sz="4" w:space="0" w:color="auto"/>
            </w:tcBorders>
          </w:tcPr>
          <w:p w14:paraId="51F12B7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2C1E7CB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8A2EFD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DD8CF6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19934ED"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D903CC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1780EC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5DBF7E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2C3472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88E1112"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D3187D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035856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04B4D4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3E18C7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ED6A55E"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B92F5D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FED37B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A7ED9F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F7DCAC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7D9F90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0338A96" w14:textId="77777777" w:rsidR="00A23A7A" w:rsidRPr="00AA0FF0" w:rsidRDefault="00A23A7A" w:rsidP="00E43B44">
            <w:pPr>
              <w:rPr>
                <w:rFonts w:ascii="Arial Narrow" w:eastAsia="Calibri" w:hAnsi="Arial Narrow" w:cs="Times New Roman"/>
                <w:sz w:val="20"/>
                <w:szCs w:val="20"/>
              </w:rPr>
            </w:pPr>
          </w:p>
        </w:tc>
      </w:tr>
      <w:tr w:rsidR="00A23A7A" w:rsidRPr="00AA0FF0" w14:paraId="51185A2C" w14:textId="77777777" w:rsidTr="00E43B44">
        <w:trPr>
          <w:cantSplit/>
          <w:trHeight w:val="277"/>
        </w:trPr>
        <w:tc>
          <w:tcPr>
            <w:tcW w:w="1908" w:type="dxa"/>
            <w:vMerge/>
            <w:tcBorders>
              <w:top w:val="nil"/>
              <w:left w:val="single" w:sz="4" w:space="0" w:color="auto"/>
              <w:bottom w:val="nil"/>
              <w:right w:val="nil"/>
            </w:tcBorders>
          </w:tcPr>
          <w:p w14:paraId="22053DF0"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3E25F442" w14:textId="77777777" w:rsidR="00A23A7A" w:rsidRPr="00AA0FF0" w:rsidRDefault="00A23A7A" w:rsidP="00E43B44">
            <w:pPr>
              <w:rPr>
                <w:rFonts w:ascii="Arial Narrow" w:eastAsia="Calibri" w:hAnsi="Arial Narrow" w:cs="Times New Roman"/>
                <w:sz w:val="20"/>
                <w:szCs w:val="20"/>
              </w:rPr>
            </w:pPr>
          </w:p>
        </w:tc>
      </w:tr>
      <w:tr w:rsidR="00A23A7A" w:rsidRPr="00AA0FF0" w14:paraId="306B8777" w14:textId="77777777" w:rsidTr="00E43B44">
        <w:trPr>
          <w:cantSplit/>
          <w:trHeight w:val="277"/>
        </w:trPr>
        <w:tc>
          <w:tcPr>
            <w:tcW w:w="1908" w:type="dxa"/>
            <w:vMerge/>
            <w:tcBorders>
              <w:top w:val="nil"/>
              <w:left w:val="single" w:sz="4" w:space="0" w:color="auto"/>
              <w:bottom w:val="single" w:sz="4" w:space="0" w:color="auto"/>
              <w:right w:val="single" w:sz="4" w:space="0" w:color="auto"/>
            </w:tcBorders>
          </w:tcPr>
          <w:p w14:paraId="2E482DC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2211762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2ED780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B2171B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D13570A"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9FED5E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060CC6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C8E117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41B73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11F6452"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C586A5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6F5640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F0C20A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F4CE5D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41AD7D3"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4D6AE9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AF5ABA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C61D3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45BF67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70AF62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2A91A4C9" w14:textId="77777777" w:rsidR="00A23A7A" w:rsidRPr="00AA0FF0" w:rsidRDefault="00A23A7A" w:rsidP="00E43B44">
            <w:pPr>
              <w:rPr>
                <w:rFonts w:ascii="Arial Narrow" w:eastAsia="Calibri" w:hAnsi="Arial Narrow" w:cs="Times New Roman"/>
                <w:sz w:val="20"/>
                <w:szCs w:val="20"/>
              </w:rPr>
            </w:pPr>
          </w:p>
        </w:tc>
      </w:tr>
    </w:tbl>
    <w:p w14:paraId="2838AEE8"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A23A7A" w:rsidRPr="00AA0FF0" w14:paraId="7FFF3DC7" w14:textId="77777777" w:rsidTr="00E43B44">
        <w:tc>
          <w:tcPr>
            <w:tcW w:w="1842" w:type="dxa"/>
          </w:tcPr>
          <w:p w14:paraId="219AC97C"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KISALTMA</w:t>
            </w:r>
          </w:p>
        </w:tc>
        <w:tc>
          <w:tcPr>
            <w:tcW w:w="411" w:type="dxa"/>
          </w:tcPr>
          <w:p w14:paraId="4A304D4C" w14:textId="77777777" w:rsidR="00A23A7A" w:rsidRPr="00AA0FF0" w:rsidRDefault="00A23A7A" w:rsidP="00E43B44">
            <w:pPr>
              <w:rPr>
                <w:rFonts w:ascii="Arial Narrow" w:eastAsia="Calibri" w:hAnsi="Arial Narrow" w:cs="Times New Roman"/>
                <w:sz w:val="20"/>
                <w:szCs w:val="20"/>
              </w:rPr>
            </w:pPr>
          </w:p>
        </w:tc>
        <w:tc>
          <w:tcPr>
            <w:tcW w:w="411" w:type="dxa"/>
          </w:tcPr>
          <w:p w14:paraId="3A123FBD" w14:textId="77777777" w:rsidR="00A23A7A" w:rsidRPr="00AA0FF0" w:rsidRDefault="00A23A7A" w:rsidP="00E43B44">
            <w:pPr>
              <w:rPr>
                <w:rFonts w:ascii="Arial Narrow" w:eastAsia="Calibri" w:hAnsi="Arial Narrow" w:cs="Times New Roman"/>
                <w:sz w:val="20"/>
                <w:szCs w:val="20"/>
              </w:rPr>
            </w:pPr>
          </w:p>
        </w:tc>
        <w:tc>
          <w:tcPr>
            <w:tcW w:w="411" w:type="dxa"/>
          </w:tcPr>
          <w:p w14:paraId="69241B69" w14:textId="77777777" w:rsidR="00A23A7A" w:rsidRPr="00AA0FF0" w:rsidRDefault="00A23A7A" w:rsidP="00E43B44">
            <w:pPr>
              <w:rPr>
                <w:rFonts w:ascii="Arial Narrow" w:eastAsia="Calibri" w:hAnsi="Arial Narrow" w:cs="Times New Roman"/>
                <w:sz w:val="20"/>
                <w:szCs w:val="20"/>
              </w:rPr>
            </w:pPr>
          </w:p>
        </w:tc>
        <w:tc>
          <w:tcPr>
            <w:tcW w:w="412" w:type="dxa"/>
          </w:tcPr>
          <w:p w14:paraId="293C7E9C" w14:textId="77777777" w:rsidR="00A23A7A" w:rsidRPr="00AA0FF0" w:rsidRDefault="00A23A7A" w:rsidP="00E43B44">
            <w:pPr>
              <w:rPr>
                <w:rFonts w:ascii="Arial Narrow" w:eastAsia="Calibri" w:hAnsi="Arial Narrow" w:cs="Times New Roman"/>
                <w:sz w:val="20"/>
                <w:szCs w:val="20"/>
              </w:rPr>
            </w:pPr>
          </w:p>
        </w:tc>
        <w:tc>
          <w:tcPr>
            <w:tcW w:w="411" w:type="dxa"/>
          </w:tcPr>
          <w:p w14:paraId="10D1FCFE" w14:textId="77777777" w:rsidR="00A23A7A" w:rsidRPr="00AA0FF0" w:rsidRDefault="00A23A7A" w:rsidP="00E43B44">
            <w:pPr>
              <w:rPr>
                <w:rFonts w:ascii="Arial Narrow" w:eastAsia="Calibri" w:hAnsi="Arial Narrow" w:cs="Times New Roman"/>
                <w:sz w:val="20"/>
                <w:szCs w:val="20"/>
              </w:rPr>
            </w:pPr>
          </w:p>
        </w:tc>
        <w:tc>
          <w:tcPr>
            <w:tcW w:w="411" w:type="dxa"/>
          </w:tcPr>
          <w:p w14:paraId="62E35957" w14:textId="77777777" w:rsidR="00A23A7A" w:rsidRPr="00AA0FF0" w:rsidRDefault="00A23A7A" w:rsidP="00E43B44">
            <w:pPr>
              <w:rPr>
                <w:rFonts w:ascii="Arial Narrow" w:eastAsia="Calibri" w:hAnsi="Arial Narrow" w:cs="Times New Roman"/>
                <w:sz w:val="20"/>
                <w:szCs w:val="20"/>
              </w:rPr>
            </w:pPr>
          </w:p>
        </w:tc>
        <w:tc>
          <w:tcPr>
            <w:tcW w:w="412" w:type="dxa"/>
          </w:tcPr>
          <w:p w14:paraId="46E739DE" w14:textId="77777777" w:rsidR="00A23A7A" w:rsidRPr="00AA0FF0" w:rsidRDefault="00A23A7A" w:rsidP="00E43B44">
            <w:pPr>
              <w:rPr>
                <w:rFonts w:ascii="Arial Narrow" w:eastAsia="Calibri" w:hAnsi="Arial Narrow" w:cs="Times New Roman"/>
                <w:sz w:val="20"/>
                <w:szCs w:val="20"/>
              </w:rPr>
            </w:pPr>
          </w:p>
        </w:tc>
        <w:tc>
          <w:tcPr>
            <w:tcW w:w="411" w:type="dxa"/>
          </w:tcPr>
          <w:p w14:paraId="2FA3DCA1" w14:textId="77777777" w:rsidR="00A23A7A" w:rsidRPr="00AA0FF0" w:rsidRDefault="00A23A7A" w:rsidP="00E43B44">
            <w:pPr>
              <w:rPr>
                <w:rFonts w:ascii="Arial Narrow" w:eastAsia="Calibri" w:hAnsi="Arial Narrow" w:cs="Times New Roman"/>
                <w:sz w:val="20"/>
                <w:szCs w:val="20"/>
              </w:rPr>
            </w:pPr>
          </w:p>
        </w:tc>
        <w:tc>
          <w:tcPr>
            <w:tcW w:w="411" w:type="dxa"/>
          </w:tcPr>
          <w:p w14:paraId="3C53E44E" w14:textId="77777777" w:rsidR="00A23A7A" w:rsidRPr="00AA0FF0" w:rsidRDefault="00A23A7A" w:rsidP="00E43B44">
            <w:pPr>
              <w:rPr>
                <w:rFonts w:ascii="Arial Narrow" w:eastAsia="Calibri" w:hAnsi="Arial Narrow" w:cs="Times New Roman"/>
                <w:sz w:val="20"/>
                <w:szCs w:val="20"/>
              </w:rPr>
            </w:pPr>
          </w:p>
        </w:tc>
        <w:tc>
          <w:tcPr>
            <w:tcW w:w="412" w:type="dxa"/>
          </w:tcPr>
          <w:p w14:paraId="796A59AD" w14:textId="77777777" w:rsidR="00A23A7A" w:rsidRPr="00AA0FF0" w:rsidRDefault="00A23A7A" w:rsidP="00E43B44">
            <w:pPr>
              <w:rPr>
                <w:rFonts w:ascii="Arial Narrow" w:eastAsia="Calibri" w:hAnsi="Arial Narrow" w:cs="Times New Roman"/>
                <w:sz w:val="20"/>
                <w:szCs w:val="20"/>
              </w:rPr>
            </w:pPr>
          </w:p>
        </w:tc>
      </w:tr>
    </w:tbl>
    <w:p w14:paraId="7DF1E5EA"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59"/>
        <w:gridCol w:w="359"/>
        <w:gridCol w:w="359"/>
        <w:gridCol w:w="359"/>
        <w:gridCol w:w="360"/>
        <w:gridCol w:w="359"/>
        <w:gridCol w:w="359"/>
        <w:gridCol w:w="359"/>
        <w:gridCol w:w="358"/>
        <w:gridCol w:w="359"/>
        <w:gridCol w:w="358"/>
        <w:gridCol w:w="358"/>
        <w:gridCol w:w="358"/>
        <w:gridCol w:w="358"/>
        <w:gridCol w:w="359"/>
        <w:gridCol w:w="358"/>
        <w:gridCol w:w="358"/>
        <w:gridCol w:w="358"/>
        <w:gridCol w:w="358"/>
        <w:gridCol w:w="359"/>
      </w:tblGrid>
      <w:tr w:rsidR="00A23A7A" w:rsidRPr="00AA0FF0" w14:paraId="709A6373" w14:textId="77777777" w:rsidTr="00E43B44">
        <w:trPr>
          <w:cantSplit/>
          <w:trHeight w:val="279"/>
        </w:trPr>
        <w:tc>
          <w:tcPr>
            <w:tcW w:w="1908" w:type="dxa"/>
            <w:vMerge w:val="restart"/>
            <w:tcBorders>
              <w:top w:val="single" w:sz="4" w:space="0" w:color="auto"/>
              <w:left w:val="single" w:sz="4" w:space="0" w:color="auto"/>
              <w:right w:val="single" w:sz="4" w:space="0" w:color="auto"/>
            </w:tcBorders>
          </w:tcPr>
          <w:p w14:paraId="440E2E2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GENEL MERKEZ RESMİ ADRESİ</w:t>
            </w:r>
          </w:p>
          <w:p w14:paraId="6F0C8605" w14:textId="77777777" w:rsidR="00A23A7A" w:rsidRPr="00AA0FF0" w:rsidRDefault="00A23A7A" w:rsidP="00E43B44">
            <w:pPr>
              <w:rPr>
                <w:rFonts w:ascii="Arial Narrow" w:eastAsia="Calibri" w:hAnsi="Arial Narrow" w:cs="Times New Roman"/>
                <w:sz w:val="20"/>
                <w:szCs w:val="20"/>
              </w:rPr>
            </w:pPr>
          </w:p>
          <w:p w14:paraId="4E7E6C72" w14:textId="77777777" w:rsidR="00A23A7A" w:rsidRPr="00AA0FF0" w:rsidRDefault="00A23A7A" w:rsidP="00E43B44">
            <w:pPr>
              <w:jc w:val="cente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63132A5A"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14CAFD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02893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A571983"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A7A8D3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A88033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EEF5FF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040850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63C4DB5"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27E15D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A17862F"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38386B4"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7D378C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6CCB4B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563DD58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D3672D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CE07C2B"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B08643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BF8C58D"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1BFA7EF" w14:textId="77777777" w:rsidR="00A23A7A" w:rsidRPr="00AA0FF0" w:rsidRDefault="00A23A7A" w:rsidP="00E43B44">
            <w:pPr>
              <w:rPr>
                <w:rFonts w:ascii="Arial Narrow" w:eastAsia="Calibri" w:hAnsi="Arial Narrow" w:cs="Times New Roman"/>
                <w:sz w:val="20"/>
                <w:szCs w:val="20"/>
              </w:rPr>
            </w:pPr>
          </w:p>
        </w:tc>
      </w:tr>
      <w:tr w:rsidR="00A23A7A" w:rsidRPr="00AA0FF0" w14:paraId="0E1B1D0D" w14:textId="77777777" w:rsidTr="00E43B44">
        <w:trPr>
          <w:cantSplit/>
          <w:trHeight w:val="279"/>
        </w:trPr>
        <w:tc>
          <w:tcPr>
            <w:tcW w:w="1908" w:type="dxa"/>
            <w:vMerge/>
            <w:tcBorders>
              <w:left w:val="single" w:sz="4" w:space="0" w:color="auto"/>
              <w:right w:val="nil"/>
            </w:tcBorders>
          </w:tcPr>
          <w:p w14:paraId="6DE614A2"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2EB26D62" w14:textId="77777777" w:rsidR="00A23A7A" w:rsidRPr="00AA0FF0" w:rsidRDefault="00A23A7A" w:rsidP="00E43B44">
            <w:pPr>
              <w:rPr>
                <w:rFonts w:ascii="Arial Narrow" w:eastAsia="Calibri" w:hAnsi="Arial Narrow" w:cs="Times New Roman"/>
                <w:sz w:val="20"/>
                <w:szCs w:val="20"/>
              </w:rPr>
            </w:pPr>
          </w:p>
        </w:tc>
      </w:tr>
      <w:tr w:rsidR="00A23A7A" w:rsidRPr="00AA0FF0" w14:paraId="03895491" w14:textId="77777777" w:rsidTr="00E43B44">
        <w:trPr>
          <w:cantSplit/>
          <w:trHeight w:val="277"/>
        </w:trPr>
        <w:tc>
          <w:tcPr>
            <w:tcW w:w="1908" w:type="dxa"/>
            <w:vMerge/>
            <w:tcBorders>
              <w:left w:val="single" w:sz="4" w:space="0" w:color="auto"/>
              <w:right w:val="single" w:sz="4" w:space="0" w:color="auto"/>
            </w:tcBorders>
          </w:tcPr>
          <w:p w14:paraId="4136240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55113C7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49A13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0BA5162"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6D1025B"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6B542A2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6E23D3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053240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09ABBA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B1CA5BF"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50F503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784D9A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E9F5BD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2936ECC"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D0E4F37"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0901D949"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6F9730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ABDAAA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948B8D5"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5E7C05C"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46CB625D" w14:textId="77777777" w:rsidR="00A23A7A" w:rsidRPr="00AA0FF0" w:rsidRDefault="00A23A7A" w:rsidP="00E43B44">
            <w:pPr>
              <w:rPr>
                <w:rFonts w:ascii="Arial Narrow" w:eastAsia="Calibri" w:hAnsi="Arial Narrow" w:cs="Times New Roman"/>
                <w:sz w:val="20"/>
                <w:szCs w:val="20"/>
              </w:rPr>
            </w:pPr>
          </w:p>
        </w:tc>
      </w:tr>
      <w:tr w:rsidR="00A23A7A" w:rsidRPr="00AA0FF0" w14:paraId="43A634F8" w14:textId="77777777" w:rsidTr="00E43B44">
        <w:trPr>
          <w:cantSplit/>
          <w:trHeight w:val="277"/>
        </w:trPr>
        <w:tc>
          <w:tcPr>
            <w:tcW w:w="1908" w:type="dxa"/>
            <w:vMerge/>
            <w:tcBorders>
              <w:left w:val="single" w:sz="4" w:space="0" w:color="auto"/>
              <w:right w:val="nil"/>
            </w:tcBorders>
          </w:tcPr>
          <w:p w14:paraId="467DFCCB" w14:textId="77777777" w:rsidR="00A23A7A" w:rsidRPr="00AA0FF0" w:rsidRDefault="00A23A7A" w:rsidP="00E43B44">
            <w:pPr>
              <w:rPr>
                <w:rFonts w:ascii="Arial Narrow" w:eastAsia="Calibri" w:hAnsi="Arial Narrow" w:cs="Times New Roman"/>
                <w:sz w:val="20"/>
                <w:szCs w:val="20"/>
              </w:rPr>
            </w:pPr>
          </w:p>
        </w:tc>
        <w:tc>
          <w:tcPr>
            <w:tcW w:w="7304" w:type="dxa"/>
            <w:gridSpan w:val="20"/>
            <w:tcBorders>
              <w:top w:val="single" w:sz="4" w:space="0" w:color="auto"/>
              <w:left w:val="nil"/>
              <w:bottom w:val="single" w:sz="4" w:space="0" w:color="auto"/>
              <w:right w:val="single" w:sz="4" w:space="0" w:color="auto"/>
            </w:tcBorders>
          </w:tcPr>
          <w:p w14:paraId="6A57C179" w14:textId="77777777" w:rsidR="00A23A7A" w:rsidRPr="00AA0FF0" w:rsidRDefault="00A23A7A" w:rsidP="00E43B44">
            <w:pPr>
              <w:rPr>
                <w:rFonts w:ascii="Arial Narrow" w:eastAsia="Calibri" w:hAnsi="Arial Narrow" w:cs="Times New Roman"/>
                <w:sz w:val="20"/>
                <w:szCs w:val="20"/>
              </w:rPr>
            </w:pPr>
          </w:p>
        </w:tc>
      </w:tr>
      <w:tr w:rsidR="00A23A7A" w:rsidRPr="00AA0FF0" w14:paraId="0134E449" w14:textId="77777777" w:rsidTr="00E43B44">
        <w:trPr>
          <w:cantSplit/>
          <w:trHeight w:val="277"/>
        </w:trPr>
        <w:tc>
          <w:tcPr>
            <w:tcW w:w="1908" w:type="dxa"/>
            <w:vMerge/>
            <w:tcBorders>
              <w:left w:val="single" w:sz="4" w:space="0" w:color="auto"/>
              <w:bottom w:val="single" w:sz="4" w:space="0" w:color="auto"/>
              <w:right w:val="single" w:sz="4" w:space="0" w:color="auto"/>
            </w:tcBorders>
          </w:tcPr>
          <w:p w14:paraId="5A4AEB2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left w:val="single" w:sz="4" w:space="0" w:color="auto"/>
              <w:bottom w:val="single" w:sz="4" w:space="0" w:color="auto"/>
            </w:tcBorders>
          </w:tcPr>
          <w:p w14:paraId="072C27F0"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404E3D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AA4F3F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530FEAF"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73A76E3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93D254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39CCE0A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03D32CE1"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76D6EC8"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C3FCD9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6BEF903"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7763DC27"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4D01ABDE"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42B4C79"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1C219C3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5072D726"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60B4BF98"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11270E8D" w14:textId="77777777" w:rsidR="00A23A7A" w:rsidRPr="00AA0FF0" w:rsidRDefault="00A23A7A" w:rsidP="00E43B44">
            <w:pPr>
              <w:rPr>
                <w:rFonts w:ascii="Arial Narrow" w:eastAsia="Calibri" w:hAnsi="Arial Narrow" w:cs="Times New Roman"/>
                <w:sz w:val="20"/>
                <w:szCs w:val="20"/>
              </w:rPr>
            </w:pPr>
          </w:p>
        </w:tc>
        <w:tc>
          <w:tcPr>
            <w:tcW w:w="365" w:type="dxa"/>
            <w:tcBorders>
              <w:top w:val="single" w:sz="4" w:space="0" w:color="auto"/>
              <w:bottom w:val="single" w:sz="4" w:space="0" w:color="auto"/>
            </w:tcBorders>
          </w:tcPr>
          <w:p w14:paraId="2265F304" w14:textId="77777777" w:rsidR="00A23A7A" w:rsidRPr="00AA0FF0" w:rsidRDefault="00A23A7A" w:rsidP="00E43B44">
            <w:pPr>
              <w:rPr>
                <w:rFonts w:ascii="Arial Narrow" w:eastAsia="Calibri" w:hAnsi="Arial Narrow" w:cs="Times New Roman"/>
                <w:sz w:val="20"/>
                <w:szCs w:val="20"/>
              </w:rPr>
            </w:pPr>
          </w:p>
        </w:tc>
        <w:tc>
          <w:tcPr>
            <w:tcW w:w="366" w:type="dxa"/>
            <w:tcBorders>
              <w:top w:val="single" w:sz="4" w:space="0" w:color="auto"/>
              <w:bottom w:val="single" w:sz="4" w:space="0" w:color="auto"/>
            </w:tcBorders>
          </w:tcPr>
          <w:p w14:paraId="3C28B858" w14:textId="77777777" w:rsidR="00A23A7A" w:rsidRPr="00AA0FF0" w:rsidRDefault="00A23A7A" w:rsidP="00E43B44">
            <w:pPr>
              <w:rPr>
                <w:rFonts w:ascii="Arial Narrow" w:eastAsia="Calibri" w:hAnsi="Arial Narrow" w:cs="Times New Roman"/>
                <w:sz w:val="20"/>
                <w:szCs w:val="20"/>
              </w:rPr>
            </w:pPr>
          </w:p>
        </w:tc>
      </w:tr>
    </w:tbl>
    <w:p w14:paraId="65266F9A"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381"/>
        <w:gridCol w:w="381"/>
        <w:gridCol w:w="381"/>
        <w:gridCol w:w="382"/>
        <w:gridCol w:w="381"/>
        <w:gridCol w:w="381"/>
        <w:gridCol w:w="382"/>
        <w:gridCol w:w="2051"/>
        <w:gridCol w:w="435"/>
        <w:gridCol w:w="435"/>
        <w:gridCol w:w="435"/>
        <w:gridCol w:w="435"/>
        <w:gridCol w:w="435"/>
        <w:gridCol w:w="435"/>
      </w:tblGrid>
      <w:tr w:rsidR="00A23A7A" w:rsidRPr="00AA0FF0" w14:paraId="0894A16A" w14:textId="77777777" w:rsidTr="00E43B44">
        <w:tc>
          <w:tcPr>
            <w:tcW w:w="1750" w:type="dxa"/>
          </w:tcPr>
          <w:p w14:paraId="0E9451CC"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KODU</w:t>
            </w:r>
          </w:p>
        </w:tc>
        <w:tc>
          <w:tcPr>
            <w:tcW w:w="393" w:type="dxa"/>
          </w:tcPr>
          <w:p w14:paraId="6B12BECC" w14:textId="77777777" w:rsidR="00A23A7A" w:rsidRPr="00AA0FF0" w:rsidRDefault="00A23A7A" w:rsidP="00E43B44">
            <w:pPr>
              <w:rPr>
                <w:rFonts w:ascii="Arial Narrow" w:eastAsia="Calibri" w:hAnsi="Arial Narrow" w:cs="Times New Roman"/>
                <w:sz w:val="20"/>
                <w:szCs w:val="20"/>
              </w:rPr>
            </w:pPr>
          </w:p>
        </w:tc>
        <w:tc>
          <w:tcPr>
            <w:tcW w:w="392" w:type="dxa"/>
          </w:tcPr>
          <w:p w14:paraId="492E8115" w14:textId="77777777" w:rsidR="00A23A7A" w:rsidRPr="00AA0FF0" w:rsidRDefault="00A23A7A" w:rsidP="00E43B44">
            <w:pPr>
              <w:rPr>
                <w:rFonts w:ascii="Arial Narrow" w:eastAsia="Calibri" w:hAnsi="Arial Narrow" w:cs="Times New Roman"/>
                <w:sz w:val="20"/>
                <w:szCs w:val="20"/>
              </w:rPr>
            </w:pPr>
          </w:p>
        </w:tc>
        <w:tc>
          <w:tcPr>
            <w:tcW w:w="392" w:type="dxa"/>
          </w:tcPr>
          <w:p w14:paraId="181AEEE7" w14:textId="77777777" w:rsidR="00A23A7A" w:rsidRPr="00AA0FF0" w:rsidRDefault="00A23A7A" w:rsidP="00E43B44">
            <w:pPr>
              <w:rPr>
                <w:rFonts w:ascii="Arial Narrow" w:eastAsia="Calibri" w:hAnsi="Arial Narrow" w:cs="Times New Roman"/>
                <w:sz w:val="20"/>
                <w:szCs w:val="20"/>
              </w:rPr>
            </w:pPr>
          </w:p>
        </w:tc>
        <w:tc>
          <w:tcPr>
            <w:tcW w:w="393" w:type="dxa"/>
          </w:tcPr>
          <w:p w14:paraId="5C4BD973" w14:textId="77777777" w:rsidR="00A23A7A" w:rsidRPr="00AA0FF0" w:rsidRDefault="00A23A7A" w:rsidP="00E43B44">
            <w:pPr>
              <w:rPr>
                <w:rFonts w:ascii="Arial Narrow" w:eastAsia="Calibri" w:hAnsi="Arial Narrow" w:cs="Times New Roman"/>
                <w:sz w:val="20"/>
                <w:szCs w:val="20"/>
              </w:rPr>
            </w:pPr>
          </w:p>
        </w:tc>
        <w:tc>
          <w:tcPr>
            <w:tcW w:w="392" w:type="dxa"/>
          </w:tcPr>
          <w:p w14:paraId="64E20032" w14:textId="77777777" w:rsidR="00A23A7A" w:rsidRPr="00AA0FF0" w:rsidRDefault="00A23A7A" w:rsidP="00E43B44">
            <w:pPr>
              <w:rPr>
                <w:rFonts w:ascii="Arial Narrow" w:eastAsia="Calibri" w:hAnsi="Arial Narrow" w:cs="Times New Roman"/>
                <w:sz w:val="20"/>
                <w:szCs w:val="20"/>
              </w:rPr>
            </w:pPr>
          </w:p>
        </w:tc>
        <w:tc>
          <w:tcPr>
            <w:tcW w:w="392" w:type="dxa"/>
          </w:tcPr>
          <w:p w14:paraId="4D2E5BD3" w14:textId="77777777" w:rsidR="00A23A7A" w:rsidRPr="00AA0FF0" w:rsidRDefault="00A23A7A" w:rsidP="00E43B44">
            <w:pPr>
              <w:rPr>
                <w:rFonts w:ascii="Arial Narrow" w:eastAsia="Calibri" w:hAnsi="Arial Narrow" w:cs="Times New Roman"/>
                <w:sz w:val="20"/>
                <w:szCs w:val="20"/>
              </w:rPr>
            </w:pPr>
          </w:p>
        </w:tc>
        <w:tc>
          <w:tcPr>
            <w:tcW w:w="393" w:type="dxa"/>
          </w:tcPr>
          <w:p w14:paraId="06858971" w14:textId="77777777" w:rsidR="00A23A7A" w:rsidRPr="00AA0FF0" w:rsidRDefault="00A23A7A" w:rsidP="00E43B44">
            <w:pPr>
              <w:rPr>
                <w:rFonts w:ascii="Arial Narrow" w:eastAsia="Calibri" w:hAnsi="Arial Narrow" w:cs="Times New Roman"/>
                <w:sz w:val="20"/>
                <w:szCs w:val="20"/>
              </w:rPr>
            </w:pPr>
          </w:p>
        </w:tc>
        <w:tc>
          <w:tcPr>
            <w:tcW w:w="2091" w:type="dxa"/>
          </w:tcPr>
          <w:p w14:paraId="4BF67B1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POSTA KUTUSU</w:t>
            </w:r>
          </w:p>
        </w:tc>
        <w:tc>
          <w:tcPr>
            <w:tcW w:w="450" w:type="dxa"/>
          </w:tcPr>
          <w:p w14:paraId="49DCB5F6" w14:textId="77777777" w:rsidR="00A23A7A" w:rsidRPr="00AA0FF0" w:rsidRDefault="00A23A7A" w:rsidP="00E43B44">
            <w:pPr>
              <w:rPr>
                <w:rFonts w:ascii="Arial Narrow" w:eastAsia="Calibri" w:hAnsi="Arial Narrow" w:cs="Times New Roman"/>
                <w:sz w:val="20"/>
                <w:szCs w:val="20"/>
              </w:rPr>
            </w:pPr>
          </w:p>
        </w:tc>
        <w:tc>
          <w:tcPr>
            <w:tcW w:w="450" w:type="dxa"/>
          </w:tcPr>
          <w:p w14:paraId="333D7656" w14:textId="77777777" w:rsidR="00A23A7A" w:rsidRPr="00AA0FF0" w:rsidRDefault="00A23A7A" w:rsidP="00E43B44">
            <w:pPr>
              <w:rPr>
                <w:rFonts w:ascii="Arial Narrow" w:eastAsia="Calibri" w:hAnsi="Arial Narrow" w:cs="Times New Roman"/>
                <w:sz w:val="20"/>
                <w:szCs w:val="20"/>
              </w:rPr>
            </w:pPr>
          </w:p>
        </w:tc>
        <w:tc>
          <w:tcPr>
            <w:tcW w:w="450" w:type="dxa"/>
          </w:tcPr>
          <w:p w14:paraId="57F17E28" w14:textId="77777777" w:rsidR="00A23A7A" w:rsidRPr="00AA0FF0" w:rsidRDefault="00A23A7A" w:rsidP="00E43B44">
            <w:pPr>
              <w:rPr>
                <w:rFonts w:ascii="Arial Narrow" w:eastAsia="Calibri" w:hAnsi="Arial Narrow" w:cs="Times New Roman"/>
                <w:sz w:val="20"/>
                <w:szCs w:val="20"/>
              </w:rPr>
            </w:pPr>
          </w:p>
        </w:tc>
        <w:tc>
          <w:tcPr>
            <w:tcW w:w="450" w:type="dxa"/>
          </w:tcPr>
          <w:p w14:paraId="6681B838" w14:textId="77777777" w:rsidR="00A23A7A" w:rsidRPr="00AA0FF0" w:rsidRDefault="00A23A7A" w:rsidP="00E43B44">
            <w:pPr>
              <w:rPr>
                <w:rFonts w:ascii="Arial Narrow" w:eastAsia="Calibri" w:hAnsi="Arial Narrow" w:cs="Times New Roman"/>
                <w:sz w:val="20"/>
                <w:szCs w:val="20"/>
              </w:rPr>
            </w:pPr>
          </w:p>
        </w:tc>
        <w:tc>
          <w:tcPr>
            <w:tcW w:w="450" w:type="dxa"/>
          </w:tcPr>
          <w:p w14:paraId="19852792" w14:textId="77777777" w:rsidR="00A23A7A" w:rsidRPr="00AA0FF0" w:rsidRDefault="00A23A7A" w:rsidP="00E43B44">
            <w:pPr>
              <w:rPr>
                <w:rFonts w:ascii="Arial Narrow" w:eastAsia="Calibri" w:hAnsi="Arial Narrow" w:cs="Times New Roman"/>
                <w:sz w:val="20"/>
                <w:szCs w:val="20"/>
              </w:rPr>
            </w:pPr>
          </w:p>
        </w:tc>
        <w:tc>
          <w:tcPr>
            <w:tcW w:w="450" w:type="dxa"/>
          </w:tcPr>
          <w:p w14:paraId="244BBCBF" w14:textId="77777777" w:rsidR="00A23A7A" w:rsidRPr="00AA0FF0" w:rsidRDefault="00A23A7A" w:rsidP="00E43B44">
            <w:pPr>
              <w:rPr>
                <w:rFonts w:ascii="Arial Narrow" w:eastAsia="Calibri" w:hAnsi="Arial Narrow" w:cs="Times New Roman"/>
                <w:sz w:val="20"/>
                <w:szCs w:val="20"/>
              </w:rPr>
            </w:pPr>
          </w:p>
        </w:tc>
      </w:tr>
    </w:tbl>
    <w:p w14:paraId="4901118F"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1"/>
        <w:gridCol w:w="401"/>
        <w:gridCol w:w="401"/>
        <w:gridCol w:w="401"/>
        <w:gridCol w:w="402"/>
        <w:gridCol w:w="401"/>
        <w:gridCol w:w="401"/>
        <w:gridCol w:w="403"/>
        <w:gridCol w:w="402"/>
        <w:gridCol w:w="402"/>
        <w:gridCol w:w="403"/>
        <w:gridCol w:w="403"/>
        <w:gridCol w:w="403"/>
        <w:gridCol w:w="403"/>
        <w:gridCol w:w="403"/>
        <w:gridCol w:w="403"/>
        <w:gridCol w:w="403"/>
        <w:gridCol w:w="403"/>
        <w:gridCol w:w="403"/>
      </w:tblGrid>
      <w:tr w:rsidR="00A23A7A" w:rsidRPr="00AA0FF0" w14:paraId="20CB7FE4" w14:textId="77777777" w:rsidTr="00E43B44">
        <w:tc>
          <w:tcPr>
            <w:tcW w:w="1842" w:type="dxa"/>
          </w:tcPr>
          <w:p w14:paraId="490B81AD"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ŞEHİR</w:t>
            </w:r>
          </w:p>
        </w:tc>
        <w:tc>
          <w:tcPr>
            <w:tcW w:w="411" w:type="dxa"/>
          </w:tcPr>
          <w:p w14:paraId="597AA4CF" w14:textId="77777777" w:rsidR="00A23A7A" w:rsidRPr="00AA0FF0" w:rsidRDefault="00A23A7A" w:rsidP="00E43B44">
            <w:pPr>
              <w:rPr>
                <w:rFonts w:ascii="Arial Narrow" w:eastAsia="Calibri" w:hAnsi="Arial Narrow" w:cs="Times New Roman"/>
                <w:sz w:val="20"/>
                <w:szCs w:val="20"/>
              </w:rPr>
            </w:pPr>
          </w:p>
        </w:tc>
        <w:tc>
          <w:tcPr>
            <w:tcW w:w="411" w:type="dxa"/>
          </w:tcPr>
          <w:p w14:paraId="511186AB" w14:textId="77777777" w:rsidR="00A23A7A" w:rsidRPr="00AA0FF0" w:rsidRDefault="00A23A7A" w:rsidP="00E43B44">
            <w:pPr>
              <w:rPr>
                <w:rFonts w:ascii="Arial Narrow" w:eastAsia="Calibri" w:hAnsi="Arial Narrow" w:cs="Times New Roman"/>
                <w:sz w:val="20"/>
                <w:szCs w:val="20"/>
              </w:rPr>
            </w:pPr>
          </w:p>
        </w:tc>
        <w:tc>
          <w:tcPr>
            <w:tcW w:w="411" w:type="dxa"/>
          </w:tcPr>
          <w:p w14:paraId="2868366C" w14:textId="77777777" w:rsidR="00A23A7A" w:rsidRPr="00AA0FF0" w:rsidRDefault="00A23A7A" w:rsidP="00E43B44">
            <w:pPr>
              <w:rPr>
                <w:rFonts w:ascii="Arial Narrow" w:eastAsia="Calibri" w:hAnsi="Arial Narrow" w:cs="Times New Roman"/>
                <w:sz w:val="20"/>
                <w:szCs w:val="20"/>
              </w:rPr>
            </w:pPr>
          </w:p>
        </w:tc>
        <w:tc>
          <w:tcPr>
            <w:tcW w:w="412" w:type="dxa"/>
          </w:tcPr>
          <w:p w14:paraId="40FCA114" w14:textId="77777777" w:rsidR="00A23A7A" w:rsidRPr="00AA0FF0" w:rsidRDefault="00A23A7A" w:rsidP="00E43B44">
            <w:pPr>
              <w:rPr>
                <w:rFonts w:ascii="Arial Narrow" w:eastAsia="Calibri" w:hAnsi="Arial Narrow" w:cs="Times New Roman"/>
                <w:sz w:val="20"/>
                <w:szCs w:val="20"/>
              </w:rPr>
            </w:pPr>
          </w:p>
        </w:tc>
        <w:tc>
          <w:tcPr>
            <w:tcW w:w="411" w:type="dxa"/>
          </w:tcPr>
          <w:p w14:paraId="36BC5FEC" w14:textId="77777777" w:rsidR="00A23A7A" w:rsidRPr="00AA0FF0" w:rsidRDefault="00A23A7A" w:rsidP="00E43B44">
            <w:pPr>
              <w:rPr>
                <w:rFonts w:ascii="Arial Narrow" w:eastAsia="Calibri" w:hAnsi="Arial Narrow" w:cs="Times New Roman"/>
                <w:sz w:val="20"/>
                <w:szCs w:val="20"/>
              </w:rPr>
            </w:pPr>
          </w:p>
        </w:tc>
        <w:tc>
          <w:tcPr>
            <w:tcW w:w="411" w:type="dxa"/>
          </w:tcPr>
          <w:p w14:paraId="73B8AA89" w14:textId="77777777" w:rsidR="00A23A7A" w:rsidRPr="00AA0FF0" w:rsidRDefault="00A23A7A" w:rsidP="00E43B44">
            <w:pPr>
              <w:rPr>
                <w:rFonts w:ascii="Arial Narrow" w:eastAsia="Calibri" w:hAnsi="Arial Narrow" w:cs="Times New Roman"/>
                <w:sz w:val="20"/>
                <w:szCs w:val="20"/>
              </w:rPr>
            </w:pPr>
          </w:p>
        </w:tc>
        <w:tc>
          <w:tcPr>
            <w:tcW w:w="412" w:type="dxa"/>
          </w:tcPr>
          <w:p w14:paraId="0E7346C1" w14:textId="77777777" w:rsidR="00A23A7A" w:rsidRPr="00AA0FF0" w:rsidRDefault="00A23A7A" w:rsidP="00E43B44">
            <w:pPr>
              <w:rPr>
                <w:rFonts w:ascii="Arial Narrow" w:eastAsia="Calibri" w:hAnsi="Arial Narrow" w:cs="Times New Roman"/>
                <w:sz w:val="20"/>
                <w:szCs w:val="20"/>
              </w:rPr>
            </w:pPr>
          </w:p>
        </w:tc>
        <w:tc>
          <w:tcPr>
            <w:tcW w:w="411" w:type="dxa"/>
          </w:tcPr>
          <w:p w14:paraId="776E0CB0" w14:textId="77777777" w:rsidR="00A23A7A" w:rsidRPr="00AA0FF0" w:rsidRDefault="00A23A7A" w:rsidP="00E43B44">
            <w:pPr>
              <w:rPr>
                <w:rFonts w:ascii="Arial Narrow" w:eastAsia="Calibri" w:hAnsi="Arial Narrow" w:cs="Times New Roman"/>
                <w:sz w:val="20"/>
                <w:szCs w:val="20"/>
              </w:rPr>
            </w:pPr>
          </w:p>
        </w:tc>
        <w:tc>
          <w:tcPr>
            <w:tcW w:w="411" w:type="dxa"/>
          </w:tcPr>
          <w:p w14:paraId="53E9AD14" w14:textId="77777777" w:rsidR="00A23A7A" w:rsidRPr="00AA0FF0" w:rsidRDefault="00A23A7A" w:rsidP="00E43B44">
            <w:pPr>
              <w:rPr>
                <w:rFonts w:ascii="Arial Narrow" w:eastAsia="Calibri" w:hAnsi="Arial Narrow" w:cs="Times New Roman"/>
                <w:sz w:val="20"/>
                <w:szCs w:val="20"/>
              </w:rPr>
            </w:pPr>
          </w:p>
        </w:tc>
        <w:tc>
          <w:tcPr>
            <w:tcW w:w="412" w:type="dxa"/>
          </w:tcPr>
          <w:p w14:paraId="46A1BCE5" w14:textId="77777777" w:rsidR="00A23A7A" w:rsidRPr="00AA0FF0" w:rsidRDefault="00A23A7A" w:rsidP="00E43B44">
            <w:pPr>
              <w:rPr>
                <w:rFonts w:ascii="Arial Narrow" w:eastAsia="Calibri" w:hAnsi="Arial Narrow" w:cs="Times New Roman"/>
                <w:sz w:val="20"/>
                <w:szCs w:val="20"/>
              </w:rPr>
            </w:pPr>
          </w:p>
        </w:tc>
        <w:tc>
          <w:tcPr>
            <w:tcW w:w="412" w:type="dxa"/>
          </w:tcPr>
          <w:p w14:paraId="45D874DC" w14:textId="77777777" w:rsidR="00A23A7A" w:rsidRPr="00AA0FF0" w:rsidRDefault="00A23A7A" w:rsidP="00E43B44">
            <w:pPr>
              <w:rPr>
                <w:rFonts w:ascii="Arial Narrow" w:eastAsia="Calibri" w:hAnsi="Arial Narrow" w:cs="Times New Roman"/>
                <w:sz w:val="20"/>
                <w:szCs w:val="20"/>
              </w:rPr>
            </w:pPr>
          </w:p>
        </w:tc>
        <w:tc>
          <w:tcPr>
            <w:tcW w:w="412" w:type="dxa"/>
          </w:tcPr>
          <w:p w14:paraId="1C07E355" w14:textId="77777777" w:rsidR="00A23A7A" w:rsidRPr="00AA0FF0" w:rsidRDefault="00A23A7A" w:rsidP="00E43B44">
            <w:pPr>
              <w:rPr>
                <w:rFonts w:ascii="Arial Narrow" w:eastAsia="Calibri" w:hAnsi="Arial Narrow" w:cs="Times New Roman"/>
                <w:sz w:val="20"/>
                <w:szCs w:val="20"/>
              </w:rPr>
            </w:pPr>
          </w:p>
        </w:tc>
        <w:tc>
          <w:tcPr>
            <w:tcW w:w="412" w:type="dxa"/>
          </w:tcPr>
          <w:p w14:paraId="75A8EB53" w14:textId="77777777" w:rsidR="00A23A7A" w:rsidRPr="00AA0FF0" w:rsidRDefault="00A23A7A" w:rsidP="00E43B44">
            <w:pPr>
              <w:rPr>
                <w:rFonts w:ascii="Arial Narrow" w:eastAsia="Calibri" w:hAnsi="Arial Narrow" w:cs="Times New Roman"/>
                <w:sz w:val="20"/>
                <w:szCs w:val="20"/>
              </w:rPr>
            </w:pPr>
          </w:p>
        </w:tc>
        <w:tc>
          <w:tcPr>
            <w:tcW w:w="412" w:type="dxa"/>
          </w:tcPr>
          <w:p w14:paraId="6C58B8E0" w14:textId="77777777" w:rsidR="00A23A7A" w:rsidRPr="00AA0FF0" w:rsidRDefault="00A23A7A" w:rsidP="00E43B44">
            <w:pPr>
              <w:rPr>
                <w:rFonts w:ascii="Arial Narrow" w:eastAsia="Calibri" w:hAnsi="Arial Narrow" w:cs="Times New Roman"/>
                <w:sz w:val="20"/>
                <w:szCs w:val="20"/>
              </w:rPr>
            </w:pPr>
          </w:p>
        </w:tc>
        <w:tc>
          <w:tcPr>
            <w:tcW w:w="412" w:type="dxa"/>
          </w:tcPr>
          <w:p w14:paraId="22B94E9B" w14:textId="77777777" w:rsidR="00A23A7A" w:rsidRPr="00AA0FF0" w:rsidRDefault="00A23A7A" w:rsidP="00E43B44">
            <w:pPr>
              <w:rPr>
                <w:rFonts w:ascii="Arial Narrow" w:eastAsia="Calibri" w:hAnsi="Arial Narrow" w:cs="Times New Roman"/>
                <w:sz w:val="20"/>
                <w:szCs w:val="20"/>
              </w:rPr>
            </w:pPr>
          </w:p>
        </w:tc>
        <w:tc>
          <w:tcPr>
            <w:tcW w:w="412" w:type="dxa"/>
          </w:tcPr>
          <w:p w14:paraId="3A095312" w14:textId="77777777" w:rsidR="00A23A7A" w:rsidRPr="00AA0FF0" w:rsidRDefault="00A23A7A" w:rsidP="00E43B44">
            <w:pPr>
              <w:rPr>
                <w:rFonts w:ascii="Arial Narrow" w:eastAsia="Calibri" w:hAnsi="Arial Narrow" w:cs="Times New Roman"/>
                <w:sz w:val="20"/>
                <w:szCs w:val="20"/>
              </w:rPr>
            </w:pPr>
          </w:p>
        </w:tc>
        <w:tc>
          <w:tcPr>
            <w:tcW w:w="412" w:type="dxa"/>
          </w:tcPr>
          <w:p w14:paraId="12C4AD50" w14:textId="77777777" w:rsidR="00A23A7A" w:rsidRPr="00AA0FF0" w:rsidRDefault="00A23A7A" w:rsidP="00E43B44">
            <w:pPr>
              <w:rPr>
                <w:rFonts w:ascii="Arial Narrow" w:eastAsia="Calibri" w:hAnsi="Arial Narrow" w:cs="Times New Roman"/>
                <w:sz w:val="20"/>
                <w:szCs w:val="20"/>
              </w:rPr>
            </w:pPr>
          </w:p>
        </w:tc>
        <w:tc>
          <w:tcPr>
            <w:tcW w:w="412" w:type="dxa"/>
          </w:tcPr>
          <w:p w14:paraId="1E398C63" w14:textId="77777777" w:rsidR="00A23A7A" w:rsidRPr="00AA0FF0" w:rsidRDefault="00A23A7A" w:rsidP="00E43B44">
            <w:pPr>
              <w:rPr>
                <w:rFonts w:ascii="Arial Narrow" w:eastAsia="Calibri" w:hAnsi="Arial Narrow" w:cs="Times New Roman"/>
                <w:sz w:val="20"/>
                <w:szCs w:val="20"/>
              </w:rPr>
            </w:pPr>
          </w:p>
        </w:tc>
      </w:tr>
    </w:tbl>
    <w:p w14:paraId="39F62412"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401"/>
        <w:gridCol w:w="401"/>
        <w:gridCol w:w="401"/>
        <w:gridCol w:w="403"/>
        <w:gridCol w:w="402"/>
        <w:gridCol w:w="402"/>
        <w:gridCol w:w="403"/>
        <w:gridCol w:w="402"/>
        <w:gridCol w:w="402"/>
        <w:gridCol w:w="403"/>
        <w:gridCol w:w="403"/>
        <w:gridCol w:w="403"/>
        <w:gridCol w:w="403"/>
        <w:gridCol w:w="403"/>
        <w:gridCol w:w="403"/>
        <w:gridCol w:w="403"/>
        <w:gridCol w:w="403"/>
        <w:gridCol w:w="403"/>
      </w:tblGrid>
      <w:tr w:rsidR="00A23A7A" w:rsidRPr="00AA0FF0" w14:paraId="355C1839" w14:textId="77777777" w:rsidTr="00E43B44">
        <w:tc>
          <w:tcPr>
            <w:tcW w:w="1842" w:type="dxa"/>
          </w:tcPr>
          <w:p w14:paraId="32D2A300"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ÜLKE</w:t>
            </w:r>
          </w:p>
        </w:tc>
        <w:tc>
          <w:tcPr>
            <w:tcW w:w="411" w:type="dxa"/>
          </w:tcPr>
          <w:p w14:paraId="55C41662" w14:textId="77777777" w:rsidR="00A23A7A" w:rsidRPr="00AA0FF0" w:rsidRDefault="00A23A7A" w:rsidP="00E43B44">
            <w:pPr>
              <w:rPr>
                <w:rFonts w:ascii="Arial Narrow" w:eastAsia="Calibri" w:hAnsi="Arial Narrow" w:cs="Times New Roman"/>
                <w:sz w:val="20"/>
                <w:szCs w:val="20"/>
              </w:rPr>
            </w:pPr>
          </w:p>
        </w:tc>
        <w:tc>
          <w:tcPr>
            <w:tcW w:w="411" w:type="dxa"/>
          </w:tcPr>
          <w:p w14:paraId="5E9B9035" w14:textId="77777777" w:rsidR="00A23A7A" w:rsidRPr="00AA0FF0" w:rsidRDefault="00A23A7A" w:rsidP="00E43B44">
            <w:pPr>
              <w:rPr>
                <w:rFonts w:ascii="Arial Narrow" w:eastAsia="Calibri" w:hAnsi="Arial Narrow" w:cs="Times New Roman"/>
                <w:sz w:val="20"/>
                <w:szCs w:val="20"/>
              </w:rPr>
            </w:pPr>
          </w:p>
        </w:tc>
        <w:tc>
          <w:tcPr>
            <w:tcW w:w="411" w:type="dxa"/>
          </w:tcPr>
          <w:p w14:paraId="10F81C98" w14:textId="77777777" w:rsidR="00A23A7A" w:rsidRPr="00AA0FF0" w:rsidRDefault="00A23A7A" w:rsidP="00E43B44">
            <w:pPr>
              <w:rPr>
                <w:rFonts w:ascii="Arial Narrow" w:eastAsia="Calibri" w:hAnsi="Arial Narrow" w:cs="Times New Roman"/>
                <w:sz w:val="20"/>
                <w:szCs w:val="20"/>
              </w:rPr>
            </w:pPr>
          </w:p>
        </w:tc>
        <w:tc>
          <w:tcPr>
            <w:tcW w:w="412" w:type="dxa"/>
          </w:tcPr>
          <w:p w14:paraId="196DB6CF" w14:textId="77777777" w:rsidR="00A23A7A" w:rsidRPr="00AA0FF0" w:rsidRDefault="00A23A7A" w:rsidP="00E43B44">
            <w:pPr>
              <w:rPr>
                <w:rFonts w:ascii="Arial Narrow" w:eastAsia="Calibri" w:hAnsi="Arial Narrow" w:cs="Times New Roman"/>
                <w:sz w:val="20"/>
                <w:szCs w:val="20"/>
              </w:rPr>
            </w:pPr>
          </w:p>
        </w:tc>
        <w:tc>
          <w:tcPr>
            <w:tcW w:w="411" w:type="dxa"/>
          </w:tcPr>
          <w:p w14:paraId="210AD088" w14:textId="77777777" w:rsidR="00A23A7A" w:rsidRPr="00AA0FF0" w:rsidRDefault="00A23A7A" w:rsidP="00E43B44">
            <w:pPr>
              <w:rPr>
                <w:rFonts w:ascii="Arial Narrow" w:eastAsia="Calibri" w:hAnsi="Arial Narrow" w:cs="Times New Roman"/>
                <w:sz w:val="20"/>
                <w:szCs w:val="20"/>
              </w:rPr>
            </w:pPr>
          </w:p>
        </w:tc>
        <w:tc>
          <w:tcPr>
            <w:tcW w:w="411" w:type="dxa"/>
          </w:tcPr>
          <w:p w14:paraId="36EEC720" w14:textId="77777777" w:rsidR="00A23A7A" w:rsidRPr="00AA0FF0" w:rsidRDefault="00A23A7A" w:rsidP="00E43B44">
            <w:pPr>
              <w:rPr>
                <w:rFonts w:ascii="Arial Narrow" w:eastAsia="Calibri" w:hAnsi="Arial Narrow" w:cs="Times New Roman"/>
                <w:sz w:val="20"/>
                <w:szCs w:val="20"/>
              </w:rPr>
            </w:pPr>
          </w:p>
        </w:tc>
        <w:tc>
          <w:tcPr>
            <w:tcW w:w="412" w:type="dxa"/>
          </w:tcPr>
          <w:p w14:paraId="0159E8AD" w14:textId="77777777" w:rsidR="00A23A7A" w:rsidRPr="00AA0FF0" w:rsidRDefault="00A23A7A" w:rsidP="00E43B44">
            <w:pPr>
              <w:rPr>
                <w:rFonts w:ascii="Arial Narrow" w:eastAsia="Calibri" w:hAnsi="Arial Narrow" w:cs="Times New Roman"/>
                <w:sz w:val="20"/>
                <w:szCs w:val="20"/>
              </w:rPr>
            </w:pPr>
          </w:p>
        </w:tc>
        <w:tc>
          <w:tcPr>
            <w:tcW w:w="411" w:type="dxa"/>
          </w:tcPr>
          <w:p w14:paraId="713FE459" w14:textId="77777777" w:rsidR="00A23A7A" w:rsidRPr="00AA0FF0" w:rsidRDefault="00A23A7A" w:rsidP="00E43B44">
            <w:pPr>
              <w:rPr>
                <w:rFonts w:ascii="Arial Narrow" w:eastAsia="Calibri" w:hAnsi="Arial Narrow" w:cs="Times New Roman"/>
                <w:sz w:val="20"/>
                <w:szCs w:val="20"/>
              </w:rPr>
            </w:pPr>
          </w:p>
        </w:tc>
        <w:tc>
          <w:tcPr>
            <w:tcW w:w="411" w:type="dxa"/>
          </w:tcPr>
          <w:p w14:paraId="3B2830AE" w14:textId="77777777" w:rsidR="00A23A7A" w:rsidRPr="00AA0FF0" w:rsidRDefault="00A23A7A" w:rsidP="00E43B44">
            <w:pPr>
              <w:rPr>
                <w:rFonts w:ascii="Arial Narrow" w:eastAsia="Calibri" w:hAnsi="Arial Narrow" w:cs="Times New Roman"/>
                <w:sz w:val="20"/>
                <w:szCs w:val="20"/>
              </w:rPr>
            </w:pPr>
          </w:p>
        </w:tc>
        <w:tc>
          <w:tcPr>
            <w:tcW w:w="412" w:type="dxa"/>
          </w:tcPr>
          <w:p w14:paraId="0FE05C74" w14:textId="77777777" w:rsidR="00A23A7A" w:rsidRPr="00AA0FF0" w:rsidRDefault="00A23A7A" w:rsidP="00E43B44">
            <w:pPr>
              <w:rPr>
                <w:rFonts w:ascii="Arial Narrow" w:eastAsia="Calibri" w:hAnsi="Arial Narrow" w:cs="Times New Roman"/>
                <w:sz w:val="20"/>
                <w:szCs w:val="20"/>
              </w:rPr>
            </w:pPr>
          </w:p>
        </w:tc>
        <w:tc>
          <w:tcPr>
            <w:tcW w:w="412" w:type="dxa"/>
          </w:tcPr>
          <w:p w14:paraId="2D478E6E" w14:textId="77777777" w:rsidR="00A23A7A" w:rsidRPr="00AA0FF0" w:rsidRDefault="00A23A7A" w:rsidP="00E43B44">
            <w:pPr>
              <w:rPr>
                <w:rFonts w:ascii="Arial Narrow" w:eastAsia="Calibri" w:hAnsi="Arial Narrow" w:cs="Times New Roman"/>
                <w:sz w:val="20"/>
                <w:szCs w:val="20"/>
              </w:rPr>
            </w:pPr>
          </w:p>
        </w:tc>
        <w:tc>
          <w:tcPr>
            <w:tcW w:w="412" w:type="dxa"/>
          </w:tcPr>
          <w:p w14:paraId="2D2FE5F5" w14:textId="77777777" w:rsidR="00A23A7A" w:rsidRPr="00AA0FF0" w:rsidRDefault="00A23A7A" w:rsidP="00E43B44">
            <w:pPr>
              <w:rPr>
                <w:rFonts w:ascii="Arial Narrow" w:eastAsia="Calibri" w:hAnsi="Arial Narrow" w:cs="Times New Roman"/>
                <w:sz w:val="20"/>
                <w:szCs w:val="20"/>
              </w:rPr>
            </w:pPr>
          </w:p>
        </w:tc>
        <w:tc>
          <w:tcPr>
            <w:tcW w:w="412" w:type="dxa"/>
          </w:tcPr>
          <w:p w14:paraId="2195B33C" w14:textId="77777777" w:rsidR="00A23A7A" w:rsidRPr="00AA0FF0" w:rsidRDefault="00A23A7A" w:rsidP="00E43B44">
            <w:pPr>
              <w:rPr>
                <w:rFonts w:ascii="Arial Narrow" w:eastAsia="Calibri" w:hAnsi="Arial Narrow" w:cs="Times New Roman"/>
                <w:sz w:val="20"/>
                <w:szCs w:val="20"/>
              </w:rPr>
            </w:pPr>
          </w:p>
        </w:tc>
        <w:tc>
          <w:tcPr>
            <w:tcW w:w="412" w:type="dxa"/>
          </w:tcPr>
          <w:p w14:paraId="0709C65D" w14:textId="77777777" w:rsidR="00A23A7A" w:rsidRPr="00AA0FF0" w:rsidRDefault="00A23A7A" w:rsidP="00E43B44">
            <w:pPr>
              <w:rPr>
                <w:rFonts w:ascii="Arial Narrow" w:eastAsia="Calibri" w:hAnsi="Arial Narrow" w:cs="Times New Roman"/>
                <w:sz w:val="20"/>
                <w:szCs w:val="20"/>
              </w:rPr>
            </w:pPr>
          </w:p>
        </w:tc>
        <w:tc>
          <w:tcPr>
            <w:tcW w:w="412" w:type="dxa"/>
          </w:tcPr>
          <w:p w14:paraId="1D0B8ECA" w14:textId="77777777" w:rsidR="00A23A7A" w:rsidRPr="00AA0FF0" w:rsidRDefault="00A23A7A" w:rsidP="00E43B44">
            <w:pPr>
              <w:rPr>
                <w:rFonts w:ascii="Arial Narrow" w:eastAsia="Calibri" w:hAnsi="Arial Narrow" w:cs="Times New Roman"/>
                <w:sz w:val="20"/>
                <w:szCs w:val="20"/>
              </w:rPr>
            </w:pPr>
          </w:p>
        </w:tc>
        <w:tc>
          <w:tcPr>
            <w:tcW w:w="412" w:type="dxa"/>
          </w:tcPr>
          <w:p w14:paraId="5F71AD47" w14:textId="77777777" w:rsidR="00A23A7A" w:rsidRPr="00AA0FF0" w:rsidRDefault="00A23A7A" w:rsidP="00E43B44">
            <w:pPr>
              <w:rPr>
                <w:rFonts w:ascii="Arial Narrow" w:eastAsia="Calibri" w:hAnsi="Arial Narrow" w:cs="Times New Roman"/>
                <w:sz w:val="20"/>
                <w:szCs w:val="20"/>
              </w:rPr>
            </w:pPr>
          </w:p>
        </w:tc>
        <w:tc>
          <w:tcPr>
            <w:tcW w:w="412" w:type="dxa"/>
          </w:tcPr>
          <w:p w14:paraId="27116B17" w14:textId="77777777" w:rsidR="00A23A7A" w:rsidRPr="00AA0FF0" w:rsidRDefault="00A23A7A" w:rsidP="00E43B44">
            <w:pPr>
              <w:rPr>
                <w:rFonts w:ascii="Arial Narrow" w:eastAsia="Calibri" w:hAnsi="Arial Narrow" w:cs="Times New Roman"/>
                <w:sz w:val="20"/>
                <w:szCs w:val="20"/>
              </w:rPr>
            </w:pPr>
          </w:p>
        </w:tc>
        <w:tc>
          <w:tcPr>
            <w:tcW w:w="412" w:type="dxa"/>
          </w:tcPr>
          <w:p w14:paraId="62461337" w14:textId="77777777" w:rsidR="00A23A7A" w:rsidRPr="00AA0FF0" w:rsidRDefault="00A23A7A" w:rsidP="00E43B44">
            <w:pPr>
              <w:rPr>
                <w:rFonts w:ascii="Arial Narrow" w:eastAsia="Calibri" w:hAnsi="Arial Narrow" w:cs="Times New Roman"/>
                <w:sz w:val="20"/>
                <w:szCs w:val="20"/>
              </w:rPr>
            </w:pPr>
          </w:p>
        </w:tc>
      </w:tr>
    </w:tbl>
    <w:p w14:paraId="291A041F"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23A7A" w:rsidRPr="00AA0FF0" w14:paraId="2DD79926" w14:textId="77777777" w:rsidTr="00E43B44">
        <w:tc>
          <w:tcPr>
            <w:tcW w:w="2664" w:type="dxa"/>
          </w:tcPr>
          <w:p w14:paraId="661CE2B0"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VERGİ NUMARASI</w:t>
            </w:r>
          </w:p>
        </w:tc>
        <w:tc>
          <w:tcPr>
            <w:tcW w:w="411" w:type="dxa"/>
          </w:tcPr>
          <w:p w14:paraId="7D317A70" w14:textId="77777777" w:rsidR="00A23A7A" w:rsidRPr="00AA0FF0" w:rsidRDefault="00A23A7A" w:rsidP="00E43B44">
            <w:pPr>
              <w:rPr>
                <w:rFonts w:ascii="Arial Narrow" w:eastAsia="Calibri" w:hAnsi="Arial Narrow" w:cs="Times New Roman"/>
                <w:sz w:val="20"/>
                <w:szCs w:val="20"/>
              </w:rPr>
            </w:pPr>
          </w:p>
        </w:tc>
        <w:tc>
          <w:tcPr>
            <w:tcW w:w="412" w:type="dxa"/>
          </w:tcPr>
          <w:p w14:paraId="6E33083B" w14:textId="77777777" w:rsidR="00A23A7A" w:rsidRPr="00AA0FF0" w:rsidRDefault="00A23A7A" w:rsidP="00E43B44">
            <w:pPr>
              <w:rPr>
                <w:rFonts w:ascii="Arial Narrow" w:eastAsia="Calibri" w:hAnsi="Arial Narrow" w:cs="Times New Roman"/>
                <w:sz w:val="20"/>
                <w:szCs w:val="20"/>
              </w:rPr>
            </w:pPr>
          </w:p>
        </w:tc>
        <w:tc>
          <w:tcPr>
            <w:tcW w:w="411" w:type="dxa"/>
          </w:tcPr>
          <w:p w14:paraId="36CFAEDA" w14:textId="77777777" w:rsidR="00A23A7A" w:rsidRPr="00AA0FF0" w:rsidRDefault="00A23A7A" w:rsidP="00E43B44">
            <w:pPr>
              <w:rPr>
                <w:rFonts w:ascii="Arial Narrow" w:eastAsia="Calibri" w:hAnsi="Arial Narrow" w:cs="Times New Roman"/>
                <w:sz w:val="20"/>
                <w:szCs w:val="20"/>
              </w:rPr>
            </w:pPr>
          </w:p>
        </w:tc>
        <w:tc>
          <w:tcPr>
            <w:tcW w:w="411" w:type="dxa"/>
          </w:tcPr>
          <w:p w14:paraId="5873BEEE" w14:textId="77777777" w:rsidR="00A23A7A" w:rsidRPr="00AA0FF0" w:rsidRDefault="00A23A7A" w:rsidP="00E43B44">
            <w:pPr>
              <w:rPr>
                <w:rFonts w:ascii="Arial Narrow" w:eastAsia="Calibri" w:hAnsi="Arial Narrow" w:cs="Times New Roman"/>
                <w:sz w:val="20"/>
                <w:szCs w:val="20"/>
              </w:rPr>
            </w:pPr>
          </w:p>
        </w:tc>
        <w:tc>
          <w:tcPr>
            <w:tcW w:w="412" w:type="dxa"/>
          </w:tcPr>
          <w:p w14:paraId="6B709337" w14:textId="77777777" w:rsidR="00A23A7A" w:rsidRPr="00AA0FF0" w:rsidRDefault="00A23A7A" w:rsidP="00E43B44">
            <w:pPr>
              <w:rPr>
                <w:rFonts w:ascii="Arial Narrow" w:eastAsia="Calibri" w:hAnsi="Arial Narrow" w:cs="Times New Roman"/>
                <w:sz w:val="20"/>
                <w:szCs w:val="20"/>
              </w:rPr>
            </w:pPr>
          </w:p>
        </w:tc>
        <w:tc>
          <w:tcPr>
            <w:tcW w:w="411" w:type="dxa"/>
          </w:tcPr>
          <w:p w14:paraId="58CC8E41" w14:textId="77777777" w:rsidR="00A23A7A" w:rsidRPr="00AA0FF0" w:rsidRDefault="00A23A7A" w:rsidP="00E43B44">
            <w:pPr>
              <w:rPr>
                <w:rFonts w:ascii="Arial Narrow" w:eastAsia="Calibri" w:hAnsi="Arial Narrow" w:cs="Times New Roman"/>
                <w:sz w:val="20"/>
                <w:szCs w:val="20"/>
              </w:rPr>
            </w:pPr>
          </w:p>
        </w:tc>
        <w:tc>
          <w:tcPr>
            <w:tcW w:w="411" w:type="dxa"/>
          </w:tcPr>
          <w:p w14:paraId="3A7A3565" w14:textId="77777777" w:rsidR="00A23A7A" w:rsidRPr="00AA0FF0" w:rsidRDefault="00A23A7A" w:rsidP="00E43B44">
            <w:pPr>
              <w:rPr>
                <w:rFonts w:ascii="Arial Narrow" w:eastAsia="Calibri" w:hAnsi="Arial Narrow" w:cs="Times New Roman"/>
                <w:sz w:val="20"/>
                <w:szCs w:val="20"/>
              </w:rPr>
            </w:pPr>
          </w:p>
        </w:tc>
        <w:tc>
          <w:tcPr>
            <w:tcW w:w="412" w:type="dxa"/>
          </w:tcPr>
          <w:p w14:paraId="7D5F3F1A" w14:textId="77777777" w:rsidR="00A23A7A" w:rsidRPr="00AA0FF0" w:rsidRDefault="00A23A7A" w:rsidP="00E43B44">
            <w:pPr>
              <w:rPr>
                <w:rFonts w:ascii="Arial Narrow" w:eastAsia="Calibri" w:hAnsi="Arial Narrow" w:cs="Times New Roman"/>
                <w:sz w:val="20"/>
                <w:szCs w:val="20"/>
              </w:rPr>
            </w:pPr>
          </w:p>
        </w:tc>
        <w:tc>
          <w:tcPr>
            <w:tcW w:w="412" w:type="dxa"/>
          </w:tcPr>
          <w:p w14:paraId="4A04B95D" w14:textId="77777777" w:rsidR="00A23A7A" w:rsidRPr="00AA0FF0" w:rsidRDefault="00A23A7A" w:rsidP="00E43B44">
            <w:pPr>
              <w:rPr>
                <w:rFonts w:ascii="Arial Narrow" w:eastAsia="Calibri" w:hAnsi="Arial Narrow" w:cs="Times New Roman"/>
                <w:sz w:val="20"/>
                <w:szCs w:val="20"/>
              </w:rPr>
            </w:pPr>
          </w:p>
        </w:tc>
        <w:tc>
          <w:tcPr>
            <w:tcW w:w="412" w:type="dxa"/>
          </w:tcPr>
          <w:p w14:paraId="3247F46F" w14:textId="77777777" w:rsidR="00A23A7A" w:rsidRPr="00AA0FF0" w:rsidRDefault="00A23A7A" w:rsidP="00E43B44">
            <w:pPr>
              <w:rPr>
                <w:rFonts w:ascii="Arial Narrow" w:eastAsia="Calibri" w:hAnsi="Arial Narrow" w:cs="Times New Roman"/>
                <w:sz w:val="20"/>
                <w:szCs w:val="20"/>
              </w:rPr>
            </w:pPr>
          </w:p>
        </w:tc>
        <w:tc>
          <w:tcPr>
            <w:tcW w:w="412" w:type="dxa"/>
          </w:tcPr>
          <w:p w14:paraId="0D792363" w14:textId="77777777" w:rsidR="00A23A7A" w:rsidRPr="00AA0FF0" w:rsidRDefault="00A23A7A" w:rsidP="00E43B44">
            <w:pPr>
              <w:rPr>
                <w:rFonts w:ascii="Arial Narrow" w:eastAsia="Calibri" w:hAnsi="Arial Narrow" w:cs="Times New Roman"/>
                <w:sz w:val="20"/>
                <w:szCs w:val="20"/>
              </w:rPr>
            </w:pPr>
          </w:p>
        </w:tc>
        <w:tc>
          <w:tcPr>
            <w:tcW w:w="412" w:type="dxa"/>
          </w:tcPr>
          <w:p w14:paraId="7B4F575E" w14:textId="77777777" w:rsidR="00A23A7A" w:rsidRPr="00AA0FF0" w:rsidRDefault="00A23A7A" w:rsidP="00E43B44">
            <w:pPr>
              <w:rPr>
                <w:rFonts w:ascii="Arial Narrow" w:eastAsia="Calibri" w:hAnsi="Arial Narrow" w:cs="Times New Roman"/>
                <w:sz w:val="20"/>
                <w:szCs w:val="20"/>
              </w:rPr>
            </w:pPr>
          </w:p>
        </w:tc>
      </w:tr>
    </w:tbl>
    <w:p w14:paraId="431B2524"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A23A7A" w:rsidRPr="00AA0FF0" w14:paraId="7948DBE6" w14:textId="77777777" w:rsidTr="00E43B44">
        <w:tc>
          <w:tcPr>
            <w:tcW w:w="2664" w:type="dxa"/>
          </w:tcPr>
          <w:p w14:paraId="036CA3DC"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YERİ</w:t>
            </w:r>
          </w:p>
        </w:tc>
        <w:tc>
          <w:tcPr>
            <w:tcW w:w="411" w:type="dxa"/>
          </w:tcPr>
          <w:p w14:paraId="79D6D0DC" w14:textId="77777777" w:rsidR="00A23A7A" w:rsidRPr="00AA0FF0" w:rsidRDefault="00A23A7A" w:rsidP="00E43B44">
            <w:pPr>
              <w:rPr>
                <w:rFonts w:ascii="Arial Narrow" w:eastAsia="Calibri" w:hAnsi="Arial Narrow" w:cs="Times New Roman"/>
                <w:sz w:val="20"/>
                <w:szCs w:val="20"/>
              </w:rPr>
            </w:pPr>
          </w:p>
        </w:tc>
        <w:tc>
          <w:tcPr>
            <w:tcW w:w="412" w:type="dxa"/>
          </w:tcPr>
          <w:p w14:paraId="411792FD" w14:textId="77777777" w:rsidR="00A23A7A" w:rsidRPr="00AA0FF0" w:rsidRDefault="00A23A7A" w:rsidP="00E43B44">
            <w:pPr>
              <w:rPr>
                <w:rFonts w:ascii="Arial Narrow" w:eastAsia="Calibri" w:hAnsi="Arial Narrow" w:cs="Times New Roman"/>
                <w:sz w:val="20"/>
                <w:szCs w:val="20"/>
              </w:rPr>
            </w:pPr>
          </w:p>
        </w:tc>
        <w:tc>
          <w:tcPr>
            <w:tcW w:w="411" w:type="dxa"/>
          </w:tcPr>
          <w:p w14:paraId="406ED28B" w14:textId="77777777" w:rsidR="00A23A7A" w:rsidRPr="00AA0FF0" w:rsidRDefault="00A23A7A" w:rsidP="00E43B44">
            <w:pPr>
              <w:rPr>
                <w:rFonts w:ascii="Arial Narrow" w:eastAsia="Calibri" w:hAnsi="Arial Narrow" w:cs="Times New Roman"/>
                <w:sz w:val="20"/>
                <w:szCs w:val="20"/>
              </w:rPr>
            </w:pPr>
          </w:p>
        </w:tc>
        <w:tc>
          <w:tcPr>
            <w:tcW w:w="411" w:type="dxa"/>
          </w:tcPr>
          <w:p w14:paraId="76900824" w14:textId="77777777" w:rsidR="00A23A7A" w:rsidRPr="00AA0FF0" w:rsidRDefault="00A23A7A" w:rsidP="00E43B44">
            <w:pPr>
              <w:rPr>
                <w:rFonts w:ascii="Arial Narrow" w:eastAsia="Calibri" w:hAnsi="Arial Narrow" w:cs="Times New Roman"/>
                <w:sz w:val="20"/>
                <w:szCs w:val="20"/>
              </w:rPr>
            </w:pPr>
          </w:p>
        </w:tc>
        <w:tc>
          <w:tcPr>
            <w:tcW w:w="412" w:type="dxa"/>
          </w:tcPr>
          <w:p w14:paraId="0E9551A1" w14:textId="77777777" w:rsidR="00A23A7A" w:rsidRPr="00AA0FF0" w:rsidRDefault="00A23A7A" w:rsidP="00E43B44">
            <w:pPr>
              <w:rPr>
                <w:rFonts w:ascii="Arial Narrow" w:eastAsia="Calibri" w:hAnsi="Arial Narrow" w:cs="Times New Roman"/>
                <w:sz w:val="20"/>
                <w:szCs w:val="20"/>
              </w:rPr>
            </w:pPr>
          </w:p>
        </w:tc>
        <w:tc>
          <w:tcPr>
            <w:tcW w:w="411" w:type="dxa"/>
          </w:tcPr>
          <w:p w14:paraId="11694D68" w14:textId="77777777" w:rsidR="00A23A7A" w:rsidRPr="00AA0FF0" w:rsidRDefault="00A23A7A" w:rsidP="00E43B44">
            <w:pPr>
              <w:rPr>
                <w:rFonts w:ascii="Arial Narrow" w:eastAsia="Calibri" w:hAnsi="Arial Narrow" w:cs="Times New Roman"/>
                <w:sz w:val="20"/>
                <w:szCs w:val="20"/>
              </w:rPr>
            </w:pPr>
          </w:p>
        </w:tc>
        <w:tc>
          <w:tcPr>
            <w:tcW w:w="411" w:type="dxa"/>
          </w:tcPr>
          <w:p w14:paraId="0FCB3FF0" w14:textId="77777777" w:rsidR="00A23A7A" w:rsidRPr="00AA0FF0" w:rsidRDefault="00A23A7A" w:rsidP="00E43B44">
            <w:pPr>
              <w:rPr>
                <w:rFonts w:ascii="Arial Narrow" w:eastAsia="Calibri" w:hAnsi="Arial Narrow" w:cs="Times New Roman"/>
                <w:sz w:val="20"/>
                <w:szCs w:val="20"/>
              </w:rPr>
            </w:pPr>
          </w:p>
        </w:tc>
        <w:tc>
          <w:tcPr>
            <w:tcW w:w="412" w:type="dxa"/>
          </w:tcPr>
          <w:p w14:paraId="036093A9" w14:textId="77777777" w:rsidR="00A23A7A" w:rsidRPr="00AA0FF0" w:rsidRDefault="00A23A7A" w:rsidP="00E43B44">
            <w:pPr>
              <w:rPr>
                <w:rFonts w:ascii="Arial Narrow" w:eastAsia="Calibri" w:hAnsi="Arial Narrow" w:cs="Times New Roman"/>
                <w:sz w:val="20"/>
                <w:szCs w:val="20"/>
              </w:rPr>
            </w:pPr>
          </w:p>
        </w:tc>
        <w:tc>
          <w:tcPr>
            <w:tcW w:w="412" w:type="dxa"/>
          </w:tcPr>
          <w:p w14:paraId="2B0D7A16" w14:textId="77777777" w:rsidR="00A23A7A" w:rsidRPr="00AA0FF0" w:rsidRDefault="00A23A7A" w:rsidP="00E43B44">
            <w:pPr>
              <w:rPr>
                <w:rFonts w:ascii="Arial Narrow" w:eastAsia="Calibri" w:hAnsi="Arial Narrow" w:cs="Times New Roman"/>
                <w:sz w:val="20"/>
                <w:szCs w:val="20"/>
              </w:rPr>
            </w:pPr>
          </w:p>
        </w:tc>
        <w:tc>
          <w:tcPr>
            <w:tcW w:w="412" w:type="dxa"/>
          </w:tcPr>
          <w:p w14:paraId="3F11609B" w14:textId="77777777" w:rsidR="00A23A7A" w:rsidRPr="00AA0FF0" w:rsidRDefault="00A23A7A" w:rsidP="00E43B44">
            <w:pPr>
              <w:rPr>
                <w:rFonts w:ascii="Arial Narrow" w:eastAsia="Calibri" w:hAnsi="Arial Narrow" w:cs="Times New Roman"/>
                <w:sz w:val="20"/>
                <w:szCs w:val="20"/>
              </w:rPr>
            </w:pPr>
          </w:p>
        </w:tc>
        <w:tc>
          <w:tcPr>
            <w:tcW w:w="412" w:type="dxa"/>
          </w:tcPr>
          <w:p w14:paraId="18B3E025" w14:textId="77777777" w:rsidR="00A23A7A" w:rsidRPr="00AA0FF0" w:rsidRDefault="00A23A7A" w:rsidP="00E43B44">
            <w:pPr>
              <w:rPr>
                <w:rFonts w:ascii="Arial Narrow" w:eastAsia="Calibri" w:hAnsi="Arial Narrow" w:cs="Times New Roman"/>
                <w:sz w:val="20"/>
                <w:szCs w:val="20"/>
              </w:rPr>
            </w:pPr>
          </w:p>
        </w:tc>
        <w:tc>
          <w:tcPr>
            <w:tcW w:w="412" w:type="dxa"/>
          </w:tcPr>
          <w:p w14:paraId="47AAAA02" w14:textId="77777777" w:rsidR="00A23A7A" w:rsidRPr="00AA0FF0" w:rsidRDefault="00A23A7A" w:rsidP="00E43B44">
            <w:pPr>
              <w:rPr>
                <w:rFonts w:ascii="Arial Narrow" w:eastAsia="Calibri" w:hAnsi="Arial Narrow" w:cs="Times New Roman"/>
                <w:sz w:val="20"/>
                <w:szCs w:val="20"/>
              </w:rPr>
            </w:pPr>
          </w:p>
        </w:tc>
      </w:tr>
    </w:tbl>
    <w:p w14:paraId="7B290A33"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935"/>
        <w:gridCol w:w="935"/>
        <w:gridCol w:w="221"/>
        <w:gridCol w:w="920"/>
        <w:gridCol w:w="920"/>
        <w:gridCol w:w="221"/>
        <w:gridCol w:w="920"/>
        <w:gridCol w:w="920"/>
        <w:gridCol w:w="920"/>
        <w:gridCol w:w="920"/>
      </w:tblGrid>
      <w:tr w:rsidR="00A23A7A" w:rsidRPr="00AA0FF0" w14:paraId="5BFFE615" w14:textId="77777777" w:rsidTr="00E43B44">
        <w:tc>
          <w:tcPr>
            <w:tcW w:w="2664" w:type="dxa"/>
            <w:tcBorders>
              <w:top w:val="single" w:sz="4" w:space="0" w:color="auto"/>
              <w:left w:val="single" w:sz="4" w:space="0" w:color="auto"/>
              <w:bottom w:val="nil"/>
            </w:tcBorders>
          </w:tcPr>
          <w:p w14:paraId="70794C4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TARİHİ</w:t>
            </w:r>
          </w:p>
        </w:tc>
        <w:tc>
          <w:tcPr>
            <w:tcW w:w="411" w:type="dxa"/>
            <w:tcBorders>
              <w:top w:val="single" w:sz="4" w:space="0" w:color="auto"/>
              <w:bottom w:val="single" w:sz="4" w:space="0" w:color="auto"/>
            </w:tcBorders>
          </w:tcPr>
          <w:p w14:paraId="786FFC1B"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right w:val="single" w:sz="4" w:space="0" w:color="auto"/>
            </w:tcBorders>
          </w:tcPr>
          <w:p w14:paraId="7B27A08D"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right w:val="single" w:sz="4" w:space="0" w:color="auto"/>
            </w:tcBorders>
          </w:tcPr>
          <w:p w14:paraId="3A472E18"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14:paraId="57C025B6"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left w:val="single" w:sz="4" w:space="0" w:color="auto"/>
              <w:bottom w:val="single" w:sz="4" w:space="0" w:color="auto"/>
              <w:right w:val="single" w:sz="4" w:space="0" w:color="auto"/>
            </w:tcBorders>
          </w:tcPr>
          <w:p w14:paraId="01738C8A"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single" w:sz="4" w:space="0" w:color="auto"/>
              <w:bottom w:val="nil"/>
            </w:tcBorders>
          </w:tcPr>
          <w:p w14:paraId="48E3404E"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bottom w:val="single" w:sz="4" w:space="0" w:color="auto"/>
            </w:tcBorders>
          </w:tcPr>
          <w:p w14:paraId="5126D6B0"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5A0707E3"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5AC66329" w14:textId="77777777" w:rsidR="00A23A7A" w:rsidRPr="00AA0FF0" w:rsidRDefault="00A23A7A" w:rsidP="00E43B44">
            <w:pPr>
              <w:rPr>
                <w:rFonts w:ascii="Arial Narrow" w:eastAsia="Calibri" w:hAnsi="Arial Narrow" w:cs="Times New Roman"/>
                <w:sz w:val="20"/>
                <w:szCs w:val="20"/>
              </w:rPr>
            </w:pPr>
          </w:p>
        </w:tc>
        <w:tc>
          <w:tcPr>
            <w:tcW w:w="412" w:type="dxa"/>
            <w:tcBorders>
              <w:top w:val="single" w:sz="4" w:space="0" w:color="auto"/>
              <w:bottom w:val="single" w:sz="4" w:space="0" w:color="auto"/>
            </w:tcBorders>
          </w:tcPr>
          <w:p w14:paraId="07D6F19E" w14:textId="77777777" w:rsidR="00A23A7A" w:rsidRPr="00AA0FF0" w:rsidRDefault="00A23A7A" w:rsidP="00E43B44">
            <w:pPr>
              <w:rPr>
                <w:rFonts w:ascii="Arial Narrow" w:eastAsia="Calibri" w:hAnsi="Arial Narrow" w:cs="Times New Roman"/>
                <w:sz w:val="20"/>
                <w:szCs w:val="20"/>
              </w:rPr>
            </w:pPr>
          </w:p>
        </w:tc>
      </w:tr>
      <w:tr w:rsidR="00A23A7A" w:rsidRPr="00AA0FF0" w14:paraId="25E3032F" w14:textId="77777777" w:rsidTr="00E43B44">
        <w:tc>
          <w:tcPr>
            <w:tcW w:w="2664" w:type="dxa"/>
            <w:tcBorders>
              <w:top w:val="nil"/>
              <w:left w:val="single" w:sz="4" w:space="0" w:color="auto"/>
              <w:bottom w:val="single" w:sz="4" w:space="0" w:color="auto"/>
              <w:right w:val="nil"/>
            </w:tcBorders>
          </w:tcPr>
          <w:p w14:paraId="032A8980"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11E9AD1F"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2" w:type="dxa"/>
            <w:tcBorders>
              <w:top w:val="single" w:sz="4" w:space="0" w:color="auto"/>
              <w:left w:val="nil"/>
              <w:bottom w:val="single" w:sz="4" w:space="0" w:color="auto"/>
              <w:right w:val="nil"/>
            </w:tcBorders>
          </w:tcPr>
          <w:p w14:paraId="4CA34BE4"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G</w:t>
            </w:r>
          </w:p>
        </w:tc>
        <w:tc>
          <w:tcPr>
            <w:tcW w:w="411" w:type="dxa"/>
            <w:tcBorders>
              <w:top w:val="nil"/>
              <w:left w:val="nil"/>
              <w:bottom w:val="single" w:sz="4" w:space="0" w:color="auto"/>
              <w:right w:val="nil"/>
            </w:tcBorders>
          </w:tcPr>
          <w:p w14:paraId="2FA33B34"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2422F769"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A</w:t>
            </w:r>
          </w:p>
        </w:tc>
        <w:tc>
          <w:tcPr>
            <w:tcW w:w="412" w:type="dxa"/>
            <w:tcBorders>
              <w:top w:val="single" w:sz="4" w:space="0" w:color="auto"/>
              <w:left w:val="nil"/>
              <w:bottom w:val="single" w:sz="4" w:space="0" w:color="auto"/>
              <w:right w:val="nil"/>
            </w:tcBorders>
          </w:tcPr>
          <w:p w14:paraId="6C7A2F7D"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1" w:type="dxa"/>
            <w:tcBorders>
              <w:top w:val="nil"/>
              <w:left w:val="nil"/>
              <w:bottom w:val="single" w:sz="4" w:space="0" w:color="auto"/>
              <w:right w:val="nil"/>
            </w:tcBorders>
          </w:tcPr>
          <w:p w14:paraId="267CBF07" w14:textId="77777777" w:rsidR="00A23A7A" w:rsidRPr="00AA0FF0" w:rsidRDefault="00A23A7A" w:rsidP="00E43B44">
            <w:pPr>
              <w:rPr>
                <w:rFonts w:ascii="Arial Narrow" w:eastAsia="Calibri" w:hAnsi="Arial Narrow" w:cs="Times New Roman"/>
                <w:sz w:val="20"/>
                <w:szCs w:val="20"/>
              </w:rPr>
            </w:pPr>
          </w:p>
        </w:tc>
        <w:tc>
          <w:tcPr>
            <w:tcW w:w="411" w:type="dxa"/>
            <w:tcBorders>
              <w:top w:val="single" w:sz="4" w:space="0" w:color="auto"/>
              <w:left w:val="nil"/>
              <w:bottom w:val="single" w:sz="4" w:space="0" w:color="auto"/>
              <w:right w:val="nil"/>
            </w:tcBorders>
          </w:tcPr>
          <w:p w14:paraId="1AB949AF"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514C85C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nil"/>
            </w:tcBorders>
          </w:tcPr>
          <w:p w14:paraId="7FB42C61"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c>
          <w:tcPr>
            <w:tcW w:w="412" w:type="dxa"/>
            <w:tcBorders>
              <w:top w:val="single" w:sz="4" w:space="0" w:color="auto"/>
              <w:left w:val="nil"/>
              <w:bottom w:val="single" w:sz="4" w:space="0" w:color="auto"/>
              <w:right w:val="single" w:sz="4" w:space="0" w:color="auto"/>
            </w:tcBorders>
          </w:tcPr>
          <w:p w14:paraId="3E177B53"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Y</w:t>
            </w:r>
          </w:p>
        </w:tc>
      </w:tr>
    </w:tbl>
    <w:p w14:paraId="10FDE85C"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A23A7A" w:rsidRPr="00AA0FF0" w14:paraId="0CCC71DF" w14:textId="77777777" w:rsidTr="00E43B44">
        <w:tc>
          <w:tcPr>
            <w:tcW w:w="2664" w:type="dxa"/>
          </w:tcPr>
          <w:p w14:paraId="77C7D36E"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KAYIT NUMARASI</w:t>
            </w:r>
          </w:p>
        </w:tc>
        <w:tc>
          <w:tcPr>
            <w:tcW w:w="411" w:type="dxa"/>
          </w:tcPr>
          <w:p w14:paraId="48072423" w14:textId="77777777" w:rsidR="00A23A7A" w:rsidRPr="00AA0FF0" w:rsidRDefault="00A23A7A" w:rsidP="00E43B44">
            <w:pPr>
              <w:rPr>
                <w:rFonts w:ascii="Arial Narrow" w:eastAsia="Calibri" w:hAnsi="Arial Narrow" w:cs="Times New Roman"/>
                <w:sz w:val="20"/>
                <w:szCs w:val="20"/>
              </w:rPr>
            </w:pPr>
          </w:p>
        </w:tc>
        <w:tc>
          <w:tcPr>
            <w:tcW w:w="412" w:type="dxa"/>
          </w:tcPr>
          <w:p w14:paraId="5502323F" w14:textId="77777777" w:rsidR="00A23A7A" w:rsidRPr="00AA0FF0" w:rsidRDefault="00A23A7A" w:rsidP="00E43B44">
            <w:pPr>
              <w:rPr>
                <w:rFonts w:ascii="Arial Narrow" w:eastAsia="Calibri" w:hAnsi="Arial Narrow" w:cs="Times New Roman"/>
                <w:sz w:val="20"/>
                <w:szCs w:val="20"/>
              </w:rPr>
            </w:pPr>
          </w:p>
        </w:tc>
        <w:tc>
          <w:tcPr>
            <w:tcW w:w="411" w:type="dxa"/>
          </w:tcPr>
          <w:p w14:paraId="504E8B6E" w14:textId="77777777" w:rsidR="00A23A7A" w:rsidRPr="00AA0FF0" w:rsidRDefault="00A23A7A" w:rsidP="00E43B44">
            <w:pPr>
              <w:rPr>
                <w:rFonts w:ascii="Arial Narrow" w:eastAsia="Calibri" w:hAnsi="Arial Narrow" w:cs="Times New Roman"/>
                <w:sz w:val="20"/>
                <w:szCs w:val="20"/>
              </w:rPr>
            </w:pPr>
          </w:p>
        </w:tc>
        <w:tc>
          <w:tcPr>
            <w:tcW w:w="411" w:type="dxa"/>
          </w:tcPr>
          <w:p w14:paraId="7047CE0E" w14:textId="77777777" w:rsidR="00A23A7A" w:rsidRPr="00AA0FF0" w:rsidRDefault="00A23A7A" w:rsidP="00E43B44">
            <w:pPr>
              <w:rPr>
                <w:rFonts w:ascii="Arial Narrow" w:eastAsia="Calibri" w:hAnsi="Arial Narrow" w:cs="Times New Roman"/>
                <w:sz w:val="20"/>
                <w:szCs w:val="20"/>
              </w:rPr>
            </w:pPr>
          </w:p>
        </w:tc>
        <w:tc>
          <w:tcPr>
            <w:tcW w:w="412" w:type="dxa"/>
          </w:tcPr>
          <w:p w14:paraId="0DB8D9CA" w14:textId="77777777" w:rsidR="00A23A7A" w:rsidRPr="00AA0FF0" w:rsidRDefault="00A23A7A" w:rsidP="00E43B44">
            <w:pPr>
              <w:rPr>
                <w:rFonts w:ascii="Arial Narrow" w:eastAsia="Calibri" w:hAnsi="Arial Narrow" w:cs="Times New Roman"/>
                <w:sz w:val="20"/>
                <w:szCs w:val="20"/>
              </w:rPr>
            </w:pPr>
          </w:p>
        </w:tc>
        <w:tc>
          <w:tcPr>
            <w:tcW w:w="411" w:type="dxa"/>
          </w:tcPr>
          <w:p w14:paraId="0787C0AD" w14:textId="77777777" w:rsidR="00A23A7A" w:rsidRPr="00AA0FF0" w:rsidRDefault="00A23A7A" w:rsidP="00E43B44">
            <w:pPr>
              <w:rPr>
                <w:rFonts w:ascii="Arial Narrow" w:eastAsia="Calibri" w:hAnsi="Arial Narrow" w:cs="Times New Roman"/>
                <w:sz w:val="20"/>
                <w:szCs w:val="20"/>
              </w:rPr>
            </w:pPr>
          </w:p>
        </w:tc>
        <w:tc>
          <w:tcPr>
            <w:tcW w:w="411" w:type="dxa"/>
          </w:tcPr>
          <w:p w14:paraId="7DF7595A" w14:textId="77777777" w:rsidR="00A23A7A" w:rsidRPr="00AA0FF0" w:rsidRDefault="00A23A7A" w:rsidP="00E43B44">
            <w:pPr>
              <w:rPr>
                <w:rFonts w:ascii="Arial Narrow" w:eastAsia="Calibri" w:hAnsi="Arial Narrow" w:cs="Times New Roman"/>
                <w:sz w:val="20"/>
                <w:szCs w:val="20"/>
              </w:rPr>
            </w:pPr>
          </w:p>
        </w:tc>
        <w:tc>
          <w:tcPr>
            <w:tcW w:w="412" w:type="dxa"/>
          </w:tcPr>
          <w:p w14:paraId="152BCDDB" w14:textId="77777777" w:rsidR="00A23A7A" w:rsidRPr="00AA0FF0" w:rsidRDefault="00A23A7A" w:rsidP="00E43B44">
            <w:pPr>
              <w:rPr>
                <w:rFonts w:ascii="Arial Narrow" w:eastAsia="Calibri" w:hAnsi="Arial Narrow" w:cs="Times New Roman"/>
                <w:sz w:val="20"/>
                <w:szCs w:val="20"/>
              </w:rPr>
            </w:pPr>
          </w:p>
        </w:tc>
        <w:tc>
          <w:tcPr>
            <w:tcW w:w="412" w:type="dxa"/>
          </w:tcPr>
          <w:p w14:paraId="4C84FD49" w14:textId="77777777" w:rsidR="00A23A7A" w:rsidRPr="00AA0FF0" w:rsidRDefault="00A23A7A" w:rsidP="00E43B44">
            <w:pPr>
              <w:rPr>
                <w:rFonts w:ascii="Arial Narrow" w:eastAsia="Calibri" w:hAnsi="Arial Narrow" w:cs="Times New Roman"/>
                <w:sz w:val="20"/>
                <w:szCs w:val="20"/>
              </w:rPr>
            </w:pPr>
          </w:p>
        </w:tc>
        <w:tc>
          <w:tcPr>
            <w:tcW w:w="412" w:type="dxa"/>
          </w:tcPr>
          <w:p w14:paraId="24F5B23D" w14:textId="77777777" w:rsidR="00A23A7A" w:rsidRPr="00AA0FF0" w:rsidRDefault="00A23A7A" w:rsidP="00E43B44">
            <w:pPr>
              <w:rPr>
                <w:rFonts w:ascii="Arial Narrow" w:eastAsia="Calibri" w:hAnsi="Arial Narrow" w:cs="Times New Roman"/>
                <w:sz w:val="20"/>
                <w:szCs w:val="20"/>
              </w:rPr>
            </w:pPr>
          </w:p>
        </w:tc>
        <w:tc>
          <w:tcPr>
            <w:tcW w:w="412" w:type="dxa"/>
          </w:tcPr>
          <w:p w14:paraId="00C3840A" w14:textId="77777777" w:rsidR="00A23A7A" w:rsidRPr="00AA0FF0" w:rsidRDefault="00A23A7A" w:rsidP="00E43B44">
            <w:pPr>
              <w:rPr>
                <w:rFonts w:ascii="Arial Narrow" w:eastAsia="Calibri" w:hAnsi="Arial Narrow" w:cs="Times New Roman"/>
                <w:sz w:val="20"/>
                <w:szCs w:val="20"/>
              </w:rPr>
            </w:pPr>
          </w:p>
        </w:tc>
        <w:tc>
          <w:tcPr>
            <w:tcW w:w="412" w:type="dxa"/>
          </w:tcPr>
          <w:p w14:paraId="67AD17BF" w14:textId="77777777" w:rsidR="00A23A7A" w:rsidRPr="00AA0FF0" w:rsidRDefault="00A23A7A" w:rsidP="00E43B44">
            <w:pPr>
              <w:rPr>
                <w:rFonts w:ascii="Arial Narrow" w:eastAsia="Calibri" w:hAnsi="Arial Narrow" w:cs="Times New Roman"/>
                <w:sz w:val="20"/>
                <w:szCs w:val="20"/>
              </w:rPr>
            </w:pPr>
          </w:p>
        </w:tc>
        <w:tc>
          <w:tcPr>
            <w:tcW w:w="412" w:type="dxa"/>
          </w:tcPr>
          <w:p w14:paraId="7674E95B" w14:textId="77777777" w:rsidR="00A23A7A" w:rsidRPr="00AA0FF0" w:rsidRDefault="00A23A7A" w:rsidP="00E43B44">
            <w:pPr>
              <w:rPr>
                <w:rFonts w:ascii="Arial Narrow" w:eastAsia="Calibri" w:hAnsi="Arial Narrow" w:cs="Times New Roman"/>
                <w:sz w:val="20"/>
                <w:szCs w:val="20"/>
              </w:rPr>
            </w:pPr>
          </w:p>
        </w:tc>
        <w:tc>
          <w:tcPr>
            <w:tcW w:w="412" w:type="dxa"/>
          </w:tcPr>
          <w:p w14:paraId="7E292DBC" w14:textId="77777777" w:rsidR="00A23A7A" w:rsidRPr="00AA0FF0" w:rsidRDefault="00A23A7A" w:rsidP="00E43B44">
            <w:pPr>
              <w:rPr>
                <w:rFonts w:ascii="Arial Narrow" w:eastAsia="Calibri" w:hAnsi="Arial Narrow" w:cs="Times New Roman"/>
                <w:sz w:val="20"/>
                <w:szCs w:val="20"/>
              </w:rPr>
            </w:pPr>
          </w:p>
        </w:tc>
      </w:tr>
    </w:tbl>
    <w:p w14:paraId="1A393322"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23A7A" w:rsidRPr="00AA0FF0" w14:paraId="36B25032" w14:textId="77777777" w:rsidTr="00E43B44">
        <w:tc>
          <w:tcPr>
            <w:tcW w:w="2503" w:type="dxa"/>
          </w:tcPr>
          <w:p w14:paraId="1F6B5EE5"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lastRenderedPageBreak/>
              <w:t>TELEFON</w:t>
            </w:r>
          </w:p>
        </w:tc>
        <w:tc>
          <w:tcPr>
            <w:tcW w:w="376" w:type="dxa"/>
          </w:tcPr>
          <w:p w14:paraId="75242BDD" w14:textId="77777777" w:rsidR="00A23A7A" w:rsidRPr="00AA0FF0" w:rsidRDefault="00A23A7A" w:rsidP="00E43B44">
            <w:pPr>
              <w:rPr>
                <w:rFonts w:ascii="Arial Narrow" w:eastAsia="Calibri" w:hAnsi="Arial Narrow" w:cs="Times New Roman"/>
                <w:sz w:val="20"/>
                <w:szCs w:val="20"/>
              </w:rPr>
            </w:pPr>
          </w:p>
        </w:tc>
        <w:tc>
          <w:tcPr>
            <w:tcW w:w="377" w:type="dxa"/>
          </w:tcPr>
          <w:p w14:paraId="07B3B1BA" w14:textId="77777777" w:rsidR="00A23A7A" w:rsidRPr="00AA0FF0" w:rsidRDefault="00A23A7A" w:rsidP="00E43B44">
            <w:pPr>
              <w:rPr>
                <w:rFonts w:ascii="Arial Narrow" w:eastAsia="Calibri" w:hAnsi="Arial Narrow" w:cs="Times New Roman"/>
                <w:sz w:val="20"/>
                <w:szCs w:val="20"/>
              </w:rPr>
            </w:pPr>
          </w:p>
        </w:tc>
        <w:tc>
          <w:tcPr>
            <w:tcW w:w="377" w:type="dxa"/>
          </w:tcPr>
          <w:p w14:paraId="13B5EA8A" w14:textId="77777777" w:rsidR="00A23A7A" w:rsidRPr="00AA0FF0" w:rsidRDefault="00A23A7A" w:rsidP="00E43B44">
            <w:pPr>
              <w:rPr>
                <w:rFonts w:ascii="Arial Narrow" w:eastAsia="Calibri" w:hAnsi="Arial Narrow" w:cs="Times New Roman"/>
                <w:sz w:val="20"/>
                <w:szCs w:val="20"/>
              </w:rPr>
            </w:pPr>
          </w:p>
        </w:tc>
        <w:tc>
          <w:tcPr>
            <w:tcW w:w="377" w:type="dxa"/>
          </w:tcPr>
          <w:p w14:paraId="44F36BED" w14:textId="77777777" w:rsidR="00A23A7A" w:rsidRPr="00AA0FF0" w:rsidRDefault="00A23A7A" w:rsidP="00E43B44">
            <w:pPr>
              <w:rPr>
                <w:rFonts w:ascii="Arial Narrow" w:eastAsia="Calibri" w:hAnsi="Arial Narrow" w:cs="Times New Roman"/>
                <w:sz w:val="20"/>
                <w:szCs w:val="20"/>
              </w:rPr>
            </w:pPr>
          </w:p>
        </w:tc>
        <w:tc>
          <w:tcPr>
            <w:tcW w:w="377" w:type="dxa"/>
          </w:tcPr>
          <w:p w14:paraId="49803AFD" w14:textId="77777777" w:rsidR="00A23A7A" w:rsidRPr="00AA0FF0" w:rsidRDefault="00A23A7A" w:rsidP="00E43B44">
            <w:pPr>
              <w:rPr>
                <w:rFonts w:ascii="Arial Narrow" w:eastAsia="Calibri" w:hAnsi="Arial Narrow" w:cs="Times New Roman"/>
                <w:sz w:val="20"/>
                <w:szCs w:val="20"/>
              </w:rPr>
            </w:pPr>
          </w:p>
        </w:tc>
        <w:tc>
          <w:tcPr>
            <w:tcW w:w="377" w:type="dxa"/>
          </w:tcPr>
          <w:p w14:paraId="5763D839" w14:textId="77777777" w:rsidR="00A23A7A" w:rsidRPr="00AA0FF0" w:rsidRDefault="00A23A7A" w:rsidP="00E43B44">
            <w:pPr>
              <w:rPr>
                <w:rFonts w:ascii="Arial Narrow" w:eastAsia="Calibri" w:hAnsi="Arial Narrow" w:cs="Times New Roman"/>
                <w:sz w:val="20"/>
                <w:szCs w:val="20"/>
              </w:rPr>
            </w:pPr>
          </w:p>
        </w:tc>
        <w:tc>
          <w:tcPr>
            <w:tcW w:w="377" w:type="dxa"/>
          </w:tcPr>
          <w:p w14:paraId="2C6AD428" w14:textId="77777777" w:rsidR="00A23A7A" w:rsidRPr="00AA0FF0" w:rsidRDefault="00A23A7A" w:rsidP="00E43B44">
            <w:pPr>
              <w:rPr>
                <w:rFonts w:ascii="Arial Narrow" w:eastAsia="Calibri" w:hAnsi="Arial Narrow" w:cs="Times New Roman"/>
                <w:sz w:val="20"/>
                <w:szCs w:val="20"/>
              </w:rPr>
            </w:pPr>
          </w:p>
        </w:tc>
        <w:tc>
          <w:tcPr>
            <w:tcW w:w="377" w:type="dxa"/>
          </w:tcPr>
          <w:p w14:paraId="1959C705" w14:textId="77777777" w:rsidR="00A23A7A" w:rsidRPr="00AA0FF0" w:rsidRDefault="00A23A7A" w:rsidP="00E43B44">
            <w:pPr>
              <w:rPr>
                <w:rFonts w:ascii="Arial Narrow" w:eastAsia="Calibri" w:hAnsi="Arial Narrow" w:cs="Times New Roman"/>
                <w:sz w:val="20"/>
                <w:szCs w:val="20"/>
              </w:rPr>
            </w:pPr>
          </w:p>
        </w:tc>
        <w:tc>
          <w:tcPr>
            <w:tcW w:w="377" w:type="dxa"/>
          </w:tcPr>
          <w:p w14:paraId="2434BF0B" w14:textId="77777777" w:rsidR="00A23A7A" w:rsidRPr="00AA0FF0" w:rsidRDefault="00A23A7A" w:rsidP="00E43B44">
            <w:pPr>
              <w:rPr>
                <w:rFonts w:ascii="Arial Narrow" w:eastAsia="Calibri" w:hAnsi="Arial Narrow" w:cs="Times New Roman"/>
                <w:sz w:val="20"/>
                <w:szCs w:val="20"/>
              </w:rPr>
            </w:pPr>
          </w:p>
        </w:tc>
        <w:tc>
          <w:tcPr>
            <w:tcW w:w="377" w:type="dxa"/>
          </w:tcPr>
          <w:p w14:paraId="1691D3A1" w14:textId="77777777" w:rsidR="00A23A7A" w:rsidRPr="00AA0FF0" w:rsidRDefault="00A23A7A" w:rsidP="00E43B44">
            <w:pPr>
              <w:rPr>
                <w:rFonts w:ascii="Arial Narrow" w:eastAsia="Calibri" w:hAnsi="Arial Narrow" w:cs="Times New Roman"/>
                <w:sz w:val="20"/>
                <w:szCs w:val="20"/>
              </w:rPr>
            </w:pPr>
          </w:p>
        </w:tc>
        <w:tc>
          <w:tcPr>
            <w:tcW w:w="377" w:type="dxa"/>
          </w:tcPr>
          <w:p w14:paraId="737077AA" w14:textId="77777777" w:rsidR="00A23A7A" w:rsidRPr="00AA0FF0" w:rsidRDefault="00A23A7A" w:rsidP="00E43B44">
            <w:pPr>
              <w:rPr>
                <w:rFonts w:ascii="Arial Narrow" w:eastAsia="Calibri" w:hAnsi="Arial Narrow" w:cs="Times New Roman"/>
                <w:sz w:val="20"/>
                <w:szCs w:val="20"/>
              </w:rPr>
            </w:pPr>
          </w:p>
        </w:tc>
        <w:tc>
          <w:tcPr>
            <w:tcW w:w="377" w:type="dxa"/>
          </w:tcPr>
          <w:p w14:paraId="3CABAD18" w14:textId="77777777" w:rsidR="00A23A7A" w:rsidRPr="00AA0FF0" w:rsidRDefault="00A23A7A" w:rsidP="00E43B44">
            <w:pPr>
              <w:rPr>
                <w:rFonts w:ascii="Arial Narrow" w:eastAsia="Calibri" w:hAnsi="Arial Narrow" w:cs="Times New Roman"/>
                <w:sz w:val="20"/>
                <w:szCs w:val="20"/>
              </w:rPr>
            </w:pPr>
          </w:p>
        </w:tc>
        <w:tc>
          <w:tcPr>
            <w:tcW w:w="377" w:type="dxa"/>
          </w:tcPr>
          <w:p w14:paraId="211C40C5" w14:textId="77777777" w:rsidR="00A23A7A" w:rsidRPr="00AA0FF0" w:rsidRDefault="00A23A7A" w:rsidP="00E43B44">
            <w:pPr>
              <w:rPr>
                <w:rFonts w:ascii="Arial Narrow" w:eastAsia="Calibri" w:hAnsi="Arial Narrow" w:cs="Times New Roman"/>
                <w:sz w:val="20"/>
                <w:szCs w:val="20"/>
              </w:rPr>
            </w:pPr>
          </w:p>
        </w:tc>
        <w:tc>
          <w:tcPr>
            <w:tcW w:w="377" w:type="dxa"/>
          </w:tcPr>
          <w:p w14:paraId="53ED913E" w14:textId="77777777" w:rsidR="00A23A7A" w:rsidRPr="00AA0FF0" w:rsidRDefault="00A23A7A" w:rsidP="00E43B44">
            <w:pPr>
              <w:rPr>
                <w:rFonts w:ascii="Arial Narrow" w:eastAsia="Calibri" w:hAnsi="Arial Narrow" w:cs="Times New Roman"/>
                <w:sz w:val="20"/>
                <w:szCs w:val="20"/>
              </w:rPr>
            </w:pPr>
          </w:p>
        </w:tc>
        <w:tc>
          <w:tcPr>
            <w:tcW w:w="377" w:type="dxa"/>
          </w:tcPr>
          <w:p w14:paraId="5BE9E2E5" w14:textId="77777777" w:rsidR="00A23A7A" w:rsidRPr="00AA0FF0" w:rsidRDefault="00A23A7A" w:rsidP="00E43B44">
            <w:pPr>
              <w:rPr>
                <w:rFonts w:ascii="Arial Narrow" w:eastAsia="Calibri" w:hAnsi="Arial Narrow" w:cs="Times New Roman"/>
                <w:sz w:val="20"/>
                <w:szCs w:val="20"/>
              </w:rPr>
            </w:pPr>
          </w:p>
        </w:tc>
      </w:tr>
    </w:tbl>
    <w:p w14:paraId="71BB624E"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A23A7A" w:rsidRPr="00AA0FF0" w14:paraId="6DFD9AC6" w14:textId="77777777" w:rsidTr="00E43B44">
        <w:tc>
          <w:tcPr>
            <w:tcW w:w="2503" w:type="dxa"/>
          </w:tcPr>
          <w:p w14:paraId="3CB749DD"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FAKS</w:t>
            </w:r>
          </w:p>
        </w:tc>
        <w:tc>
          <w:tcPr>
            <w:tcW w:w="376" w:type="dxa"/>
          </w:tcPr>
          <w:p w14:paraId="5E99831E" w14:textId="77777777" w:rsidR="00A23A7A" w:rsidRPr="00AA0FF0" w:rsidRDefault="00A23A7A" w:rsidP="00E43B44">
            <w:pPr>
              <w:rPr>
                <w:rFonts w:ascii="Arial Narrow" w:eastAsia="Calibri" w:hAnsi="Arial Narrow" w:cs="Times New Roman"/>
                <w:sz w:val="20"/>
                <w:szCs w:val="20"/>
              </w:rPr>
            </w:pPr>
          </w:p>
        </w:tc>
        <w:tc>
          <w:tcPr>
            <w:tcW w:w="377" w:type="dxa"/>
          </w:tcPr>
          <w:p w14:paraId="4247FBF3" w14:textId="77777777" w:rsidR="00A23A7A" w:rsidRPr="00AA0FF0" w:rsidRDefault="00A23A7A" w:rsidP="00E43B44">
            <w:pPr>
              <w:rPr>
                <w:rFonts w:ascii="Arial Narrow" w:eastAsia="Calibri" w:hAnsi="Arial Narrow" w:cs="Times New Roman"/>
                <w:sz w:val="20"/>
                <w:szCs w:val="20"/>
              </w:rPr>
            </w:pPr>
          </w:p>
        </w:tc>
        <w:tc>
          <w:tcPr>
            <w:tcW w:w="377" w:type="dxa"/>
          </w:tcPr>
          <w:p w14:paraId="5E998240" w14:textId="77777777" w:rsidR="00A23A7A" w:rsidRPr="00AA0FF0" w:rsidRDefault="00A23A7A" w:rsidP="00E43B44">
            <w:pPr>
              <w:rPr>
                <w:rFonts w:ascii="Arial Narrow" w:eastAsia="Calibri" w:hAnsi="Arial Narrow" w:cs="Times New Roman"/>
                <w:sz w:val="20"/>
                <w:szCs w:val="20"/>
              </w:rPr>
            </w:pPr>
          </w:p>
        </w:tc>
        <w:tc>
          <w:tcPr>
            <w:tcW w:w="377" w:type="dxa"/>
          </w:tcPr>
          <w:p w14:paraId="4226BD72" w14:textId="77777777" w:rsidR="00A23A7A" w:rsidRPr="00AA0FF0" w:rsidRDefault="00A23A7A" w:rsidP="00E43B44">
            <w:pPr>
              <w:rPr>
                <w:rFonts w:ascii="Arial Narrow" w:eastAsia="Calibri" w:hAnsi="Arial Narrow" w:cs="Times New Roman"/>
                <w:sz w:val="20"/>
                <w:szCs w:val="20"/>
              </w:rPr>
            </w:pPr>
          </w:p>
        </w:tc>
        <w:tc>
          <w:tcPr>
            <w:tcW w:w="377" w:type="dxa"/>
          </w:tcPr>
          <w:p w14:paraId="633EA357" w14:textId="77777777" w:rsidR="00A23A7A" w:rsidRPr="00AA0FF0" w:rsidRDefault="00A23A7A" w:rsidP="00E43B44">
            <w:pPr>
              <w:rPr>
                <w:rFonts w:ascii="Arial Narrow" w:eastAsia="Calibri" w:hAnsi="Arial Narrow" w:cs="Times New Roman"/>
                <w:sz w:val="20"/>
                <w:szCs w:val="20"/>
              </w:rPr>
            </w:pPr>
          </w:p>
        </w:tc>
        <w:tc>
          <w:tcPr>
            <w:tcW w:w="377" w:type="dxa"/>
          </w:tcPr>
          <w:p w14:paraId="750D3424" w14:textId="77777777" w:rsidR="00A23A7A" w:rsidRPr="00AA0FF0" w:rsidRDefault="00A23A7A" w:rsidP="00E43B44">
            <w:pPr>
              <w:rPr>
                <w:rFonts w:ascii="Arial Narrow" w:eastAsia="Calibri" w:hAnsi="Arial Narrow" w:cs="Times New Roman"/>
                <w:sz w:val="20"/>
                <w:szCs w:val="20"/>
              </w:rPr>
            </w:pPr>
          </w:p>
        </w:tc>
        <w:tc>
          <w:tcPr>
            <w:tcW w:w="377" w:type="dxa"/>
          </w:tcPr>
          <w:p w14:paraId="16964CBB" w14:textId="77777777" w:rsidR="00A23A7A" w:rsidRPr="00AA0FF0" w:rsidRDefault="00A23A7A" w:rsidP="00E43B44">
            <w:pPr>
              <w:rPr>
                <w:rFonts w:ascii="Arial Narrow" w:eastAsia="Calibri" w:hAnsi="Arial Narrow" w:cs="Times New Roman"/>
                <w:sz w:val="20"/>
                <w:szCs w:val="20"/>
              </w:rPr>
            </w:pPr>
          </w:p>
        </w:tc>
        <w:tc>
          <w:tcPr>
            <w:tcW w:w="377" w:type="dxa"/>
          </w:tcPr>
          <w:p w14:paraId="1F0A5AF5" w14:textId="77777777" w:rsidR="00A23A7A" w:rsidRPr="00AA0FF0" w:rsidRDefault="00A23A7A" w:rsidP="00E43B44">
            <w:pPr>
              <w:rPr>
                <w:rFonts w:ascii="Arial Narrow" w:eastAsia="Calibri" w:hAnsi="Arial Narrow" w:cs="Times New Roman"/>
                <w:sz w:val="20"/>
                <w:szCs w:val="20"/>
              </w:rPr>
            </w:pPr>
          </w:p>
        </w:tc>
        <w:tc>
          <w:tcPr>
            <w:tcW w:w="377" w:type="dxa"/>
          </w:tcPr>
          <w:p w14:paraId="6B50253E" w14:textId="77777777" w:rsidR="00A23A7A" w:rsidRPr="00AA0FF0" w:rsidRDefault="00A23A7A" w:rsidP="00E43B44">
            <w:pPr>
              <w:rPr>
                <w:rFonts w:ascii="Arial Narrow" w:eastAsia="Calibri" w:hAnsi="Arial Narrow" w:cs="Times New Roman"/>
                <w:sz w:val="20"/>
                <w:szCs w:val="20"/>
              </w:rPr>
            </w:pPr>
          </w:p>
        </w:tc>
        <w:tc>
          <w:tcPr>
            <w:tcW w:w="377" w:type="dxa"/>
          </w:tcPr>
          <w:p w14:paraId="7CB1BD39" w14:textId="77777777" w:rsidR="00A23A7A" w:rsidRPr="00AA0FF0" w:rsidRDefault="00A23A7A" w:rsidP="00E43B44">
            <w:pPr>
              <w:rPr>
                <w:rFonts w:ascii="Arial Narrow" w:eastAsia="Calibri" w:hAnsi="Arial Narrow" w:cs="Times New Roman"/>
                <w:sz w:val="20"/>
                <w:szCs w:val="20"/>
              </w:rPr>
            </w:pPr>
          </w:p>
        </w:tc>
        <w:tc>
          <w:tcPr>
            <w:tcW w:w="377" w:type="dxa"/>
          </w:tcPr>
          <w:p w14:paraId="49B51DBB" w14:textId="77777777" w:rsidR="00A23A7A" w:rsidRPr="00AA0FF0" w:rsidRDefault="00A23A7A" w:rsidP="00E43B44">
            <w:pPr>
              <w:rPr>
                <w:rFonts w:ascii="Arial Narrow" w:eastAsia="Calibri" w:hAnsi="Arial Narrow" w:cs="Times New Roman"/>
                <w:sz w:val="20"/>
                <w:szCs w:val="20"/>
              </w:rPr>
            </w:pPr>
          </w:p>
        </w:tc>
        <w:tc>
          <w:tcPr>
            <w:tcW w:w="377" w:type="dxa"/>
          </w:tcPr>
          <w:p w14:paraId="444269AC" w14:textId="77777777" w:rsidR="00A23A7A" w:rsidRPr="00AA0FF0" w:rsidRDefault="00A23A7A" w:rsidP="00E43B44">
            <w:pPr>
              <w:rPr>
                <w:rFonts w:ascii="Arial Narrow" w:eastAsia="Calibri" w:hAnsi="Arial Narrow" w:cs="Times New Roman"/>
                <w:sz w:val="20"/>
                <w:szCs w:val="20"/>
              </w:rPr>
            </w:pPr>
          </w:p>
        </w:tc>
        <w:tc>
          <w:tcPr>
            <w:tcW w:w="377" w:type="dxa"/>
          </w:tcPr>
          <w:p w14:paraId="42DCC40D" w14:textId="77777777" w:rsidR="00A23A7A" w:rsidRPr="00AA0FF0" w:rsidRDefault="00A23A7A" w:rsidP="00E43B44">
            <w:pPr>
              <w:rPr>
                <w:rFonts w:ascii="Arial Narrow" w:eastAsia="Calibri" w:hAnsi="Arial Narrow" w:cs="Times New Roman"/>
                <w:sz w:val="20"/>
                <w:szCs w:val="20"/>
              </w:rPr>
            </w:pPr>
          </w:p>
        </w:tc>
        <w:tc>
          <w:tcPr>
            <w:tcW w:w="377" w:type="dxa"/>
          </w:tcPr>
          <w:p w14:paraId="2A59F506" w14:textId="77777777" w:rsidR="00A23A7A" w:rsidRPr="00AA0FF0" w:rsidRDefault="00A23A7A" w:rsidP="00E43B44">
            <w:pPr>
              <w:rPr>
                <w:rFonts w:ascii="Arial Narrow" w:eastAsia="Calibri" w:hAnsi="Arial Narrow" w:cs="Times New Roman"/>
                <w:sz w:val="20"/>
                <w:szCs w:val="20"/>
              </w:rPr>
            </w:pPr>
          </w:p>
        </w:tc>
        <w:tc>
          <w:tcPr>
            <w:tcW w:w="377" w:type="dxa"/>
          </w:tcPr>
          <w:p w14:paraId="5819B9E6" w14:textId="77777777" w:rsidR="00A23A7A" w:rsidRPr="00AA0FF0" w:rsidRDefault="00A23A7A" w:rsidP="00E43B44">
            <w:pPr>
              <w:rPr>
                <w:rFonts w:ascii="Arial Narrow" w:eastAsia="Calibri" w:hAnsi="Arial Narrow" w:cs="Times New Roman"/>
                <w:sz w:val="20"/>
                <w:szCs w:val="20"/>
              </w:rPr>
            </w:pPr>
          </w:p>
        </w:tc>
      </w:tr>
    </w:tbl>
    <w:p w14:paraId="35277F30" w14:textId="77777777" w:rsidR="00A23A7A" w:rsidRPr="00AA0FF0" w:rsidRDefault="00A23A7A" w:rsidP="00A23A7A">
      <w:pPr>
        <w:rPr>
          <w:rFonts w:ascii="Arial Narrow" w:eastAsia="Calibri"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rsidR="00A23A7A" w:rsidRPr="00AA0FF0" w14:paraId="3F7B41DF" w14:textId="77777777" w:rsidTr="00E43B44">
        <w:tc>
          <w:tcPr>
            <w:tcW w:w="2088" w:type="dxa"/>
          </w:tcPr>
          <w:p w14:paraId="47472596"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E-POSTA</w:t>
            </w:r>
          </w:p>
        </w:tc>
        <w:tc>
          <w:tcPr>
            <w:tcW w:w="360" w:type="dxa"/>
          </w:tcPr>
          <w:p w14:paraId="0F79BA78" w14:textId="77777777" w:rsidR="00A23A7A" w:rsidRPr="00AA0FF0" w:rsidRDefault="00A23A7A" w:rsidP="00E43B44">
            <w:pPr>
              <w:rPr>
                <w:rFonts w:ascii="Arial Narrow" w:eastAsia="Calibri" w:hAnsi="Arial Narrow" w:cs="Times New Roman"/>
                <w:sz w:val="20"/>
                <w:szCs w:val="20"/>
              </w:rPr>
            </w:pPr>
          </w:p>
        </w:tc>
        <w:tc>
          <w:tcPr>
            <w:tcW w:w="360" w:type="dxa"/>
          </w:tcPr>
          <w:p w14:paraId="4BF3524D" w14:textId="77777777" w:rsidR="00A23A7A" w:rsidRPr="00AA0FF0" w:rsidRDefault="00A23A7A" w:rsidP="00E43B44">
            <w:pPr>
              <w:rPr>
                <w:rFonts w:ascii="Arial Narrow" w:eastAsia="Calibri" w:hAnsi="Arial Narrow" w:cs="Times New Roman"/>
                <w:sz w:val="20"/>
                <w:szCs w:val="20"/>
              </w:rPr>
            </w:pPr>
          </w:p>
        </w:tc>
        <w:tc>
          <w:tcPr>
            <w:tcW w:w="360" w:type="dxa"/>
          </w:tcPr>
          <w:p w14:paraId="50A94377" w14:textId="77777777" w:rsidR="00A23A7A" w:rsidRPr="00AA0FF0" w:rsidRDefault="00A23A7A" w:rsidP="00E43B44">
            <w:pPr>
              <w:rPr>
                <w:rFonts w:ascii="Arial Narrow" w:eastAsia="Calibri" w:hAnsi="Arial Narrow" w:cs="Times New Roman"/>
                <w:sz w:val="20"/>
                <w:szCs w:val="20"/>
              </w:rPr>
            </w:pPr>
          </w:p>
        </w:tc>
        <w:tc>
          <w:tcPr>
            <w:tcW w:w="360" w:type="dxa"/>
          </w:tcPr>
          <w:p w14:paraId="088E10DD" w14:textId="77777777" w:rsidR="00A23A7A" w:rsidRPr="00AA0FF0" w:rsidRDefault="00A23A7A" w:rsidP="00E43B44">
            <w:pPr>
              <w:rPr>
                <w:rFonts w:ascii="Arial Narrow" w:eastAsia="Calibri" w:hAnsi="Arial Narrow" w:cs="Times New Roman"/>
                <w:sz w:val="20"/>
                <w:szCs w:val="20"/>
              </w:rPr>
            </w:pPr>
          </w:p>
        </w:tc>
        <w:tc>
          <w:tcPr>
            <w:tcW w:w="360" w:type="dxa"/>
          </w:tcPr>
          <w:p w14:paraId="4D299F96" w14:textId="77777777" w:rsidR="00A23A7A" w:rsidRPr="00AA0FF0" w:rsidRDefault="00A23A7A" w:rsidP="00E43B44">
            <w:pPr>
              <w:rPr>
                <w:rFonts w:ascii="Arial Narrow" w:eastAsia="Calibri" w:hAnsi="Arial Narrow" w:cs="Times New Roman"/>
                <w:sz w:val="20"/>
                <w:szCs w:val="20"/>
              </w:rPr>
            </w:pPr>
          </w:p>
        </w:tc>
        <w:tc>
          <w:tcPr>
            <w:tcW w:w="360" w:type="dxa"/>
          </w:tcPr>
          <w:p w14:paraId="50DC2B43" w14:textId="77777777" w:rsidR="00A23A7A" w:rsidRPr="00AA0FF0" w:rsidRDefault="00A23A7A" w:rsidP="00E43B44">
            <w:pPr>
              <w:rPr>
                <w:rFonts w:ascii="Arial Narrow" w:eastAsia="Calibri" w:hAnsi="Arial Narrow" w:cs="Times New Roman"/>
                <w:sz w:val="20"/>
                <w:szCs w:val="20"/>
              </w:rPr>
            </w:pPr>
          </w:p>
        </w:tc>
        <w:tc>
          <w:tcPr>
            <w:tcW w:w="360" w:type="dxa"/>
          </w:tcPr>
          <w:p w14:paraId="29748727" w14:textId="77777777" w:rsidR="00A23A7A" w:rsidRPr="00AA0FF0" w:rsidRDefault="00A23A7A" w:rsidP="00E43B44">
            <w:pPr>
              <w:rPr>
                <w:rFonts w:ascii="Arial Narrow" w:eastAsia="Calibri" w:hAnsi="Arial Narrow" w:cs="Times New Roman"/>
                <w:sz w:val="20"/>
                <w:szCs w:val="20"/>
              </w:rPr>
            </w:pPr>
          </w:p>
        </w:tc>
        <w:tc>
          <w:tcPr>
            <w:tcW w:w="360" w:type="dxa"/>
          </w:tcPr>
          <w:p w14:paraId="7671A687" w14:textId="77777777" w:rsidR="00A23A7A" w:rsidRPr="00AA0FF0" w:rsidRDefault="00A23A7A" w:rsidP="00E43B44">
            <w:pPr>
              <w:rPr>
                <w:rFonts w:ascii="Arial Narrow" w:eastAsia="Calibri" w:hAnsi="Arial Narrow" w:cs="Times New Roman"/>
                <w:sz w:val="20"/>
                <w:szCs w:val="20"/>
              </w:rPr>
            </w:pPr>
          </w:p>
        </w:tc>
        <w:tc>
          <w:tcPr>
            <w:tcW w:w="360" w:type="dxa"/>
          </w:tcPr>
          <w:p w14:paraId="010E6E33" w14:textId="77777777" w:rsidR="00A23A7A" w:rsidRPr="00AA0FF0" w:rsidRDefault="00A23A7A" w:rsidP="00E43B44">
            <w:pPr>
              <w:rPr>
                <w:rFonts w:ascii="Arial Narrow" w:eastAsia="Calibri" w:hAnsi="Arial Narrow" w:cs="Times New Roman"/>
                <w:sz w:val="20"/>
                <w:szCs w:val="20"/>
              </w:rPr>
            </w:pPr>
          </w:p>
        </w:tc>
        <w:tc>
          <w:tcPr>
            <w:tcW w:w="360" w:type="dxa"/>
          </w:tcPr>
          <w:p w14:paraId="21A65666" w14:textId="77777777" w:rsidR="00A23A7A" w:rsidRPr="00AA0FF0" w:rsidRDefault="00A23A7A" w:rsidP="00E43B44">
            <w:pPr>
              <w:rPr>
                <w:rFonts w:ascii="Arial Narrow" w:eastAsia="Calibri" w:hAnsi="Arial Narrow" w:cs="Times New Roman"/>
                <w:sz w:val="20"/>
                <w:szCs w:val="20"/>
              </w:rPr>
            </w:pPr>
          </w:p>
        </w:tc>
        <w:tc>
          <w:tcPr>
            <w:tcW w:w="360" w:type="dxa"/>
          </w:tcPr>
          <w:p w14:paraId="054D3F8E" w14:textId="77777777" w:rsidR="00A23A7A" w:rsidRPr="00AA0FF0" w:rsidRDefault="00A23A7A" w:rsidP="00E43B44">
            <w:pPr>
              <w:rPr>
                <w:rFonts w:ascii="Arial Narrow" w:eastAsia="Calibri" w:hAnsi="Arial Narrow" w:cs="Times New Roman"/>
                <w:sz w:val="20"/>
                <w:szCs w:val="20"/>
              </w:rPr>
            </w:pPr>
          </w:p>
        </w:tc>
        <w:tc>
          <w:tcPr>
            <w:tcW w:w="360" w:type="dxa"/>
          </w:tcPr>
          <w:p w14:paraId="7F8BE7E9" w14:textId="77777777" w:rsidR="00A23A7A" w:rsidRPr="00AA0FF0" w:rsidRDefault="00A23A7A" w:rsidP="00E43B44">
            <w:pPr>
              <w:rPr>
                <w:rFonts w:ascii="Arial Narrow" w:eastAsia="Calibri" w:hAnsi="Arial Narrow" w:cs="Times New Roman"/>
                <w:sz w:val="20"/>
                <w:szCs w:val="20"/>
              </w:rPr>
            </w:pPr>
          </w:p>
        </w:tc>
        <w:tc>
          <w:tcPr>
            <w:tcW w:w="360" w:type="dxa"/>
          </w:tcPr>
          <w:p w14:paraId="354CDC7B" w14:textId="77777777" w:rsidR="00A23A7A" w:rsidRPr="00AA0FF0" w:rsidRDefault="00A23A7A" w:rsidP="00E43B44">
            <w:pPr>
              <w:rPr>
                <w:rFonts w:ascii="Arial Narrow" w:eastAsia="Calibri" w:hAnsi="Arial Narrow" w:cs="Times New Roman"/>
                <w:sz w:val="20"/>
                <w:szCs w:val="20"/>
              </w:rPr>
            </w:pPr>
          </w:p>
        </w:tc>
        <w:tc>
          <w:tcPr>
            <w:tcW w:w="360" w:type="dxa"/>
          </w:tcPr>
          <w:p w14:paraId="60B31C18" w14:textId="77777777" w:rsidR="00A23A7A" w:rsidRPr="00AA0FF0" w:rsidRDefault="00A23A7A" w:rsidP="00E43B44">
            <w:pPr>
              <w:rPr>
                <w:rFonts w:ascii="Arial Narrow" w:eastAsia="Calibri" w:hAnsi="Arial Narrow" w:cs="Times New Roman"/>
                <w:sz w:val="20"/>
                <w:szCs w:val="20"/>
              </w:rPr>
            </w:pPr>
          </w:p>
        </w:tc>
        <w:tc>
          <w:tcPr>
            <w:tcW w:w="360" w:type="dxa"/>
          </w:tcPr>
          <w:p w14:paraId="5249B483" w14:textId="77777777" w:rsidR="00A23A7A" w:rsidRPr="00AA0FF0" w:rsidRDefault="00A23A7A" w:rsidP="00E43B44">
            <w:pPr>
              <w:rPr>
                <w:rFonts w:ascii="Arial Narrow" w:eastAsia="Calibri" w:hAnsi="Arial Narrow" w:cs="Times New Roman"/>
                <w:sz w:val="20"/>
                <w:szCs w:val="20"/>
              </w:rPr>
            </w:pPr>
          </w:p>
        </w:tc>
        <w:tc>
          <w:tcPr>
            <w:tcW w:w="360" w:type="dxa"/>
          </w:tcPr>
          <w:p w14:paraId="709EDFBA" w14:textId="77777777" w:rsidR="00A23A7A" w:rsidRPr="00AA0FF0" w:rsidRDefault="00A23A7A" w:rsidP="00E43B44">
            <w:pPr>
              <w:rPr>
                <w:rFonts w:ascii="Arial Narrow" w:eastAsia="Calibri" w:hAnsi="Arial Narrow" w:cs="Times New Roman"/>
                <w:sz w:val="20"/>
                <w:szCs w:val="20"/>
              </w:rPr>
            </w:pPr>
          </w:p>
        </w:tc>
        <w:tc>
          <w:tcPr>
            <w:tcW w:w="360" w:type="dxa"/>
          </w:tcPr>
          <w:p w14:paraId="19F9D01E" w14:textId="77777777" w:rsidR="00A23A7A" w:rsidRPr="00AA0FF0" w:rsidRDefault="00A23A7A" w:rsidP="00E43B44">
            <w:pPr>
              <w:rPr>
                <w:rFonts w:ascii="Arial Narrow" w:eastAsia="Calibri" w:hAnsi="Arial Narrow" w:cs="Times New Roman"/>
                <w:sz w:val="20"/>
                <w:szCs w:val="20"/>
              </w:rPr>
            </w:pPr>
          </w:p>
        </w:tc>
        <w:tc>
          <w:tcPr>
            <w:tcW w:w="360" w:type="dxa"/>
          </w:tcPr>
          <w:p w14:paraId="1FB1D7F5" w14:textId="77777777" w:rsidR="00A23A7A" w:rsidRPr="00AA0FF0" w:rsidRDefault="00A23A7A" w:rsidP="00E43B44">
            <w:pPr>
              <w:rPr>
                <w:rFonts w:ascii="Arial Narrow" w:eastAsia="Calibri" w:hAnsi="Arial Narrow" w:cs="Times New Roman"/>
                <w:sz w:val="20"/>
                <w:szCs w:val="20"/>
              </w:rPr>
            </w:pPr>
          </w:p>
        </w:tc>
        <w:tc>
          <w:tcPr>
            <w:tcW w:w="360" w:type="dxa"/>
          </w:tcPr>
          <w:p w14:paraId="04B6894E" w14:textId="77777777" w:rsidR="00A23A7A" w:rsidRPr="00AA0FF0" w:rsidRDefault="00A23A7A" w:rsidP="00E43B44">
            <w:pPr>
              <w:rPr>
                <w:rFonts w:ascii="Arial Narrow" w:eastAsia="Calibri" w:hAnsi="Arial Narrow" w:cs="Times New Roman"/>
                <w:sz w:val="20"/>
                <w:szCs w:val="20"/>
              </w:rPr>
            </w:pPr>
          </w:p>
        </w:tc>
        <w:tc>
          <w:tcPr>
            <w:tcW w:w="360" w:type="dxa"/>
          </w:tcPr>
          <w:p w14:paraId="69BE2AC2" w14:textId="77777777" w:rsidR="00A23A7A" w:rsidRPr="00AA0FF0" w:rsidRDefault="00A23A7A" w:rsidP="00E43B44">
            <w:pPr>
              <w:rPr>
                <w:rFonts w:ascii="Arial Narrow" w:eastAsia="Calibri" w:hAnsi="Arial Narrow" w:cs="Times New Roman"/>
                <w:sz w:val="20"/>
                <w:szCs w:val="20"/>
              </w:rPr>
            </w:pPr>
          </w:p>
        </w:tc>
      </w:tr>
    </w:tbl>
    <w:p w14:paraId="769AE957" w14:textId="77777777" w:rsidR="00A23A7A" w:rsidRPr="00AA0FF0" w:rsidRDefault="00A23A7A" w:rsidP="00A23A7A">
      <w:pPr>
        <w:rPr>
          <w:rFonts w:ascii="Arial Narrow" w:eastAsia="Calibri" w:hAnsi="Arial Narrow" w:cs="Times New Roman"/>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A23A7A" w:rsidRPr="00AA0FF0" w14:paraId="51465C5B" w14:textId="77777777" w:rsidTr="00E43B44">
        <w:tc>
          <w:tcPr>
            <w:tcW w:w="9468" w:type="dxa"/>
          </w:tcPr>
          <w:p w14:paraId="2FF6ACF0" w14:textId="77777777" w:rsidR="00A23A7A" w:rsidRPr="00AA0FF0" w:rsidRDefault="00A23A7A" w:rsidP="00E43B44">
            <w:pPr>
              <w:rPr>
                <w:rFonts w:ascii="Arial Narrow" w:eastAsia="Calibri" w:hAnsi="Arial Narrow" w:cs="Times New Roman"/>
                <w:sz w:val="20"/>
                <w:szCs w:val="20"/>
              </w:rPr>
            </w:pPr>
            <w:r w:rsidRPr="00AA0FF0">
              <w:rPr>
                <w:rFonts w:ascii="Arial Narrow" w:eastAsia="Calibri" w:hAnsi="Arial Narrow" w:cs="Times New Roman"/>
                <w:sz w:val="20"/>
                <w:szCs w:val="20"/>
              </w:rPr>
              <w:t>BU “TÜZEL KİŞİLİK BELGESİ” DOLDURULMALI VE AŞAĞIDAKİLERLE BİRLİKTE VERİLMELİDİR:</w:t>
            </w:r>
          </w:p>
          <w:p w14:paraId="25553042" w14:textId="77777777" w:rsidR="00A23A7A" w:rsidRPr="00AA0FF0" w:rsidRDefault="00A23A7A" w:rsidP="00A23A7A">
            <w:pPr>
              <w:numPr>
                <w:ilvl w:val="0"/>
                <w:numId w:val="54"/>
              </w:numPr>
              <w:rPr>
                <w:rFonts w:ascii="Arial Narrow" w:eastAsia="Calibri" w:hAnsi="Arial Narrow" w:cs="Times New Roman"/>
                <w:sz w:val="20"/>
                <w:szCs w:val="20"/>
              </w:rPr>
            </w:pPr>
            <w:r w:rsidRPr="00AA0FF0">
              <w:rPr>
                <w:rFonts w:ascii="Arial Narrow" w:eastAsia="Calibri" w:hAnsi="Arial Narrow" w:cs="Times New Roman"/>
                <w:sz w:val="20"/>
                <w:szCs w:val="20"/>
              </w:rPr>
              <w:t>SÖZLEŞME TARAFININ İSİM, ADRES VE ULUSAL OTORİTELER TARAFINDAN VERİLEN KAYIT NUMARASINI GÖSTEREN RESMİ DOKÜMANIN BİR KOPYASI (ÖRNEĞİN; RESMİ GAZETE, ŞİRKETLERİN KAYDI VB.)</w:t>
            </w:r>
          </w:p>
          <w:p w14:paraId="502908E0" w14:textId="77777777" w:rsidR="00A23A7A" w:rsidRPr="00AA0FF0" w:rsidRDefault="00A23A7A" w:rsidP="00A23A7A">
            <w:pPr>
              <w:numPr>
                <w:ilvl w:val="0"/>
                <w:numId w:val="54"/>
              </w:numPr>
              <w:rPr>
                <w:rFonts w:ascii="Arial Narrow" w:eastAsia="Calibri" w:hAnsi="Arial Narrow" w:cs="Times New Roman"/>
                <w:sz w:val="20"/>
                <w:szCs w:val="20"/>
              </w:rPr>
            </w:pPr>
            <w:r w:rsidRPr="00AA0FF0">
              <w:rPr>
                <w:rFonts w:ascii="Arial Narrow" w:eastAsia="Calibri" w:hAnsi="Arial Narrow" w:cs="Times New Roman"/>
                <w:sz w:val="20"/>
                <w:szCs w:val="20"/>
              </w:rPr>
              <w:t>YUKARIDA DEĞİNİLEN RESMİ DOKÜMANDA BELİRTİLMEMİŞSE VE DE MÜMKÜNSE VERGİ KAYDININ BİR KOPYASI</w:t>
            </w:r>
          </w:p>
        </w:tc>
      </w:tr>
    </w:tbl>
    <w:p w14:paraId="1351E6E1" w14:textId="77777777" w:rsidR="00A23A7A" w:rsidRPr="00AA0FF0" w:rsidRDefault="00A23A7A" w:rsidP="00A23A7A">
      <w:pPr>
        <w:rPr>
          <w:rFonts w:ascii="Arial Narrow" w:eastAsia="Calibri" w:hAnsi="Arial Narrow" w:cs="Times New Roman"/>
          <w:sz w:val="20"/>
          <w:szCs w:val="20"/>
        </w:rPr>
      </w:pPr>
    </w:p>
    <w:p w14:paraId="4812F4B8" w14:textId="77777777" w:rsidR="00A23A7A" w:rsidRPr="00AA0FF0" w:rsidRDefault="00A23A7A" w:rsidP="00A23A7A">
      <w:pPr>
        <w:rPr>
          <w:rFonts w:ascii="Arial Narrow" w:eastAsia="Calibri" w:hAnsi="Arial Narrow" w:cs="Times New Roman"/>
          <w:sz w:val="20"/>
          <w:szCs w:val="20"/>
        </w:rPr>
      </w:pPr>
    </w:p>
    <w:p w14:paraId="1A430C6A" w14:textId="77777777" w:rsidR="00A23A7A" w:rsidRPr="00AA0FF0" w:rsidRDefault="00A23A7A" w:rsidP="00A23A7A">
      <w:pPr>
        <w:rPr>
          <w:rFonts w:ascii="Arial Narrow" w:eastAsia="Calibri" w:hAnsi="Arial Narrow" w:cs="Times New Roman"/>
        </w:rPr>
      </w:pPr>
      <w:r w:rsidRPr="00AA0FF0">
        <w:rPr>
          <w:rFonts w:ascii="Arial Narrow" w:eastAsia="Calibri" w:hAnsi="Arial Narrow" w:cs="Times New Roman"/>
        </w:rPr>
        <w:t>TARİH VE İMZA</w:t>
      </w:r>
    </w:p>
    <w:p w14:paraId="1940029F" w14:textId="77777777" w:rsidR="00A23A7A" w:rsidRPr="00AA0FF0" w:rsidRDefault="00A23A7A" w:rsidP="00A23A7A">
      <w:pPr>
        <w:rPr>
          <w:rFonts w:eastAsia="Calibri" w:cs="Times New Roman"/>
          <w:b/>
        </w:rPr>
      </w:pPr>
      <w:r w:rsidRPr="00AA0FF0">
        <w:rPr>
          <w:rFonts w:eastAsia="Calibri" w:cs="Times New Roman"/>
        </w:rPr>
        <w:br w:type="page"/>
      </w:r>
    </w:p>
    <w:p w14:paraId="47B14582" w14:textId="77777777" w:rsidR="00A23A7A" w:rsidRDefault="00A23A7A" w:rsidP="00A23A7A"/>
    <w:p w14:paraId="189531D7" w14:textId="33700EDA" w:rsidR="006B2270" w:rsidRDefault="006B2270" w:rsidP="006B2270">
      <w:pPr>
        <w:overflowPunct w:val="0"/>
        <w:autoSpaceDE w:val="0"/>
        <w:autoSpaceDN w:val="0"/>
        <w:adjustRightInd w:val="0"/>
        <w:spacing w:after="120"/>
        <w:jc w:val="center"/>
        <w:textAlignment w:val="baseline"/>
        <w:rPr>
          <w:b/>
          <w:bCs/>
        </w:rPr>
      </w:pPr>
      <w:bookmarkStart w:id="24" w:name="_Toc232234027"/>
      <w:r w:rsidRPr="00051297">
        <w:rPr>
          <w:b/>
          <w:bCs/>
        </w:rPr>
        <w:t xml:space="preserve">TEKNİK TEKLİF </w:t>
      </w:r>
      <w:r w:rsidRPr="001E2FF1">
        <w:rPr>
          <w:b/>
          <w:bCs/>
          <w:highlight w:val="yellow"/>
        </w:rPr>
        <w:t>(Mal Alımı ihaleleri için)</w:t>
      </w:r>
      <w:r w:rsidRPr="00051297">
        <w:rPr>
          <w:b/>
          <w:bCs/>
        </w:rPr>
        <w:tab/>
        <w:t xml:space="preserve">      </w:t>
      </w:r>
      <w:proofErr w:type="gramStart"/>
      <w:r w:rsidRPr="00051297">
        <w:rPr>
          <w:b/>
          <w:bCs/>
        </w:rPr>
        <w:t>(</w:t>
      </w:r>
      <w:proofErr w:type="gramEnd"/>
      <w:r w:rsidRPr="00051297">
        <w:rPr>
          <w:b/>
          <w:bCs/>
        </w:rPr>
        <w:t>Söz. EK: 3b</w:t>
      </w:r>
      <w:proofErr w:type="gramStart"/>
      <w:r w:rsidRPr="00051297">
        <w:rPr>
          <w:b/>
          <w:bCs/>
        </w:rPr>
        <w:t>)</w:t>
      </w:r>
      <w:bookmarkEnd w:id="24"/>
      <w:proofErr w:type="gramEnd"/>
    </w:p>
    <w:p w14:paraId="6CF6903E" w14:textId="77777777" w:rsidR="0025206D" w:rsidRPr="0025206D" w:rsidRDefault="0025206D" w:rsidP="006B2270">
      <w:pPr>
        <w:overflowPunct w:val="0"/>
        <w:autoSpaceDE w:val="0"/>
        <w:autoSpaceDN w:val="0"/>
        <w:adjustRightInd w:val="0"/>
        <w:spacing w:after="120"/>
        <w:jc w:val="center"/>
        <w:textAlignment w:val="baseline"/>
        <w:rPr>
          <w:rStyle w:val="Balk1Char"/>
          <w:rFonts w:eastAsiaTheme="minorHAnsi" w:cstheme="minorBidi"/>
          <w:szCs w:val="22"/>
        </w:rPr>
      </w:pPr>
    </w:p>
    <w:p w14:paraId="2EA5C8D8" w14:textId="77777777" w:rsidR="006B2270" w:rsidRPr="00AB48AD" w:rsidRDefault="006B2270" w:rsidP="006B2270">
      <w:pPr>
        <w:jc w:val="center"/>
        <w:rPr>
          <w:rFonts w:cs="Times New Roman"/>
          <w:b/>
          <w:sz w:val="20"/>
          <w:szCs w:val="20"/>
        </w:rPr>
      </w:pPr>
      <w:bookmarkStart w:id="25" w:name="_Toc232234028"/>
      <w:r w:rsidRPr="00AB48AD">
        <w:rPr>
          <w:rFonts w:cs="Times New Roman"/>
          <w:b/>
          <w:sz w:val="20"/>
          <w:szCs w:val="20"/>
        </w:rPr>
        <w:t>MAL ALIMI İÇİN TEKNİK TEKLİF FORMU</w:t>
      </w:r>
      <w:bookmarkEnd w:id="25"/>
    </w:p>
    <w:p w14:paraId="2916C1BD" w14:textId="77777777" w:rsidR="006B2270" w:rsidRPr="00AB48AD" w:rsidRDefault="006B2270" w:rsidP="006B2270">
      <w:pPr>
        <w:spacing w:after="120"/>
        <w:rPr>
          <w:rFonts w:cs="Times New Roman"/>
          <w:sz w:val="20"/>
          <w:szCs w:val="20"/>
        </w:rPr>
      </w:pPr>
    </w:p>
    <w:p w14:paraId="69133D22" w14:textId="77777777" w:rsidR="006B2270" w:rsidRPr="00AB48AD" w:rsidRDefault="006B2270" w:rsidP="006B2270">
      <w:pPr>
        <w:spacing w:after="120"/>
        <w:rPr>
          <w:rFonts w:cs="Times New Roman"/>
          <w:b/>
          <w:sz w:val="20"/>
          <w:szCs w:val="20"/>
        </w:rPr>
      </w:pPr>
      <w:r w:rsidRPr="00AB48AD">
        <w:rPr>
          <w:rFonts w:cs="Times New Roman"/>
          <w:b/>
          <w:sz w:val="20"/>
          <w:szCs w:val="20"/>
        </w:rPr>
        <w:t>Sözleşme başlığı</w:t>
      </w:r>
      <w:r w:rsidRPr="00AB48AD">
        <w:rPr>
          <w:rFonts w:cs="Times New Roman"/>
          <w:b/>
          <w:sz w:val="20"/>
          <w:szCs w:val="20"/>
        </w:rPr>
        <w:tab/>
        <w:t>:</w:t>
      </w:r>
      <w:r w:rsidRPr="00AB48AD">
        <w:rPr>
          <w:rFonts w:cs="Times New Roman"/>
          <w:sz w:val="20"/>
          <w:szCs w:val="20"/>
        </w:rPr>
        <w:t xml:space="preserve"> 1 adet 1215 M3 Kapasiteli Düz Tabanlı Çelik Silo Tesisi İnşaat </w:t>
      </w:r>
      <w:proofErr w:type="gramStart"/>
      <w:r w:rsidRPr="00AB48AD">
        <w:rPr>
          <w:rFonts w:cs="Times New Roman"/>
          <w:sz w:val="20"/>
          <w:szCs w:val="20"/>
        </w:rPr>
        <w:t>Dahil</w:t>
      </w:r>
      <w:proofErr w:type="gramEnd"/>
      <w:r w:rsidRPr="00AB48AD">
        <w:rPr>
          <w:rFonts w:cs="Times New Roman"/>
          <w:sz w:val="20"/>
          <w:szCs w:val="20"/>
        </w:rPr>
        <w:t xml:space="preserve"> Alım İşi</w:t>
      </w:r>
      <w:r w:rsidRPr="00AB48AD">
        <w:rPr>
          <w:rFonts w:cs="Times New Roman"/>
          <w:b/>
          <w:sz w:val="20"/>
          <w:szCs w:val="20"/>
        </w:rPr>
        <w:t xml:space="preserve"> </w:t>
      </w:r>
    </w:p>
    <w:p w14:paraId="221D3A83" w14:textId="77777777" w:rsidR="006B2270" w:rsidRPr="00AB48AD" w:rsidRDefault="006B2270" w:rsidP="006B2270">
      <w:pPr>
        <w:spacing w:after="120"/>
        <w:rPr>
          <w:rFonts w:cs="Times New Roman"/>
          <w:sz w:val="20"/>
          <w:szCs w:val="20"/>
        </w:rPr>
      </w:pPr>
      <w:r w:rsidRPr="00AB48AD">
        <w:rPr>
          <w:rFonts w:cs="Times New Roman"/>
          <w:b/>
          <w:sz w:val="20"/>
          <w:szCs w:val="20"/>
        </w:rPr>
        <w:t>Yayın referansı</w:t>
      </w:r>
      <w:r w:rsidRPr="00AB48AD">
        <w:rPr>
          <w:rFonts w:cs="Times New Roman"/>
          <w:b/>
          <w:sz w:val="20"/>
          <w:szCs w:val="20"/>
        </w:rPr>
        <w:tab/>
        <w:t>:</w:t>
      </w:r>
      <w:r w:rsidRPr="00AB48AD">
        <w:rPr>
          <w:rFonts w:cs="Times New Roman"/>
          <w:sz w:val="20"/>
          <w:szCs w:val="20"/>
        </w:rPr>
        <w:t xml:space="preserve">  TR42/25/KIRSAL/0013</w:t>
      </w:r>
    </w:p>
    <w:p w14:paraId="565A826A" w14:textId="77777777" w:rsidR="006B2270" w:rsidRPr="00AB48AD" w:rsidRDefault="006B2270" w:rsidP="006B2270">
      <w:pPr>
        <w:spacing w:after="120"/>
        <w:rPr>
          <w:rFonts w:cs="Times New Roman"/>
          <w:sz w:val="20"/>
          <w:szCs w:val="20"/>
        </w:rPr>
      </w:pPr>
      <w:r w:rsidRPr="00AB48AD">
        <w:rPr>
          <w:rFonts w:cs="Times New Roman"/>
          <w:b/>
          <w:sz w:val="20"/>
          <w:szCs w:val="20"/>
        </w:rPr>
        <w:t>İsteklinin adı</w:t>
      </w:r>
      <w:r w:rsidRPr="00AB48AD">
        <w:rPr>
          <w:rFonts w:cs="Times New Roman"/>
          <w:b/>
          <w:sz w:val="20"/>
          <w:szCs w:val="20"/>
        </w:rPr>
        <w:tab/>
        <w:t>:</w:t>
      </w:r>
      <w:r w:rsidRPr="00AB48AD">
        <w:rPr>
          <w:rFonts w:cs="Times New Roman"/>
          <w:sz w:val="20"/>
          <w:szCs w:val="20"/>
        </w:rPr>
        <w:t xml:space="preserve"> … … … … … … … … …</w:t>
      </w:r>
    </w:p>
    <w:p w14:paraId="6949F9A4" w14:textId="77777777" w:rsidR="006B2270" w:rsidRPr="00AB48AD" w:rsidRDefault="006B2270" w:rsidP="006B2270">
      <w:pPr>
        <w:spacing w:after="120"/>
        <w:rPr>
          <w:rFonts w:cs="Times New Roman"/>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6B2270" w:rsidRPr="00AB48AD" w14:paraId="1C054D9B" w14:textId="77777777" w:rsidTr="00E43B44">
        <w:trPr>
          <w:cantSplit/>
          <w:trHeight w:val="310"/>
          <w:tblHeader/>
        </w:trPr>
        <w:tc>
          <w:tcPr>
            <w:tcW w:w="756" w:type="dxa"/>
            <w:shd w:val="pct10" w:color="auto" w:fill="auto"/>
            <w:vAlign w:val="center"/>
          </w:tcPr>
          <w:p w14:paraId="55FB0050" w14:textId="77777777" w:rsidR="006B2270" w:rsidRPr="00AB48AD" w:rsidRDefault="006B2270" w:rsidP="00E43B44">
            <w:pPr>
              <w:jc w:val="center"/>
              <w:rPr>
                <w:rFonts w:cs="Times New Roman"/>
                <w:b/>
                <w:sz w:val="20"/>
                <w:szCs w:val="20"/>
              </w:rPr>
            </w:pPr>
            <w:r w:rsidRPr="00AB48AD">
              <w:rPr>
                <w:rFonts w:cs="Times New Roman"/>
                <w:b/>
                <w:sz w:val="20"/>
                <w:szCs w:val="20"/>
              </w:rPr>
              <w:t>A</w:t>
            </w:r>
          </w:p>
        </w:tc>
        <w:tc>
          <w:tcPr>
            <w:tcW w:w="2137" w:type="dxa"/>
            <w:shd w:val="pct10" w:color="auto" w:fill="auto"/>
            <w:vAlign w:val="center"/>
          </w:tcPr>
          <w:p w14:paraId="1947E0F2" w14:textId="77777777" w:rsidR="006B2270" w:rsidRPr="00AB48AD" w:rsidRDefault="006B2270" w:rsidP="00E43B44">
            <w:pPr>
              <w:jc w:val="center"/>
              <w:rPr>
                <w:rFonts w:cs="Times New Roman"/>
                <w:b/>
                <w:sz w:val="20"/>
                <w:szCs w:val="20"/>
              </w:rPr>
            </w:pPr>
            <w:r w:rsidRPr="00AB48AD">
              <w:rPr>
                <w:rFonts w:cs="Times New Roman"/>
                <w:b/>
                <w:sz w:val="20"/>
                <w:szCs w:val="20"/>
              </w:rPr>
              <w:t>B</w:t>
            </w:r>
          </w:p>
        </w:tc>
        <w:tc>
          <w:tcPr>
            <w:tcW w:w="2680" w:type="dxa"/>
            <w:shd w:val="pct10" w:color="auto" w:fill="auto"/>
            <w:vAlign w:val="center"/>
          </w:tcPr>
          <w:p w14:paraId="758D5C42" w14:textId="77777777" w:rsidR="006B2270" w:rsidRPr="00AB48AD" w:rsidRDefault="006B2270" w:rsidP="00E43B44">
            <w:pPr>
              <w:jc w:val="center"/>
              <w:rPr>
                <w:rFonts w:cs="Times New Roman"/>
                <w:b/>
                <w:sz w:val="20"/>
                <w:szCs w:val="20"/>
              </w:rPr>
            </w:pPr>
            <w:r w:rsidRPr="00AB48AD">
              <w:rPr>
                <w:rFonts w:cs="Times New Roman"/>
                <w:b/>
                <w:sz w:val="20"/>
                <w:szCs w:val="20"/>
              </w:rPr>
              <w:t>C</w:t>
            </w:r>
          </w:p>
        </w:tc>
        <w:tc>
          <w:tcPr>
            <w:tcW w:w="2268" w:type="dxa"/>
            <w:shd w:val="pct10" w:color="auto" w:fill="auto"/>
            <w:vAlign w:val="center"/>
          </w:tcPr>
          <w:p w14:paraId="4B194098" w14:textId="77777777" w:rsidR="006B2270" w:rsidRPr="00AB48AD" w:rsidRDefault="006B2270" w:rsidP="00E43B44">
            <w:pPr>
              <w:jc w:val="center"/>
              <w:rPr>
                <w:rFonts w:cs="Times New Roman"/>
                <w:b/>
                <w:sz w:val="20"/>
                <w:szCs w:val="20"/>
              </w:rPr>
            </w:pPr>
            <w:r w:rsidRPr="00AB48AD">
              <w:rPr>
                <w:rFonts w:cs="Times New Roman"/>
                <w:b/>
                <w:sz w:val="20"/>
                <w:szCs w:val="20"/>
              </w:rPr>
              <w:t>D</w:t>
            </w:r>
          </w:p>
        </w:tc>
        <w:tc>
          <w:tcPr>
            <w:tcW w:w="1842" w:type="dxa"/>
            <w:tcBorders>
              <w:bottom w:val="single" w:sz="4" w:space="0" w:color="auto"/>
            </w:tcBorders>
            <w:shd w:val="pct10" w:color="auto" w:fill="auto"/>
            <w:vAlign w:val="center"/>
          </w:tcPr>
          <w:p w14:paraId="22CFE15C" w14:textId="77777777" w:rsidR="006B2270" w:rsidRPr="00AB48AD" w:rsidRDefault="006B2270" w:rsidP="00E43B44">
            <w:pPr>
              <w:jc w:val="center"/>
              <w:rPr>
                <w:rFonts w:cs="Times New Roman"/>
                <w:b/>
                <w:sz w:val="20"/>
                <w:szCs w:val="20"/>
              </w:rPr>
            </w:pPr>
            <w:r w:rsidRPr="00AB48AD">
              <w:rPr>
                <w:rFonts w:cs="Times New Roman"/>
                <w:b/>
                <w:sz w:val="20"/>
                <w:szCs w:val="20"/>
              </w:rPr>
              <w:t>E</w:t>
            </w:r>
          </w:p>
        </w:tc>
      </w:tr>
      <w:tr w:rsidR="006B2270" w:rsidRPr="00AB48AD" w14:paraId="789452F9" w14:textId="77777777" w:rsidTr="00E43B44">
        <w:trPr>
          <w:cantSplit/>
          <w:trHeight w:val="782"/>
          <w:tblHeader/>
        </w:trPr>
        <w:tc>
          <w:tcPr>
            <w:tcW w:w="756" w:type="dxa"/>
            <w:shd w:val="pct10" w:color="auto" w:fill="auto"/>
          </w:tcPr>
          <w:p w14:paraId="127EFC38" w14:textId="77777777" w:rsidR="006B2270" w:rsidRPr="00AB48AD" w:rsidRDefault="006B2270" w:rsidP="00E43B44">
            <w:pPr>
              <w:jc w:val="center"/>
              <w:rPr>
                <w:rFonts w:cs="Times New Roman"/>
                <w:b/>
                <w:sz w:val="20"/>
                <w:szCs w:val="20"/>
              </w:rPr>
            </w:pPr>
            <w:r w:rsidRPr="00AB48AD">
              <w:rPr>
                <w:rFonts w:cs="Times New Roman"/>
                <w:b/>
                <w:sz w:val="20"/>
                <w:szCs w:val="20"/>
              </w:rPr>
              <w:t xml:space="preserve">Sıra </w:t>
            </w:r>
          </w:p>
          <w:p w14:paraId="2C9E99B5" w14:textId="77777777" w:rsidR="006B2270" w:rsidRPr="00AB48AD" w:rsidRDefault="006B2270" w:rsidP="00E43B44">
            <w:pPr>
              <w:jc w:val="center"/>
              <w:rPr>
                <w:rFonts w:cs="Times New Roman"/>
                <w:b/>
                <w:sz w:val="20"/>
                <w:szCs w:val="20"/>
              </w:rPr>
            </w:pPr>
            <w:r w:rsidRPr="00AB48AD">
              <w:rPr>
                <w:rFonts w:cs="Times New Roman"/>
                <w:b/>
                <w:sz w:val="20"/>
                <w:szCs w:val="20"/>
              </w:rPr>
              <w:t>No</w:t>
            </w:r>
          </w:p>
        </w:tc>
        <w:tc>
          <w:tcPr>
            <w:tcW w:w="2137" w:type="dxa"/>
            <w:shd w:val="pct10" w:color="auto" w:fill="auto"/>
          </w:tcPr>
          <w:p w14:paraId="5B7B726B" w14:textId="77777777" w:rsidR="006B2270" w:rsidRPr="00AB48AD" w:rsidRDefault="006B2270" w:rsidP="00E43B44">
            <w:pPr>
              <w:jc w:val="center"/>
              <w:rPr>
                <w:rFonts w:cs="Times New Roman"/>
                <w:b/>
                <w:sz w:val="20"/>
                <w:szCs w:val="20"/>
              </w:rPr>
            </w:pPr>
            <w:r w:rsidRPr="00AB48AD">
              <w:rPr>
                <w:rFonts w:cs="Times New Roman"/>
                <w:b/>
                <w:sz w:val="20"/>
                <w:szCs w:val="20"/>
              </w:rPr>
              <w:t>Teknik özellikler</w:t>
            </w:r>
          </w:p>
        </w:tc>
        <w:tc>
          <w:tcPr>
            <w:tcW w:w="2680" w:type="dxa"/>
            <w:shd w:val="pct10" w:color="auto" w:fill="auto"/>
          </w:tcPr>
          <w:p w14:paraId="29E15F85" w14:textId="77777777" w:rsidR="006B2270" w:rsidRPr="00AB48AD" w:rsidRDefault="006B2270" w:rsidP="00E43B44">
            <w:pPr>
              <w:jc w:val="center"/>
              <w:rPr>
                <w:rFonts w:cs="Times New Roman"/>
                <w:b/>
                <w:sz w:val="20"/>
                <w:szCs w:val="20"/>
              </w:rPr>
            </w:pPr>
            <w:r w:rsidRPr="00AB48AD">
              <w:rPr>
                <w:rFonts w:cs="Times New Roman"/>
                <w:b/>
                <w:sz w:val="20"/>
                <w:szCs w:val="20"/>
              </w:rPr>
              <w:t xml:space="preserve">Teklif edilen özellikler </w:t>
            </w:r>
          </w:p>
          <w:p w14:paraId="461A3354" w14:textId="77777777" w:rsidR="006B2270" w:rsidRPr="00AB48AD" w:rsidRDefault="006B2270" w:rsidP="00E43B44">
            <w:pPr>
              <w:jc w:val="center"/>
              <w:rPr>
                <w:rFonts w:cs="Times New Roman"/>
                <w:b/>
                <w:sz w:val="20"/>
                <w:szCs w:val="20"/>
              </w:rPr>
            </w:pPr>
            <w:r w:rsidRPr="00AB48AD">
              <w:rPr>
                <w:rFonts w:cs="Times New Roman"/>
                <w:b/>
                <w:sz w:val="20"/>
                <w:szCs w:val="20"/>
              </w:rPr>
              <w:t>(marka / model dâhil)</w:t>
            </w:r>
          </w:p>
        </w:tc>
        <w:tc>
          <w:tcPr>
            <w:tcW w:w="2268" w:type="dxa"/>
            <w:shd w:val="pct10" w:color="auto" w:fill="auto"/>
          </w:tcPr>
          <w:p w14:paraId="762FF853" w14:textId="77777777" w:rsidR="006B2270" w:rsidRPr="00AB48AD" w:rsidRDefault="006B2270" w:rsidP="00E43B44">
            <w:pPr>
              <w:jc w:val="center"/>
              <w:rPr>
                <w:rFonts w:cs="Times New Roman"/>
                <w:b/>
                <w:sz w:val="20"/>
                <w:szCs w:val="20"/>
              </w:rPr>
            </w:pPr>
            <w:r w:rsidRPr="00AB48AD">
              <w:rPr>
                <w:rFonts w:cs="Times New Roman"/>
                <w:b/>
                <w:sz w:val="20"/>
                <w:szCs w:val="20"/>
              </w:rPr>
              <w:t xml:space="preserve"> İlgili notlar, açıklamalar,</w:t>
            </w:r>
            <w:r w:rsidRPr="00AB48AD">
              <w:rPr>
                <w:rFonts w:cs="Times New Roman"/>
                <w:b/>
                <w:sz w:val="20"/>
                <w:szCs w:val="20"/>
              </w:rPr>
              <w:br/>
              <w:t>dokümantasyon</w:t>
            </w:r>
          </w:p>
        </w:tc>
        <w:tc>
          <w:tcPr>
            <w:tcW w:w="1842" w:type="dxa"/>
            <w:tcBorders>
              <w:bottom w:val="single" w:sz="4" w:space="0" w:color="auto"/>
            </w:tcBorders>
            <w:shd w:val="pct10" w:color="auto" w:fill="auto"/>
          </w:tcPr>
          <w:p w14:paraId="29568E0D" w14:textId="77777777" w:rsidR="006B2270" w:rsidRPr="00AB48AD" w:rsidRDefault="006B2270" w:rsidP="00E43B44">
            <w:pPr>
              <w:jc w:val="center"/>
              <w:rPr>
                <w:rFonts w:cs="Times New Roman"/>
                <w:b/>
                <w:sz w:val="20"/>
                <w:szCs w:val="20"/>
              </w:rPr>
            </w:pPr>
            <w:r w:rsidRPr="00AB48AD">
              <w:rPr>
                <w:rFonts w:cs="Times New Roman"/>
                <w:b/>
                <w:sz w:val="20"/>
                <w:szCs w:val="20"/>
              </w:rPr>
              <w:t xml:space="preserve">Değerlendirme komitesinin notları </w:t>
            </w:r>
          </w:p>
        </w:tc>
      </w:tr>
      <w:tr w:rsidR="006B2270" w:rsidRPr="00AB48AD" w14:paraId="06ED46DE" w14:textId="77777777" w:rsidTr="00E43B44">
        <w:trPr>
          <w:cantSplit/>
          <w:trHeight w:val="468"/>
        </w:trPr>
        <w:tc>
          <w:tcPr>
            <w:tcW w:w="756" w:type="dxa"/>
            <w:vAlign w:val="center"/>
          </w:tcPr>
          <w:p w14:paraId="6D401AE2" w14:textId="77777777" w:rsidR="006B2270" w:rsidRPr="00AB48AD" w:rsidRDefault="006B2270" w:rsidP="00E43B44">
            <w:pPr>
              <w:jc w:val="center"/>
              <w:rPr>
                <w:rFonts w:cs="Times New Roman"/>
                <w:b/>
                <w:sz w:val="20"/>
                <w:szCs w:val="20"/>
              </w:rPr>
            </w:pPr>
            <w:r w:rsidRPr="00AB48AD">
              <w:rPr>
                <w:rFonts w:cs="Times New Roman"/>
                <w:b/>
                <w:sz w:val="20"/>
                <w:szCs w:val="20"/>
              </w:rPr>
              <w:t>1</w:t>
            </w:r>
          </w:p>
        </w:tc>
        <w:tc>
          <w:tcPr>
            <w:tcW w:w="2137" w:type="dxa"/>
            <w:vAlign w:val="center"/>
          </w:tcPr>
          <w:p w14:paraId="4F5436D4" w14:textId="77777777" w:rsidR="006B2270" w:rsidRPr="00AB48AD" w:rsidRDefault="006B2270" w:rsidP="00E43B44">
            <w:pPr>
              <w:rPr>
                <w:rFonts w:cs="Times New Roman"/>
                <w:sz w:val="20"/>
                <w:szCs w:val="20"/>
              </w:rPr>
            </w:pPr>
          </w:p>
        </w:tc>
        <w:tc>
          <w:tcPr>
            <w:tcW w:w="2680" w:type="dxa"/>
            <w:vAlign w:val="center"/>
          </w:tcPr>
          <w:p w14:paraId="6CC83E0D" w14:textId="77777777" w:rsidR="006B2270" w:rsidRPr="00AB48AD" w:rsidRDefault="006B2270" w:rsidP="00E43B44">
            <w:pPr>
              <w:rPr>
                <w:rFonts w:cs="Times New Roman"/>
                <w:sz w:val="20"/>
                <w:szCs w:val="20"/>
              </w:rPr>
            </w:pPr>
          </w:p>
        </w:tc>
        <w:tc>
          <w:tcPr>
            <w:tcW w:w="2268" w:type="dxa"/>
            <w:vAlign w:val="center"/>
          </w:tcPr>
          <w:p w14:paraId="59016D29" w14:textId="77777777" w:rsidR="006B2270" w:rsidRPr="00AB48AD" w:rsidRDefault="006B2270" w:rsidP="00E43B44">
            <w:pPr>
              <w:rPr>
                <w:rFonts w:cs="Times New Roman"/>
                <w:sz w:val="20"/>
                <w:szCs w:val="20"/>
              </w:rPr>
            </w:pPr>
          </w:p>
        </w:tc>
        <w:tc>
          <w:tcPr>
            <w:tcW w:w="1842" w:type="dxa"/>
            <w:tcBorders>
              <w:bottom w:val="single" w:sz="4" w:space="0" w:color="auto"/>
            </w:tcBorders>
            <w:vAlign w:val="center"/>
          </w:tcPr>
          <w:p w14:paraId="26C5A23A" w14:textId="77777777" w:rsidR="006B2270" w:rsidRPr="00AB48AD" w:rsidRDefault="006B2270" w:rsidP="00E43B44">
            <w:pPr>
              <w:rPr>
                <w:rFonts w:cs="Times New Roman"/>
                <w:sz w:val="20"/>
                <w:szCs w:val="20"/>
              </w:rPr>
            </w:pPr>
          </w:p>
        </w:tc>
      </w:tr>
      <w:tr w:rsidR="006B2270" w:rsidRPr="00AB48AD" w14:paraId="088B3511" w14:textId="77777777" w:rsidTr="00E43B44">
        <w:trPr>
          <w:cantSplit/>
          <w:trHeight w:val="418"/>
        </w:trPr>
        <w:tc>
          <w:tcPr>
            <w:tcW w:w="756" w:type="dxa"/>
            <w:vAlign w:val="center"/>
          </w:tcPr>
          <w:p w14:paraId="57C4642D" w14:textId="77777777" w:rsidR="006B2270" w:rsidRPr="00AB48AD" w:rsidRDefault="006B2270" w:rsidP="00E43B44">
            <w:pPr>
              <w:jc w:val="center"/>
              <w:rPr>
                <w:rFonts w:cs="Times New Roman"/>
                <w:b/>
                <w:sz w:val="20"/>
                <w:szCs w:val="20"/>
              </w:rPr>
            </w:pPr>
            <w:r w:rsidRPr="00AB48AD">
              <w:rPr>
                <w:rFonts w:cs="Times New Roman"/>
                <w:b/>
                <w:sz w:val="20"/>
                <w:szCs w:val="20"/>
              </w:rPr>
              <w:t>2</w:t>
            </w:r>
          </w:p>
        </w:tc>
        <w:tc>
          <w:tcPr>
            <w:tcW w:w="2137" w:type="dxa"/>
            <w:vAlign w:val="center"/>
          </w:tcPr>
          <w:p w14:paraId="2443EEA9" w14:textId="77777777" w:rsidR="006B2270" w:rsidRPr="00AB48AD" w:rsidRDefault="006B2270" w:rsidP="00E43B44">
            <w:pPr>
              <w:rPr>
                <w:rFonts w:cs="Times New Roman"/>
                <w:sz w:val="20"/>
                <w:szCs w:val="20"/>
              </w:rPr>
            </w:pPr>
          </w:p>
        </w:tc>
        <w:tc>
          <w:tcPr>
            <w:tcW w:w="2680" w:type="dxa"/>
            <w:vAlign w:val="center"/>
          </w:tcPr>
          <w:p w14:paraId="5D279AD7" w14:textId="77777777" w:rsidR="006B2270" w:rsidRPr="00AB48AD" w:rsidRDefault="006B2270" w:rsidP="00E43B44">
            <w:pPr>
              <w:rPr>
                <w:rFonts w:cs="Times New Roman"/>
                <w:sz w:val="20"/>
                <w:szCs w:val="20"/>
              </w:rPr>
            </w:pPr>
            <w:r w:rsidRPr="00AB48AD">
              <w:rPr>
                <w:rFonts w:cs="Times New Roman"/>
                <w:sz w:val="20"/>
                <w:szCs w:val="20"/>
              </w:rPr>
              <w:t xml:space="preserve"> </w:t>
            </w:r>
          </w:p>
        </w:tc>
        <w:tc>
          <w:tcPr>
            <w:tcW w:w="2268" w:type="dxa"/>
            <w:tcBorders>
              <w:bottom w:val="single" w:sz="4" w:space="0" w:color="auto"/>
            </w:tcBorders>
            <w:vAlign w:val="center"/>
          </w:tcPr>
          <w:p w14:paraId="536C14F4" w14:textId="77777777" w:rsidR="006B2270" w:rsidRPr="00AB48AD" w:rsidRDefault="006B2270" w:rsidP="00E43B44">
            <w:pPr>
              <w:rPr>
                <w:rFonts w:cs="Times New Roman"/>
                <w:sz w:val="20"/>
                <w:szCs w:val="20"/>
              </w:rPr>
            </w:pPr>
          </w:p>
        </w:tc>
        <w:tc>
          <w:tcPr>
            <w:tcW w:w="1842" w:type="dxa"/>
            <w:tcBorders>
              <w:bottom w:val="single" w:sz="4" w:space="0" w:color="auto"/>
            </w:tcBorders>
            <w:vAlign w:val="center"/>
          </w:tcPr>
          <w:p w14:paraId="746CAF3A" w14:textId="77777777" w:rsidR="006B2270" w:rsidRPr="00AB48AD" w:rsidRDefault="006B2270" w:rsidP="00E43B44">
            <w:pPr>
              <w:rPr>
                <w:rFonts w:cs="Times New Roman"/>
                <w:sz w:val="20"/>
                <w:szCs w:val="20"/>
              </w:rPr>
            </w:pPr>
          </w:p>
        </w:tc>
      </w:tr>
      <w:tr w:rsidR="006B2270" w:rsidRPr="00AB48AD" w14:paraId="4FCF33BA" w14:textId="77777777" w:rsidTr="00E43B44">
        <w:trPr>
          <w:cantSplit/>
          <w:trHeight w:val="423"/>
        </w:trPr>
        <w:tc>
          <w:tcPr>
            <w:tcW w:w="756" w:type="dxa"/>
            <w:vAlign w:val="center"/>
          </w:tcPr>
          <w:p w14:paraId="5F7F7D5A" w14:textId="77777777" w:rsidR="006B2270" w:rsidRPr="00AB48AD" w:rsidRDefault="006B2270" w:rsidP="00E43B44">
            <w:pPr>
              <w:jc w:val="center"/>
              <w:rPr>
                <w:rFonts w:cs="Times New Roman"/>
                <w:b/>
                <w:sz w:val="20"/>
                <w:szCs w:val="20"/>
              </w:rPr>
            </w:pPr>
            <w:r w:rsidRPr="00AB48AD">
              <w:rPr>
                <w:rFonts w:cs="Times New Roman"/>
                <w:b/>
                <w:sz w:val="20"/>
                <w:szCs w:val="20"/>
              </w:rPr>
              <w:t>3</w:t>
            </w:r>
          </w:p>
        </w:tc>
        <w:tc>
          <w:tcPr>
            <w:tcW w:w="2137" w:type="dxa"/>
            <w:vAlign w:val="center"/>
          </w:tcPr>
          <w:p w14:paraId="38F8DE08" w14:textId="77777777" w:rsidR="006B2270" w:rsidRPr="00AB48AD" w:rsidRDefault="006B2270" w:rsidP="00E43B44">
            <w:pPr>
              <w:rPr>
                <w:rFonts w:cs="Times New Roman"/>
                <w:sz w:val="20"/>
                <w:szCs w:val="20"/>
              </w:rPr>
            </w:pPr>
          </w:p>
        </w:tc>
        <w:tc>
          <w:tcPr>
            <w:tcW w:w="2680" w:type="dxa"/>
            <w:vAlign w:val="center"/>
          </w:tcPr>
          <w:p w14:paraId="3E6AA7CE" w14:textId="77777777" w:rsidR="006B2270" w:rsidRPr="00AB48AD" w:rsidRDefault="006B2270" w:rsidP="00E43B44">
            <w:pPr>
              <w:rPr>
                <w:rFonts w:cs="Times New Roman"/>
                <w:sz w:val="20"/>
                <w:szCs w:val="20"/>
              </w:rPr>
            </w:pPr>
            <w:r w:rsidRPr="00AB48AD">
              <w:rPr>
                <w:rFonts w:cs="Times New Roman"/>
                <w:sz w:val="20"/>
                <w:szCs w:val="20"/>
              </w:rPr>
              <w:t xml:space="preserve"> </w:t>
            </w:r>
          </w:p>
        </w:tc>
        <w:tc>
          <w:tcPr>
            <w:tcW w:w="2268" w:type="dxa"/>
            <w:tcBorders>
              <w:bottom w:val="single" w:sz="4" w:space="0" w:color="auto"/>
            </w:tcBorders>
            <w:vAlign w:val="center"/>
          </w:tcPr>
          <w:p w14:paraId="1CB46DF1" w14:textId="77777777" w:rsidR="006B2270" w:rsidRPr="00AB48AD" w:rsidRDefault="006B2270" w:rsidP="00E43B44">
            <w:pPr>
              <w:rPr>
                <w:rFonts w:cs="Times New Roman"/>
                <w:sz w:val="20"/>
                <w:szCs w:val="20"/>
              </w:rPr>
            </w:pPr>
          </w:p>
        </w:tc>
        <w:tc>
          <w:tcPr>
            <w:tcW w:w="1842" w:type="dxa"/>
            <w:tcBorders>
              <w:bottom w:val="single" w:sz="4" w:space="0" w:color="auto"/>
            </w:tcBorders>
            <w:vAlign w:val="center"/>
          </w:tcPr>
          <w:p w14:paraId="50EA83CD" w14:textId="77777777" w:rsidR="006B2270" w:rsidRPr="00AB48AD" w:rsidRDefault="006B2270" w:rsidP="00E43B44">
            <w:pPr>
              <w:rPr>
                <w:rFonts w:cs="Times New Roman"/>
                <w:sz w:val="20"/>
                <w:szCs w:val="20"/>
              </w:rPr>
            </w:pPr>
          </w:p>
        </w:tc>
      </w:tr>
      <w:tr w:rsidR="006B2270" w:rsidRPr="00AB48AD" w14:paraId="53736687" w14:textId="77777777" w:rsidTr="00E43B44">
        <w:trPr>
          <w:cantSplit/>
          <w:trHeight w:val="476"/>
        </w:trPr>
        <w:tc>
          <w:tcPr>
            <w:tcW w:w="756" w:type="dxa"/>
            <w:vAlign w:val="center"/>
          </w:tcPr>
          <w:p w14:paraId="5B0041C2" w14:textId="77777777" w:rsidR="006B2270" w:rsidRPr="00AB48AD" w:rsidRDefault="006B2270" w:rsidP="00E43B44">
            <w:pPr>
              <w:jc w:val="center"/>
              <w:rPr>
                <w:rFonts w:cs="Times New Roman"/>
                <w:b/>
                <w:sz w:val="20"/>
                <w:szCs w:val="20"/>
              </w:rPr>
            </w:pPr>
            <w:r w:rsidRPr="00AB48AD">
              <w:rPr>
                <w:rFonts w:cs="Times New Roman"/>
                <w:b/>
                <w:sz w:val="20"/>
                <w:szCs w:val="20"/>
              </w:rPr>
              <w:t>…</w:t>
            </w:r>
          </w:p>
        </w:tc>
        <w:tc>
          <w:tcPr>
            <w:tcW w:w="2137" w:type="dxa"/>
            <w:vAlign w:val="center"/>
          </w:tcPr>
          <w:p w14:paraId="33E78B7D" w14:textId="77777777" w:rsidR="006B2270" w:rsidRPr="00AB48AD" w:rsidRDefault="006B2270" w:rsidP="00E43B44">
            <w:pPr>
              <w:rPr>
                <w:rFonts w:cs="Times New Roman"/>
                <w:sz w:val="20"/>
                <w:szCs w:val="20"/>
              </w:rPr>
            </w:pPr>
          </w:p>
        </w:tc>
        <w:tc>
          <w:tcPr>
            <w:tcW w:w="2680" w:type="dxa"/>
            <w:vAlign w:val="center"/>
          </w:tcPr>
          <w:p w14:paraId="54DF1659" w14:textId="77777777" w:rsidR="006B2270" w:rsidRPr="00AB48AD" w:rsidRDefault="006B2270" w:rsidP="00E43B44">
            <w:pPr>
              <w:rPr>
                <w:rFonts w:cs="Times New Roman"/>
                <w:sz w:val="20"/>
                <w:szCs w:val="20"/>
              </w:rPr>
            </w:pPr>
          </w:p>
        </w:tc>
        <w:tc>
          <w:tcPr>
            <w:tcW w:w="2268" w:type="dxa"/>
            <w:tcBorders>
              <w:top w:val="single" w:sz="4" w:space="0" w:color="auto"/>
              <w:bottom w:val="single" w:sz="4" w:space="0" w:color="auto"/>
            </w:tcBorders>
            <w:vAlign w:val="center"/>
          </w:tcPr>
          <w:p w14:paraId="0D69294E" w14:textId="77777777" w:rsidR="006B2270" w:rsidRPr="00AB48AD" w:rsidRDefault="006B2270" w:rsidP="00E43B44">
            <w:pPr>
              <w:rPr>
                <w:rFonts w:cs="Times New Roman"/>
                <w:sz w:val="20"/>
                <w:szCs w:val="20"/>
              </w:rPr>
            </w:pPr>
          </w:p>
        </w:tc>
        <w:tc>
          <w:tcPr>
            <w:tcW w:w="1842" w:type="dxa"/>
            <w:tcBorders>
              <w:top w:val="single" w:sz="4" w:space="0" w:color="auto"/>
              <w:bottom w:val="single" w:sz="4" w:space="0" w:color="auto"/>
            </w:tcBorders>
            <w:vAlign w:val="center"/>
          </w:tcPr>
          <w:p w14:paraId="16624811" w14:textId="77777777" w:rsidR="006B2270" w:rsidRPr="00AB48AD" w:rsidRDefault="006B2270" w:rsidP="00E43B44">
            <w:pPr>
              <w:rPr>
                <w:rFonts w:cs="Times New Roman"/>
                <w:sz w:val="20"/>
                <w:szCs w:val="20"/>
              </w:rPr>
            </w:pPr>
          </w:p>
        </w:tc>
      </w:tr>
      <w:tr w:rsidR="006B2270" w:rsidRPr="00AB48AD" w14:paraId="4DDB953D" w14:textId="77777777" w:rsidTr="00E43B44">
        <w:trPr>
          <w:cantSplit/>
          <w:trHeight w:val="409"/>
        </w:trPr>
        <w:tc>
          <w:tcPr>
            <w:tcW w:w="756" w:type="dxa"/>
            <w:vAlign w:val="center"/>
          </w:tcPr>
          <w:p w14:paraId="0D312548" w14:textId="77777777" w:rsidR="006B2270" w:rsidRPr="00AB48AD" w:rsidRDefault="006B2270" w:rsidP="00E43B44">
            <w:pPr>
              <w:jc w:val="center"/>
              <w:rPr>
                <w:rFonts w:cs="Times New Roman"/>
                <w:b/>
                <w:sz w:val="20"/>
                <w:szCs w:val="20"/>
              </w:rPr>
            </w:pPr>
            <w:r w:rsidRPr="00AB48AD">
              <w:rPr>
                <w:rFonts w:cs="Times New Roman"/>
                <w:b/>
                <w:sz w:val="20"/>
                <w:szCs w:val="20"/>
              </w:rPr>
              <w:t>…</w:t>
            </w:r>
          </w:p>
        </w:tc>
        <w:tc>
          <w:tcPr>
            <w:tcW w:w="2137" w:type="dxa"/>
            <w:vAlign w:val="center"/>
          </w:tcPr>
          <w:p w14:paraId="317005A3" w14:textId="77777777" w:rsidR="006B2270" w:rsidRPr="00AB48AD" w:rsidRDefault="006B2270" w:rsidP="00E43B44">
            <w:pPr>
              <w:rPr>
                <w:rFonts w:cs="Times New Roman"/>
                <w:sz w:val="20"/>
                <w:szCs w:val="20"/>
              </w:rPr>
            </w:pPr>
          </w:p>
        </w:tc>
        <w:tc>
          <w:tcPr>
            <w:tcW w:w="2680" w:type="dxa"/>
            <w:vAlign w:val="center"/>
          </w:tcPr>
          <w:p w14:paraId="319506D2" w14:textId="77777777" w:rsidR="006B2270" w:rsidRPr="00AB48AD" w:rsidRDefault="006B2270" w:rsidP="00E43B44">
            <w:pPr>
              <w:rPr>
                <w:rFonts w:cs="Times New Roman"/>
                <w:sz w:val="20"/>
                <w:szCs w:val="20"/>
              </w:rPr>
            </w:pPr>
          </w:p>
        </w:tc>
        <w:tc>
          <w:tcPr>
            <w:tcW w:w="2268" w:type="dxa"/>
            <w:tcBorders>
              <w:top w:val="single" w:sz="4" w:space="0" w:color="auto"/>
            </w:tcBorders>
            <w:vAlign w:val="center"/>
          </w:tcPr>
          <w:p w14:paraId="3D338081" w14:textId="77777777" w:rsidR="006B2270" w:rsidRPr="00AB48AD" w:rsidRDefault="006B2270" w:rsidP="00E43B44">
            <w:pPr>
              <w:rPr>
                <w:rFonts w:cs="Times New Roman"/>
                <w:sz w:val="20"/>
                <w:szCs w:val="20"/>
              </w:rPr>
            </w:pPr>
          </w:p>
        </w:tc>
        <w:tc>
          <w:tcPr>
            <w:tcW w:w="1842" w:type="dxa"/>
            <w:tcBorders>
              <w:top w:val="single" w:sz="4" w:space="0" w:color="auto"/>
            </w:tcBorders>
            <w:vAlign w:val="center"/>
          </w:tcPr>
          <w:p w14:paraId="7BD5A303" w14:textId="77777777" w:rsidR="006B2270" w:rsidRPr="00AB48AD" w:rsidRDefault="006B2270" w:rsidP="00E43B44">
            <w:pPr>
              <w:rPr>
                <w:rFonts w:cs="Times New Roman"/>
                <w:sz w:val="20"/>
                <w:szCs w:val="20"/>
              </w:rPr>
            </w:pPr>
          </w:p>
        </w:tc>
      </w:tr>
    </w:tbl>
    <w:p w14:paraId="7BF91568" w14:textId="77777777" w:rsidR="006B2270" w:rsidRPr="00AB48AD" w:rsidRDefault="006B2270" w:rsidP="006B2270">
      <w:pPr>
        <w:spacing w:after="120"/>
        <w:rPr>
          <w:rFonts w:cs="Times New Roman"/>
          <w:b/>
          <w:sz w:val="20"/>
          <w:szCs w:val="20"/>
        </w:rPr>
      </w:pPr>
      <w:r w:rsidRPr="00AB48AD">
        <w:rPr>
          <w:rFonts w:cs="Times New Roman"/>
          <w:b/>
          <w:sz w:val="20"/>
          <w:szCs w:val="20"/>
        </w:rPr>
        <w:t>B Sütunu</w:t>
      </w:r>
      <w:r w:rsidRPr="00AB48AD">
        <w:rPr>
          <w:rFonts w:cs="Times New Roman"/>
          <w:b/>
          <w:sz w:val="20"/>
          <w:szCs w:val="20"/>
        </w:rPr>
        <w:tab/>
        <w:t>: “Teknik özellikler”</w:t>
      </w:r>
    </w:p>
    <w:p w14:paraId="1DB7253A" w14:textId="77777777" w:rsidR="006B2270" w:rsidRPr="00AB48AD" w:rsidRDefault="006B2270" w:rsidP="006B2270">
      <w:pPr>
        <w:numPr>
          <w:ilvl w:val="0"/>
          <w:numId w:val="36"/>
        </w:numPr>
        <w:tabs>
          <w:tab w:val="clear" w:pos="720"/>
        </w:tabs>
        <w:spacing w:after="120"/>
        <w:ind w:left="714" w:hanging="357"/>
        <w:rPr>
          <w:rFonts w:cs="Times New Roman"/>
          <w:sz w:val="20"/>
          <w:szCs w:val="20"/>
        </w:rPr>
      </w:pPr>
      <w:r w:rsidRPr="00AB48AD">
        <w:rPr>
          <w:rFonts w:cs="Times New Roman"/>
          <w:sz w:val="20"/>
          <w:szCs w:val="20"/>
        </w:rPr>
        <w:t xml:space="preserve">İstenen özellikleri gösterir, Söz.EK2’deki “teknik </w:t>
      </w:r>
      <w:proofErr w:type="spellStart"/>
      <w:r w:rsidRPr="00AB48AD">
        <w:rPr>
          <w:rFonts w:cs="Times New Roman"/>
          <w:sz w:val="20"/>
          <w:szCs w:val="20"/>
        </w:rPr>
        <w:t>şartname”de</w:t>
      </w:r>
      <w:proofErr w:type="spellEnd"/>
      <w:r w:rsidRPr="00AB48AD">
        <w:rPr>
          <w:rFonts w:cs="Times New Roman"/>
          <w:sz w:val="20"/>
          <w:szCs w:val="20"/>
        </w:rPr>
        <w:t xml:space="preserve"> belirtilen teknik özellikler ile aynıdır.</w:t>
      </w:r>
    </w:p>
    <w:p w14:paraId="161BF206" w14:textId="77777777" w:rsidR="006B2270" w:rsidRPr="00AB48AD" w:rsidRDefault="006B2270" w:rsidP="006B2270">
      <w:pPr>
        <w:spacing w:after="120"/>
        <w:rPr>
          <w:rFonts w:cs="Times New Roman"/>
          <w:sz w:val="20"/>
          <w:szCs w:val="20"/>
        </w:rPr>
      </w:pPr>
      <w:r w:rsidRPr="00AB48AD">
        <w:rPr>
          <w:rFonts w:cs="Times New Roman"/>
          <w:b/>
          <w:sz w:val="20"/>
          <w:szCs w:val="20"/>
        </w:rPr>
        <w:t>C Sütunu</w:t>
      </w:r>
      <w:r w:rsidRPr="00AB48AD">
        <w:rPr>
          <w:rFonts w:cs="Times New Roman"/>
          <w:b/>
          <w:sz w:val="20"/>
          <w:szCs w:val="20"/>
        </w:rPr>
        <w:tab/>
        <w:t xml:space="preserve">: </w:t>
      </w:r>
      <w:r w:rsidRPr="00AB48AD">
        <w:rPr>
          <w:rFonts w:cs="Times New Roman"/>
          <w:sz w:val="20"/>
          <w:szCs w:val="20"/>
        </w:rPr>
        <w:t>“</w:t>
      </w:r>
      <w:r w:rsidRPr="00AB48AD">
        <w:rPr>
          <w:rFonts w:cs="Times New Roman"/>
          <w:b/>
          <w:sz w:val="20"/>
          <w:szCs w:val="20"/>
        </w:rPr>
        <w:t>Teklif edilen özellikler</w:t>
      </w:r>
      <w:r w:rsidRPr="00AB48AD">
        <w:rPr>
          <w:rFonts w:cs="Times New Roman"/>
          <w:sz w:val="20"/>
          <w:szCs w:val="20"/>
        </w:rPr>
        <w:t>”</w:t>
      </w:r>
    </w:p>
    <w:p w14:paraId="49207C63" w14:textId="77777777" w:rsidR="006B2270" w:rsidRPr="00AB48AD" w:rsidRDefault="006B2270" w:rsidP="006B2270">
      <w:pPr>
        <w:numPr>
          <w:ilvl w:val="0"/>
          <w:numId w:val="36"/>
        </w:numPr>
        <w:tabs>
          <w:tab w:val="clear" w:pos="720"/>
        </w:tabs>
        <w:spacing w:after="120"/>
        <w:ind w:left="714" w:hanging="357"/>
        <w:rPr>
          <w:rFonts w:cs="Times New Roman"/>
          <w:sz w:val="20"/>
          <w:szCs w:val="20"/>
        </w:rPr>
      </w:pPr>
      <w:r w:rsidRPr="00AB48AD">
        <w:rPr>
          <w:rFonts w:cs="Times New Roman"/>
          <w:sz w:val="20"/>
          <w:szCs w:val="20"/>
        </w:rPr>
        <w:t>İstekli tarafından doldurulacaktır ve teklif edilen ürünlerin detaylı özelliklerini içerecektir (“uygun” veya “evet” gibi kelimeler yeterli değildir).</w:t>
      </w:r>
    </w:p>
    <w:p w14:paraId="7E50C23F" w14:textId="77777777" w:rsidR="006B2270" w:rsidRPr="00AB48AD" w:rsidRDefault="006B2270" w:rsidP="006B2270">
      <w:pPr>
        <w:spacing w:after="120"/>
        <w:rPr>
          <w:rFonts w:cs="Times New Roman"/>
          <w:sz w:val="20"/>
          <w:szCs w:val="20"/>
        </w:rPr>
      </w:pPr>
      <w:r w:rsidRPr="00AB48AD">
        <w:rPr>
          <w:rFonts w:cs="Times New Roman"/>
          <w:b/>
          <w:sz w:val="20"/>
          <w:szCs w:val="20"/>
        </w:rPr>
        <w:t>D Sütunu</w:t>
      </w:r>
      <w:r w:rsidRPr="00AB48AD">
        <w:rPr>
          <w:rFonts w:cs="Times New Roman"/>
          <w:b/>
          <w:sz w:val="20"/>
          <w:szCs w:val="20"/>
        </w:rPr>
        <w:tab/>
        <w:t xml:space="preserve">: </w:t>
      </w:r>
      <w:r w:rsidRPr="00AB48AD">
        <w:rPr>
          <w:rFonts w:cs="Times New Roman"/>
          <w:sz w:val="20"/>
          <w:szCs w:val="20"/>
        </w:rPr>
        <w:t>“</w:t>
      </w:r>
      <w:r w:rsidRPr="00AB48AD">
        <w:rPr>
          <w:rFonts w:cs="Times New Roman"/>
          <w:b/>
          <w:sz w:val="20"/>
          <w:szCs w:val="20"/>
        </w:rPr>
        <w:t>İlgili notlar, açıklamalar, dokümantasyon</w:t>
      </w:r>
      <w:r w:rsidRPr="00AB48AD">
        <w:rPr>
          <w:rFonts w:cs="Times New Roman"/>
          <w:sz w:val="20"/>
          <w:szCs w:val="20"/>
        </w:rPr>
        <w:t>”</w:t>
      </w:r>
    </w:p>
    <w:p w14:paraId="7B38D462" w14:textId="77777777" w:rsidR="006B2270" w:rsidRPr="00AB48AD" w:rsidRDefault="006B2270" w:rsidP="006B2270">
      <w:pPr>
        <w:numPr>
          <w:ilvl w:val="0"/>
          <w:numId w:val="36"/>
        </w:numPr>
        <w:tabs>
          <w:tab w:val="clear" w:pos="720"/>
        </w:tabs>
        <w:spacing w:after="120"/>
        <w:ind w:left="714" w:hanging="357"/>
        <w:rPr>
          <w:rFonts w:cs="Times New Roman"/>
          <w:sz w:val="20"/>
          <w:szCs w:val="20"/>
        </w:rPr>
      </w:pPr>
      <w:r w:rsidRPr="00AB48AD">
        <w:rPr>
          <w:rFonts w:cs="Times New Roman"/>
          <w:sz w:val="20"/>
          <w:szCs w:val="20"/>
        </w:rPr>
        <w:t>İstekli teklif ettiği ürün hakkında açıklama yapmalı ve ilgili dokümanlara referans vermelidir.</w:t>
      </w:r>
    </w:p>
    <w:p w14:paraId="4E38AA36" w14:textId="77777777" w:rsidR="006B2270" w:rsidRPr="00AB48AD" w:rsidRDefault="006B2270" w:rsidP="006B2270">
      <w:pPr>
        <w:spacing w:after="120"/>
        <w:rPr>
          <w:rFonts w:cs="Times New Roman"/>
          <w:sz w:val="20"/>
          <w:szCs w:val="20"/>
        </w:rPr>
      </w:pPr>
      <w:r w:rsidRPr="00AB48AD">
        <w:rPr>
          <w:rFonts w:cs="Times New Roman"/>
          <w:b/>
          <w:sz w:val="20"/>
          <w:szCs w:val="20"/>
        </w:rPr>
        <w:t>E Sütunu</w:t>
      </w:r>
      <w:r w:rsidRPr="00AB48AD">
        <w:rPr>
          <w:rFonts w:cs="Times New Roman"/>
          <w:b/>
          <w:sz w:val="20"/>
          <w:szCs w:val="20"/>
        </w:rPr>
        <w:tab/>
        <w:t xml:space="preserve">: </w:t>
      </w:r>
      <w:r w:rsidRPr="00AB48AD">
        <w:rPr>
          <w:rFonts w:cs="Times New Roman"/>
          <w:sz w:val="20"/>
          <w:szCs w:val="20"/>
        </w:rPr>
        <w:t>“</w:t>
      </w:r>
      <w:r w:rsidRPr="00AB48AD">
        <w:rPr>
          <w:rFonts w:cs="Times New Roman"/>
          <w:b/>
          <w:sz w:val="20"/>
          <w:szCs w:val="20"/>
        </w:rPr>
        <w:t>Değerlendirme komitesi notları</w:t>
      </w:r>
      <w:r w:rsidRPr="00AB48AD">
        <w:rPr>
          <w:rFonts w:cs="Times New Roman"/>
          <w:sz w:val="20"/>
          <w:szCs w:val="20"/>
        </w:rPr>
        <w:t>”</w:t>
      </w:r>
    </w:p>
    <w:p w14:paraId="6EE6C822" w14:textId="77777777" w:rsidR="006B2270" w:rsidRPr="00AB48AD" w:rsidRDefault="006B2270" w:rsidP="006B2270">
      <w:pPr>
        <w:numPr>
          <w:ilvl w:val="0"/>
          <w:numId w:val="36"/>
        </w:numPr>
        <w:tabs>
          <w:tab w:val="clear" w:pos="720"/>
        </w:tabs>
        <w:spacing w:after="120"/>
        <w:ind w:left="714" w:hanging="357"/>
        <w:rPr>
          <w:rFonts w:cs="Times New Roman"/>
          <w:sz w:val="20"/>
          <w:szCs w:val="20"/>
        </w:rPr>
      </w:pPr>
      <w:r w:rsidRPr="00AB48AD">
        <w:rPr>
          <w:rFonts w:cs="Times New Roman"/>
          <w:sz w:val="20"/>
          <w:szCs w:val="20"/>
        </w:rPr>
        <w:t xml:space="preserve">Komisyon (Komite) üyelerinin doldurması için boş bırakılacaktır. </w:t>
      </w:r>
    </w:p>
    <w:p w14:paraId="2698BD7C" w14:textId="77777777" w:rsidR="006B2270" w:rsidRPr="00AB48AD" w:rsidRDefault="006B2270" w:rsidP="006B2270">
      <w:pPr>
        <w:spacing w:after="120"/>
        <w:rPr>
          <w:rFonts w:cs="Times New Roman"/>
          <w:sz w:val="20"/>
          <w:szCs w:val="20"/>
        </w:rPr>
      </w:pPr>
      <w:r w:rsidRPr="00AB48AD">
        <w:rPr>
          <w:rFonts w:cs="Times New Roman"/>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6A657971" w14:textId="51F0DB56" w:rsidR="00227BEB" w:rsidRDefault="006B2270" w:rsidP="006B2270">
      <w:pPr>
        <w:spacing w:after="120"/>
        <w:rPr>
          <w:rFonts w:cs="Times New Roman"/>
          <w:sz w:val="20"/>
          <w:szCs w:val="20"/>
        </w:rPr>
      </w:pPr>
      <w:r w:rsidRPr="00AB48AD">
        <w:rPr>
          <w:rFonts w:cs="Times New Roman"/>
          <w:sz w:val="20"/>
          <w:szCs w:val="20"/>
        </w:rPr>
        <w:t>Komite üyelerinin verilen teklifleri tam olarak anlamaları gerekmektedir. Yeterli açıklıkta bulunmayan teklifler değerlendirme komitesi tarafından reddedilebilir.</w:t>
      </w:r>
    </w:p>
    <w:p w14:paraId="201B52AD" w14:textId="77777777" w:rsidR="00227BEB" w:rsidRPr="00AB48AD" w:rsidRDefault="00227BEB" w:rsidP="006B2270">
      <w:pPr>
        <w:spacing w:after="120"/>
        <w:rPr>
          <w:rFonts w:cs="Times New Roman"/>
          <w:sz w:val="20"/>
          <w:szCs w:val="20"/>
        </w:rPr>
      </w:pPr>
    </w:p>
    <w:p w14:paraId="1FF5E9D8" w14:textId="77777777" w:rsidR="006B2270" w:rsidRPr="00AB48AD" w:rsidRDefault="006B2270" w:rsidP="006B2270">
      <w:pPr>
        <w:spacing w:after="120"/>
        <w:rPr>
          <w:rFonts w:cs="Times New Roman"/>
          <w:sz w:val="20"/>
          <w:szCs w:val="20"/>
        </w:rPr>
      </w:pPr>
      <w:r w:rsidRPr="00AB48AD">
        <w:rPr>
          <w:rFonts w:cs="Times New Roman"/>
          <w:sz w:val="20"/>
          <w:szCs w:val="20"/>
          <w:highlight w:val="lightGray"/>
        </w:rPr>
        <w:t>Fiyat teklifi ayrı zarfa konmalı ve kapalı olarak Teknik Teklif ile birlikte teslim edilmelidir.</w:t>
      </w:r>
    </w:p>
    <w:p w14:paraId="3818C6E8" w14:textId="77777777" w:rsidR="006B2270" w:rsidRPr="00AB48AD" w:rsidRDefault="006B2270" w:rsidP="006B2270">
      <w:pPr>
        <w:spacing w:after="120"/>
        <w:jc w:val="right"/>
        <w:rPr>
          <w:rFonts w:cs="Times New Roman"/>
          <w:b/>
          <w:sz w:val="20"/>
          <w:szCs w:val="20"/>
        </w:rPr>
      </w:pPr>
    </w:p>
    <w:p w14:paraId="2993780B" w14:textId="77777777" w:rsidR="006B2270" w:rsidRPr="00AB48AD" w:rsidRDefault="006B2270" w:rsidP="006B2270">
      <w:pPr>
        <w:overflowPunct w:val="0"/>
        <w:autoSpaceDE w:val="0"/>
        <w:autoSpaceDN w:val="0"/>
        <w:adjustRightInd w:val="0"/>
        <w:spacing w:after="120"/>
        <w:jc w:val="right"/>
        <w:textAlignment w:val="baseline"/>
        <w:rPr>
          <w:rFonts w:cs="Times New Roman"/>
          <w:b/>
          <w:i/>
          <w:color w:val="000000"/>
          <w:sz w:val="20"/>
          <w:szCs w:val="20"/>
        </w:rPr>
      </w:pPr>
      <w:r w:rsidRPr="00AB48AD">
        <w:rPr>
          <w:rFonts w:cs="Times New Roman"/>
          <w:b/>
          <w:i/>
          <w:color w:val="000000"/>
          <w:sz w:val="20"/>
          <w:szCs w:val="20"/>
        </w:rPr>
        <w:t>İsteklinin Kaşesi</w:t>
      </w:r>
    </w:p>
    <w:p w14:paraId="1970F598" w14:textId="77777777" w:rsidR="006B2270" w:rsidRPr="00AB48AD" w:rsidRDefault="006B2270" w:rsidP="006B2270">
      <w:pPr>
        <w:overflowPunct w:val="0"/>
        <w:autoSpaceDE w:val="0"/>
        <w:autoSpaceDN w:val="0"/>
        <w:adjustRightInd w:val="0"/>
        <w:spacing w:after="120"/>
        <w:jc w:val="right"/>
        <w:textAlignment w:val="baseline"/>
        <w:rPr>
          <w:rFonts w:cs="Times New Roman"/>
          <w:b/>
          <w:i/>
          <w:color w:val="000000"/>
          <w:sz w:val="20"/>
          <w:szCs w:val="20"/>
        </w:rPr>
      </w:pPr>
      <w:r w:rsidRPr="00AB48AD">
        <w:rPr>
          <w:rFonts w:cs="Times New Roman"/>
          <w:b/>
          <w:i/>
          <w:color w:val="000000"/>
          <w:sz w:val="20"/>
          <w:szCs w:val="20"/>
        </w:rPr>
        <w:t xml:space="preserve">  Yetkili İmza</w:t>
      </w:r>
    </w:p>
    <w:p w14:paraId="1D8A9985" w14:textId="77777777" w:rsidR="006B2270" w:rsidRDefault="006B2270" w:rsidP="006B2270">
      <w:pPr>
        <w:rPr>
          <w:rFonts w:cs="Times New Roman"/>
          <w:sz w:val="20"/>
          <w:szCs w:val="20"/>
        </w:rPr>
      </w:pPr>
    </w:p>
    <w:p w14:paraId="533F87EB" w14:textId="77777777" w:rsidR="00227BEB" w:rsidRDefault="00227BEB" w:rsidP="006B2270">
      <w:pPr>
        <w:rPr>
          <w:rFonts w:cs="Times New Roman"/>
          <w:sz w:val="20"/>
          <w:szCs w:val="20"/>
        </w:rPr>
      </w:pPr>
    </w:p>
    <w:p w14:paraId="474E30BE" w14:textId="77777777" w:rsidR="00227BEB" w:rsidRDefault="00227BEB" w:rsidP="006B2270">
      <w:pPr>
        <w:rPr>
          <w:rFonts w:cs="Times New Roman"/>
          <w:sz w:val="20"/>
          <w:szCs w:val="20"/>
        </w:rPr>
      </w:pPr>
    </w:p>
    <w:p w14:paraId="184EF19F" w14:textId="77777777" w:rsidR="006F606C" w:rsidRDefault="006F606C" w:rsidP="000539D7">
      <w:pPr>
        <w:overflowPunct w:val="0"/>
        <w:autoSpaceDE w:val="0"/>
        <w:autoSpaceDN w:val="0"/>
        <w:adjustRightInd w:val="0"/>
        <w:spacing w:after="120"/>
        <w:jc w:val="center"/>
        <w:textAlignment w:val="baseline"/>
        <w:rPr>
          <w:b/>
          <w:color w:val="000000"/>
          <w:sz w:val="36"/>
          <w:szCs w:val="36"/>
        </w:rPr>
      </w:pPr>
    </w:p>
    <w:p w14:paraId="746842C7" w14:textId="77777777" w:rsidR="006F606C" w:rsidRPr="00F65E01" w:rsidRDefault="006F606C" w:rsidP="006F606C">
      <w:pPr>
        <w:rPr>
          <w:rFonts w:cs="Times New Roman"/>
          <w:b/>
          <w:sz w:val="20"/>
          <w:szCs w:val="20"/>
        </w:rPr>
      </w:pPr>
      <w:bookmarkStart w:id="26" w:name="_Toc232234041"/>
      <w:r w:rsidRPr="00F65E01">
        <w:rPr>
          <w:rFonts w:cs="Times New Roman"/>
          <w:b/>
          <w:sz w:val="20"/>
          <w:szCs w:val="20"/>
        </w:rPr>
        <w:lastRenderedPageBreak/>
        <w:t>Teklif Sunum Formu</w:t>
      </w:r>
      <w:bookmarkEnd w:id="26"/>
    </w:p>
    <w:p w14:paraId="5ED6D27D" w14:textId="77777777" w:rsidR="006F606C" w:rsidRPr="00F65E01" w:rsidRDefault="006F606C" w:rsidP="006F606C">
      <w:pPr>
        <w:rPr>
          <w:rFonts w:cs="Times New Roman"/>
          <w:sz w:val="20"/>
          <w:szCs w:val="20"/>
        </w:rPr>
      </w:pPr>
    </w:p>
    <w:p w14:paraId="7255EB89" w14:textId="1E3D0783" w:rsidR="006F606C" w:rsidRPr="00F65E01" w:rsidRDefault="006F606C" w:rsidP="006F606C">
      <w:pPr>
        <w:rPr>
          <w:rFonts w:cs="Times New Roman"/>
          <w:sz w:val="20"/>
          <w:szCs w:val="20"/>
        </w:rPr>
      </w:pPr>
      <w:r w:rsidRPr="006F606C">
        <w:rPr>
          <w:noProof/>
          <w:lang w:eastAsia="tr-TR" w:bidi="ar-SA"/>
        </w:rPr>
        <w:drawing>
          <wp:inline distT="0" distB="0" distL="0" distR="0" wp14:anchorId="12BD74D3" wp14:editId="2D584BAD">
            <wp:extent cx="5760720" cy="530199"/>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530199"/>
                    </a:xfrm>
                    <a:prstGeom prst="rect">
                      <a:avLst/>
                    </a:prstGeom>
                    <a:noFill/>
                    <a:ln>
                      <a:noFill/>
                    </a:ln>
                  </pic:spPr>
                </pic:pic>
              </a:graphicData>
            </a:graphic>
          </wp:inline>
        </w:drawing>
      </w:r>
    </w:p>
    <w:p w14:paraId="6539D6B6" w14:textId="77777777" w:rsidR="006F606C" w:rsidRPr="00F65E01" w:rsidRDefault="006F606C" w:rsidP="006F606C">
      <w:pPr>
        <w:pStyle w:val="KonuBal"/>
        <w:spacing w:after="120"/>
        <w:ind w:firstLine="0"/>
        <w:rPr>
          <w:rFonts w:cs="Times New Roman"/>
          <w:color w:val="000000"/>
          <w:sz w:val="20"/>
        </w:rPr>
      </w:pPr>
    </w:p>
    <w:p w14:paraId="76EEEC57" w14:textId="77777777" w:rsidR="006F606C" w:rsidRPr="00F65E01" w:rsidRDefault="006F606C" w:rsidP="006F606C">
      <w:pPr>
        <w:pStyle w:val="KonuBal"/>
        <w:spacing w:after="120"/>
        <w:ind w:firstLine="0"/>
        <w:rPr>
          <w:rFonts w:cs="Times New Roman"/>
          <w:b w:val="0"/>
          <w:color w:val="000000"/>
          <w:sz w:val="20"/>
        </w:rPr>
      </w:pPr>
      <w:r w:rsidRPr="00F65E01">
        <w:rPr>
          <w:rFonts w:cs="Times New Roman"/>
          <w:b w:val="0"/>
          <w:color w:val="000000"/>
          <w:sz w:val="20"/>
        </w:rPr>
        <w:t xml:space="preserve">&lt; </w:t>
      </w:r>
      <w:r w:rsidRPr="00F65E01">
        <w:rPr>
          <w:rFonts w:cs="Times New Roman"/>
          <w:b w:val="0"/>
          <w:color w:val="000000"/>
          <w:sz w:val="20"/>
          <w:highlight w:val="lightGray"/>
        </w:rPr>
        <w:t xml:space="preserve">İsteklinin </w:t>
      </w:r>
      <w:proofErr w:type="spellStart"/>
      <w:r w:rsidRPr="00F65E01">
        <w:rPr>
          <w:rFonts w:cs="Times New Roman"/>
          <w:b w:val="0"/>
          <w:color w:val="000000"/>
          <w:sz w:val="20"/>
          <w:highlight w:val="lightGray"/>
        </w:rPr>
        <w:t>Anteti</w:t>
      </w:r>
      <w:proofErr w:type="spellEnd"/>
      <w:r w:rsidRPr="00F65E01">
        <w:rPr>
          <w:rFonts w:cs="Times New Roman"/>
          <w:b w:val="0"/>
          <w:color w:val="000000"/>
          <w:sz w:val="20"/>
        </w:rPr>
        <w:t>&gt;</w:t>
      </w:r>
    </w:p>
    <w:p w14:paraId="46EDB8D8" w14:textId="77777777" w:rsidR="006F606C" w:rsidRPr="00F65E01" w:rsidRDefault="006F606C" w:rsidP="006F606C">
      <w:pPr>
        <w:pStyle w:val="KonuBal"/>
        <w:spacing w:after="120"/>
        <w:ind w:firstLine="0"/>
        <w:rPr>
          <w:rFonts w:cs="Times New Roman"/>
          <w:color w:val="000000"/>
          <w:sz w:val="20"/>
        </w:rPr>
      </w:pPr>
    </w:p>
    <w:p w14:paraId="28D91E65" w14:textId="77777777" w:rsidR="006F606C" w:rsidRPr="00F65E01" w:rsidRDefault="006F606C" w:rsidP="006F606C">
      <w:pPr>
        <w:pStyle w:val="KonuBal"/>
        <w:spacing w:after="120"/>
        <w:ind w:firstLine="0"/>
        <w:rPr>
          <w:rFonts w:cs="Times New Roman"/>
          <w:b w:val="0"/>
          <w:color w:val="000000"/>
          <w:sz w:val="20"/>
        </w:rPr>
      </w:pPr>
      <w:r w:rsidRPr="00F65E01">
        <w:rPr>
          <w:rFonts w:cs="Times New Roman"/>
          <w:color w:val="000000"/>
          <w:sz w:val="20"/>
        </w:rPr>
        <w:t xml:space="preserve">Referans: </w:t>
      </w:r>
      <w:r w:rsidRPr="00F65E01">
        <w:rPr>
          <w:rFonts w:cs="Times New Roman"/>
          <w:b w:val="0"/>
          <w:color w:val="000000"/>
          <w:sz w:val="20"/>
        </w:rPr>
        <w:t>&lt; her bir ihale davet mektubu için&gt;</w:t>
      </w:r>
    </w:p>
    <w:p w14:paraId="2C6FE00F" w14:textId="77777777" w:rsidR="006F606C" w:rsidRPr="00F65E01" w:rsidRDefault="006F606C" w:rsidP="006F606C">
      <w:pPr>
        <w:pStyle w:val="KonuBal"/>
        <w:spacing w:after="120"/>
        <w:ind w:firstLine="0"/>
        <w:rPr>
          <w:rFonts w:cs="Times New Roman"/>
          <w:color w:val="000000"/>
          <w:sz w:val="20"/>
        </w:rPr>
      </w:pPr>
      <w:r w:rsidRPr="00F65E01">
        <w:rPr>
          <w:rFonts w:cs="Times New Roman"/>
          <w:color w:val="000000"/>
          <w:sz w:val="20"/>
        </w:rPr>
        <w:t>Sözleşme adı:</w:t>
      </w:r>
      <w:r w:rsidRPr="00F65E01">
        <w:rPr>
          <w:rFonts w:cs="Times New Roman"/>
          <w:b w:val="0"/>
          <w:color w:val="000000"/>
          <w:sz w:val="20"/>
        </w:rPr>
        <w:t xml:space="preserve"> &lt; Sözleşme başlığı &gt;  </w:t>
      </w:r>
      <w:r w:rsidRPr="00F65E01">
        <w:rPr>
          <w:rFonts w:cs="Times New Roman"/>
          <w:color w:val="000000"/>
          <w:sz w:val="20"/>
        </w:rPr>
        <w:t xml:space="preserve">Lot başlığı: </w:t>
      </w:r>
      <w:r w:rsidRPr="00F65E01">
        <w:rPr>
          <w:rFonts w:cs="Times New Roman"/>
          <w:b w:val="0"/>
          <w:color w:val="000000"/>
          <w:sz w:val="20"/>
        </w:rPr>
        <w:t xml:space="preserve">&lt; Lot başlığı, ihale </w:t>
      </w:r>
      <w:proofErr w:type="gramStart"/>
      <w:r w:rsidRPr="00F65E01">
        <w:rPr>
          <w:rFonts w:cs="Times New Roman"/>
          <w:b w:val="0"/>
          <w:color w:val="000000"/>
          <w:sz w:val="20"/>
        </w:rPr>
        <w:t>lotlara</w:t>
      </w:r>
      <w:proofErr w:type="gramEnd"/>
      <w:r w:rsidRPr="00F65E01">
        <w:rPr>
          <w:rFonts w:cs="Times New Roman"/>
          <w:b w:val="0"/>
          <w:color w:val="000000"/>
          <w:sz w:val="20"/>
        </w:rPr>
        <w:t xml:space="preserve"> bölünmüş ise&gt;</w:t>
      </w:r>
    </w:p>
    <w:p w14:paraId="5AF37158" w14:textId="77777777" w:rsidR="006F606C" w:rsidRPr="00F65E01" w:rsidRDefault="006F606C" w:rsidP="006F606C">
      <w:pPr>
        <w:pStyle w:val="Blockquote"/>
        <w:ind w:left="0" w:right="-1" w:firstLine="0"/>
        <w:rPr>
          <w:rFonts w:cs="Times New Roman"/>
          <w:color w:val="000000"/>
          <w:sz w:val="20"/>
        </w:rPr>
      </w:pPr>
      <w:r w:rsidRPr="00F65E01">
        <w:rPr>
          <w:rFonts w:cs="Times New Roman"/>
          <w:bCs/>
          <w:color w:val="000000"/>
          <w:sz w:val="20"/>
        </w:rPr>
        <w:t xml:space="preserve">Teklif teslim formunun </w:t>
      </w:r>
      <w:r w:rsidRPr="00F65E01">
        <w:rPr>
          <w:rFonts w:cs="Times New Roman"/>
          <w:b/>
          <w:color w:val="000000"/>
          <w:sz w:val="20"/>
        </w:rPr>
        <w:t>bir adet imzalanmış aslı</w:t>
      </w:r>
      <w:r w:rsidRPr="00F65E01">
        <w:rPr>
          <w:rFonts w:cs="Times New Roman"/>
          <w:color w:val="000000"/>
          <w:sz w:val="20"/>
        </w:rPr>
        <w:t xml:space="preserve"> (mali kimlik formu, tüzel kişilik formu ve sunulması gereken diğer beyannameler de </w:t>
      </w:r>
      <w:proofErr w:type="gramStart"/>
      <w:r w:rsidRPr="00F65E01">
        <w:rPr>
          <w:rFonts w:cs="Times New Roman"/>
          <w:color w:val="000000"/>
          <w:sz w:val="20"/>
        </w:rPr>
        <w:t>dahil</w:t>
      </w:r>
      <w:proofErr w:type="gramEnd"/>
      <w:r w:rsidRPr="00F65E01">
        <w:rPr>
          <w:rFonts w:cs="Times New Roman"/>
          <w:color w:val="000000"/>
          <w:sz w:val="20"/>
        </w:rPr>
        <w:t>) &lt;</w:t>
      </w:r>
      <w:r w:rsidRPr="00F65E01">
        <w:rPr>
          <w:rFonts w:cs="Times New Roman"/>
          <w:color w:val="000000"/>
          <w:sz w:val="20"/>
          <w:highlight w:val="lightGray"/>
        </w:rPr>
        <w:t>rakam</w:t>
      </w:r>
      <w:r w:rsidRPr="00F65E01">
        <w:rPr>
          <w:rFonts w:cs="Times New Roman"/>
          <w:color w:val="000000"/>
          <w:sz w:val="20"/>
        </w:rPr>
        <w:t>&gt; kopyasıyla birlikte teslim edilmek üzere hazırlanmış olmalıdır.</w:t>
      </w:r>
    </w:p>
    <w:p w14:paraId="48502B43" w14:textId="77777777" w:rsidR="006F606C" w:rsidRPr="00F65E01" w:rsidRDefault="006F606C" w:rsidP="006F606C">
      <w:pPr>
        <w:keepNext/>
        <w:numPr>
          <w:ilvl w:val="0"/>
          <w:numId w:val="40"/>
        </w:numPr>
        <w:overflowPunct w:val="0"/>
        <w:autoSpaceDE w:val="0"/>
        <w:autoSpaceDN w:val="0"/>
        <w:adjustRightInd w:val="0"/>
        <w:spacing w:before="240"/>
        <w:textAlignment w:val="baseline"/>
        <w:rPr>
          <w:rFonts w:cs="Times New Roman"/>
          <w:b/>
          <w:color w:val="000000"/>
          <w:sz w:val="20"/>
          <w:szCs w:val="20"/>
        </w:rPr>
      </w:pPr>
      <w:r w:rsidRPr="00F65E01">
        <w:rPr>
          <w:rFonts w:cs="Times New Roman"/>
          <w:b/>
          <w:color w:val="000000"/>
          <w:sz w:val="20"/>
          <w:szCs w:val="20"/>
        </w:rPr>
        <w:t>İSTEKLİNİN KİMLİĞİ</w:t>
      </w:r>
    </w:p>
    <w:p w14:paraId="46989191" w14:textId="77777777" w:rsidR="006F606C" w:rsidRPr="00F65E01" w:rsidRDefault="006F606C" w:rsidP="006F606C">
      <w:pPr>
        <w:keepNext/>
        <w:numPr>
          <w:ilvl w:val="0"/>
          <w:numId w:val="40"/>
        </w:numPr>
        <w:overflowPunct w:val="0"/>
        <w:autoSpaceDE w:val="0"/>
        <w:autoSpaceDN w:val="0"/>
        <w:adjustRightInd w:val="0"/>
        <w:spacing w:before="240"/>
        <w:textAlignment w:val="baseline"/>
        <w:rPr>
          <w:rFonts w:cs="Times New Roman"/>
          <w:b/>
          <w:color w:val="000000"/>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6F606C" w:rsidRPr="00F65E01" w14:paraId="568DECFF" w14:textId="77777777" w:rsidTr="00E43B44">
        <w:trPr>
          <w:cantSplit/>
        </w:trPr>
        <w:tc>
          <w:tcPr>
            <w:tcW w:w="8221" w:type="dxa"/>
            <w:shd w:val="pct5" w:color="auto" w:fill="FFFFFF"/>
          </w:tcPr>
          <w:p w14:paraId="6615348D"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Tüzel kişiliğin ad(</w:t>
            </w:r>
            <w:proofErr w:type="spellStart"/>
            <w:r w:rsidRPr="00F65E01">
              <w:rPr>
                <w:rFonts w:cs="Times New Roman"/>
                <w:b/>
                <w:color w:val="000000"/>
                <w:sz w:val="20"/>
                <w:szCs w:val="20"/>
              </w:rPr>
              <w:t>lar</w:t>
            </w:r>
            <w:proofErr w:type="spellEnd"/>
            <w:r w:rsidRPr="00F65E01">
              <w:rPr>
                <w:rFonts w:cs="Times New Roman"/>
                <w:b/>
                <w:color w:val="000000"/>
                <w:sz w:val="20"/>
                <w:szCs w:val="20"/>
              </w:rPr>
              <w:t>)ı ve adres(</w:t>
            </w:r>
            <w:proofErr w:type="spellStart"/>
            <w:r w:rsidRPr="00F65E01">
              <w:rPr>
                <w:rFonts w:cs="Times New Roman"/>
                <w:b/>
                <w:color w:val="000000"/>
                <w:sz w:val="20"/>
                <w:szCs w:val="20"/>
              </w:rPr>
              <w:t>ler</w:t>
            </w:r>
            <w:proofErr w:type="spellEnd"/>
            <w:r w:rsidRPr="00F65E01">
              <w:rPr>
                <w:rFonts w:cs="Times New Roman"/>
                <w:b/>
                <w:color w:val="000000"/>
                <w:sz w:val="20"/>
                <w:szCs w:val="20"/>
              </w:rPr>
              <w:t>)i</w:t>
            </w:r>
          </w:p>
        </w:tc>
      </w:tr>
      <w:tr w:rsidR="006F606C" w:rsidRPr="00F65E01" w14:paraId="65007019" w14:textId="77777777" w:rsidTr="00E43B44">
        <w:trPr>
          <w:cantSplit/>
        </w:trPr>
        <w:tc>
          <w:tcPr>
            <w:tcW w:w="8221" w:type="dxa"/>
          </w:tcPr>
          <w:p w14:paraId="1DC9E26F" w14:textId="77777777" w:rsidR="006F606C" w:rsidRPr="00F65E01" w:rsidRDefault="006F606C" w:rsidP="00E43B44">
            <w:pPr>
              <w:spacing w:after="120"/>
              <w:rPr>
                <w:rFonts w:cs="Times New Roman"/>
                <w:b/>
                <w:color w:val="000000"/>
                <w:sz w:val="20"/>
                <w:szCs w:val="20"/>
              </w:rPr>
            </w:pPr>
          </w:p>
        </w:tc>
      </w:tr>
    </w:tbl>
    <w:p w14:paraId="5CD95CA0" w14:textId="77777777" w:rsidR="006F606C" w:rsidRPr="00F65E01" w:rsidRDefault="006F606C" w:rsidP="006F606C">
      <w:pPr>
        <w:keepNext/>
        <w:numPr>
          <w:ilvl w:val="0"/>
          <w:numId w:val="40"/>
        </w:numPr>
        <w:overflowPunct w:val="0"/>
        <w:autoSpaceDE w:val="0"/>
        <w:autoSpaceDN w:val="0"/>
        <w:adjustRightInd w:val="0"/>
        <w:spacing w:before="240"/>
        <w:textAlignment w:val="baseline"/>
        <w:rPr>
          <w:rFonts w:cs="Times New Roman"/>
          <w:b/>
          <w:color w:val="000000"/>
          <w:sz w:val="20"/>
          <w:szCs w:val="20"/>
        </w:rPr>
      </w:pPr>
      <w:r w:rsidRPr="00F65E01">
        <w:rPr>
          <w:rFonts w:cs="Times New Roman"/>
          <w:b/>
          <w:color w:val="000000"/>
          <w:sz w:val="20"/>
          <w:szCs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6F606C" w:rsidRPr="00F65E01" w14:paraId="754E6D89" w14:textId="77777777" w:rsidTr="00E43B44">
        <w:tc>
          <w:tcPr>
            <w:tcW w:w="1842" w:type="dxa"/>
            <w:shd w:val="pct5" w:color="auto" w:fill="FFFFFF"/>
          </w:tcPr>
          <w:p w14:paraId="19C35565"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Adı Soyadı</w:t>
            </w:r>
          </w:p>
        </w:tc>
        <w:tc>
          <w:tcPr>
            <w:tcW w:w="4387" w:type="dxa"/>
          </w:tcPr>
          <w:p w14:paraId="75AFD36A" w14:textId="77777777" w:rsidR="006F606C" w:rsidRPr="00F65E01" w:rsidRDefault="006F606C" w:rsidP="00E43B44">
            <w:pPr>
              <w:spacing w:after="120"/>
              <w:rPr>
                <w:rFonts w:cs="Times New Roman"/>
                <w:color w:val="000000"/>
                <w:sz w:val="20"/>
                <w:szCs w:val="20"/>
              </w:rPr>
            </w:pPr>
          </w:p>
        </w:tc>
      </w:tr>
      <w:tr w:rsidR="006F606C" w:rsidRPr="00F65E01" w14:paraId="1B8199AE" w14:textId="77777777" w:rsidTr="00E43B44">
        <w:tc>
          <w:tcPr>
            <w:tcW w:w="1842" w:type="dxa"/>
            <w:shd w:val="pct5" w:color="auto" w:fill="FFFFFF"/>
          </w:tcPr>
          <w:p w14:paraId="5CCD0D7D"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Firma Adı</w:t>
            </w:r>
          </w:p>
        </w:tc>
        <w:tc>
          <w:tcPr>
            <w:tcW w:w="4387" w:type="dxa"/>
          </w:tcPr>
          <w:p w14:paraId="418B63D4" w14:textId="77777777" w:rsidR="006F606C" w:rsidRPr="00F65E01" w:rsidRDefault="006F606C" w:rsidP="00E43B44">
            <w:pPr>
              <w:spacing w:after="120"/>
              <w:rPr>
                <w:rFonts w:cs="Times New Roman"/>
                <w:color w:val="000000"/>
                <w:sz w:val="20"/>
                <w:szCs w:val="20"/>
              </w:rPr>
            </w:pPr>
          </w:p>
        </w:tc>
      </w:tr>
      <w:tr w:rsidR="006F606C" w:rsidRPr="00F65E01" w14:paraId="0C7D3B39" w14:textId="77777777" w:rsidTr="00E43B44">
        <w:tc>
          <w:tcPr>
            <w:tcW w:w="1842" w:type="dxa"/>
            <w:shd w:val="pct5" w:color="auto" w:fill="FFFFFF"/>
          </w:tcPr>
          <w:p w14:paraId="55F15DA2"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Adres</w:t>
            </w:r>
          </w:p>
        </w:tc>
        <w:tc>
          <w:tcPr>
            <w:tcW w:w="4387" w:type="dxa"/>
          </w:tcPr>
          <w:p w14:paraId="27A1FD40" w14:textId="77777777" w:rsidR="006F606C" w:rsidRPr="00F65E01" w:rsidRDefault="006F606C" w:rsidP="00E43B44">
            <w:pPr>
              <w:spacing w:after="120"/>
              <w:rPr>
                <w:rFonts w:cs="Times New Roman"/>
                <w:color w:val="000000"/>
                <w:sz w:val="20"/>
                <w:szCs w:val="20"/>
              </w:rPr>
            </w:pPr>
          </w:p>
        </w:tc>
      </w:tr>
      <w:tr w:rsidR="006F606C" w:rsidRPr="00F65E01" w14:paraId="0925E283" w14:textId="77777777" w:rsidTr="00E43B44">
        <w:tc>
          <w:tcPr>
            <w:tcW w:w="1842" w:type="dxa"/>
            <w:shd w:val="pct5" w:color="auto" w:fill="FFFFFF"/>
          </w:tcPr>
          <w:p w14:paraId="3B55AB4F"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Telefon</w:t>
            </w:r>
          </w:p>
        </w:tc>
        <w:tc>
          <w:tcPr>
            <w:tcW w:w="4387" w:type="dxa"/>
          </w:tcPr>
          <w:p w14:paraId="6099D8FA" w14:textId="77777777" w:rsidR="006F606C" w:rsidRPr="00F65E01" w:rsidRDefault="006F606C" w:rsidP="00E43B44">
            <w:pPr>
              <w:spacing w:after="120"/>
              <w:rPr>
                <w:rFonts w:cs="Times New Roman"/>
                <w:color w:val="000000"/>
                <w:sz w:val="20"/>
                <w:szCs w:val="20"/>
              </w:rPr>
            </w:pPr>
          </w:p>
        </w:tc>
      </w:tr>
      <w:tr w:rsidR="006F606C" w:rsidRPr="00F65E01" w14:paraId="49D144DB" w14:textId="77777777" w:rsidTr="00E43B44">
        <w:tc>
          <w:tcPr>
            <w:tcW w:w="1842" w:type="dxa"/>
            <w:shd w:val="pct5" w:color="auto" w:fill="FFFFFF"/>
          </w:tcPr>
          <w:p w14:paraId="0D6F8074" w14:textId="77777777" w:rsidR="006F606C" w:rsidRPr="00F65E01" w:rsidRDefault="006F606C" w:rsidP="00E43B44">
            <w:pPr>
              <w:spacing w:after="120"/>
              <w:rPr>
                <w:rFonts w:cs="Times New Roman"/>
                <w:b/>
                <w:color w:val="000000"/>
                <w:sz w:val="20"/>
                <w:szCs w:val="20"/>
              </w:rPr>
            </w:pPr>
            <w:r w:rsidRPr="00F65E01">
              <w:rPr>
                <w:rFonts w:cs="Times New Roman"/>
                <w:b/>
                <w:color w:val="000000"/>
                <w:sz w:val="20"/>
                <w:szCs w:val="20"/>
              </w:rPr>
              <w:t>Faks</w:t>
            </w:r>
          </w:p>
        </w:tc>
        <w:tc>
          <w:tcPr>
            <w:tcW w:w="4387" w:type="dxa"/>
          </w:tcPr>
          <w:p w14:paraId="099F92D9" w14:textId="77777777" w:rsidR="006F606C" w:rsidRPr="00F65E01" w:rsidRDefault="006F606C" w:rsidP="00E43B44">
            <w:pPr>
              <w:spacing w:after="120"/>
              <w:rPr>
                <w:rFonts w:cs="Times New Roman"/>
                <w:color w:val="000000"/>
                <w:sz w:val="20"/>
                <w:szCs w:val="20"/>
              </w:rPr>
            </w:pPr>
          </w:p>
        </w:tc>
      </w:tr>
      <w:tr w:rsidR="006F606C" w:rsidRPr="00F65E01" w14:paraId="0E50E61E" w14:textId="77777777" w:rsidTr="00E43B44">
        <w:tc>
          <w:tcPr>
            <w:tcW w:w="1842" w:type="dxa"/>
            <w:shd w:val="pct5" w:color="auto" w:fill="FFFFFF"/>
          </w:tcPr>
          <w:p w14:paraId="7C4B5DF8" w14:textId="77777777" w:rsidR="006F606C" w:rsidRPr="00F65E01" w:rsidRDefault="006F606C" w:rsidP="00E43B44">
            <w:pPr>
              <w:spacing w:after="120"/>
              <w:rPr>
                <w:rFonts w:cs="Times New Roman"/>
                <w:b/>
                <w:color w:val="000000"/>
                <w:sz w:val="20"/>
                <w:szCs w:val="20"/>
              </w:rPr>
            </w:pPr>
            <w:proofErr w:type="gramStart"/>
            <w:r w:rsidRPr="00F65E01">
              <w:rPr>
                <w:rFonts w:cs="Times New Roman"/>
                <w:b/>
                <w:color w:val="000000"/>
                <w:sz w:val="20"/>
                <w:szCs w:val="20"/>
              </w:rPr>
              <w:t>e</w:t>
            </w:r>
            <w:proofErr w:type="gramEnd"/>
            <w:r w:rsidRPr="00F65E01">
              <w:rPr>
                <w:rFonts w:cs="Times New Roman"/>
                <w:b/>
                <w:color w:val="000000"/>
                <w:sz w:val="20"/>
                <w:szCs w:val="20"/>
              </w:rPr>
              <w:t>-mail</w:t>
            </w:r>
          </w:p>
        </w:tc>
        <w:tc>
          <w:tcPr>
            <w:tcW w:w="4387" w:type="dxa"/>
          </w:tcPr>
          <w:p w14:paraId="7261002E" w14:textId="77777777" w:rsidR="006F606C" w:rsidRPr="00F65E01" w:rsidRDefault="006F606C" w:rsidP="00E43B44">
            <w:pPr>
              <w:spacing w:after="120"/>
              <w:rPr>
                <w:rFonts w:cs="Times New Roman"/>
                <w:color w:val="000000"/>
                <w:sz w:val="20"/>
                <w:szCs w:val="20"/>
              </w:rPr>
            </w:pPr>
          </w:p>
        </w:tc>
      </w:tr>
    </w:tbl>
    <w:p w14:paraId="5098B4AF" w14:textId="77777777" w:rsidR="006F606C" w:rsidRPr="00F65E01" w:rsidRDefault="006F606C" w:rsidP="006F606C">
      <w:pPr>
        <w:keepNext/>
        <w:numPr>
          <w:ilvl w:val="0"/>
          <w:numId w:val="40"/>
        </w:numPr>
        <w:overflowPunct w:val="0"/>
        <w:autoSpaceDE w:val="0"/>
        <w:autoSpaceDN w:val="0"/>
        <w:adjustRightInd w:val="0"/>
        <w:spacing w:before="240"/>
        <w:textAlignment w:val="baseline"/>
        <w:rPr>
          <w:rFonts w:cs="Times New Roman"/>
          <w:b/>
          <w:color w:val="000000"/>
          <w:sz w:val="20"/>
          <w:szCs w:val="20"/>
        </w:rPr>
      </w:pPr>
      <w:r w:rsidRPr="00F65E01">
        <w:rPr>
          <w:rFonts w:cs="Times New Roman"/>
          <w:b/>
          <w:color w:val="000000"/>
          <w:sz w:val="20"/>
          <w:szCs w:val="20"/>
        </w:rPr>
        <w:t>BEYANNAME(LER)</w:t>
      </w:r>
    </w:p>
    <w:p w14:paraId="0D5888BA" w14:textId="77777777" w:rsidR="006F606C" w:rsidRPr="00F65E01" w:rsidRDefault="006F606C" w:rsidP="006F606C">
      <w:pPr>
        <w:keepLines/>
        <w:widowControl w:val="0"/>
        <w:spacing w:after="120"/>
        <w:rPr>
          <w:rFonts w:cs="Times New Roman"/>
          <w:color w:val="000000"/>
          <w:sz w:val="20"/>
          <w:szCs w:val="20"/>
        </w:rPr>
      </w:pPr>
      <w:r w:rsidRPr="00F65E01">
        <w:rPr>
          <w:rFonts w:cs="Times New Roman"/>
          <w:color w:val="000000"/>
          <w:sz w:val="20"/>
          <w:szCs w:val="20"/>
        </w:rPr>
        <w:t xml:space="preserve">Teklifin tarafı olarak, bu formun 1. maddesinde tanımlanan tüzel kişilik, ekteki formatta kullanılan imzalı beyannameyi teslim etmelidir. </w:t>
      </w:r>
    </w:p>
    <w:p w14:paraId="1881F14F" w14:textId="77777777" w:rsidR="006F606C" w:rsidRPr="00F65E01" w:rsidRDefault="006F606C" w:rsidP="006F606C">
      <w:pPr>
        <w:keepNext/>
        <w:numPr>
          <w:ilvl w:val="0"/>
          <w:numId w:val="40"/>
        </w:numPr>
        <w:overflowPunct w:val="0"/>
        <w:autoSpaceDE w:val="0"/>
        <w:autoSpaceDN w:val="0"/>
        <w:adjustRightInd w:val="0"/>
        <w:spacing w:before="240"/>
        <w:textAlignment w:val="baseline"/>
        <w:rPr>
          <w:rFonts w:cs="Times New Roman"/>
          <w:b/>
          <w:color w:val="000000"/>
          <w:sz w:val="20"/>
          <w:szCs w:val="20"/>
        </w:rPr>
      </w:pPr>
      <w:r w:rsidRPr="00F65E01">
        <w:rPr>
          <w:rFonts w:cs="Times New Roman"/>
          <w:b/>
          <w:color w:val="000000"/>
          <w:sz w:val="20"/>
          <w:szCs w:val="20"/>
        </w:rPr>
        <w:t>TAAHHÜTNAME</w:t>
      </w:r>
    </w:p>
    <w:p w14:paraId="4C131DD8" w14:textId="77777777" w:rsidR="006F606C" w:rsidRPr="00F65E01" w:rsidRDefault="006F606C" w:rsidP="006F606C">
      <w:pPr>
        <w:pStyle w:val="GvdeMetni2"/>
        <w:spacing w:line="240" w:lineRule="auto"/>
        <w:ind w:firstLine="0"/>
        <w:rPr>
          <w:rFonts w:ascii="Times New Roman" w:hAnsi="Times New Roman" w:cs="Times New Roman"/>
          <w:color w:val="000000"/>
          <w:sz w:val="20"/>
          <w:lang w:val="tr-TR"/>
        </w:rPr>
      </w:pPr>
      <w:r w:rsidRPr="00F65E01">
        <w:rPr>
          <w:rFonts w:ascii="Times New Roman" w:hAnsi="Times New Roman" w:cs="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F65E01">
        <w:rPr>
          <w:rFonts w:ascii="Times New Roman" w:hAnsi="Times New Roman" w:cs="Times New Roman"/>
          <w:color w:val="000000"/>
          <w:sz w:val="20"/>
          <w:highlight w:val="lightGray"/>
          <w:lang w:val="tr-TR"/>
        </w:rPr>
        <w:t>hizmetleri sağlamayı / malları tedarik etmeyi / yapım işini üstlenmeyi</w:t>
      </w:r>
      <w:r w:rsidRPr="00F65E01">
        <w:rPr>
          <w:rFonts w:ascii="Times New Roman" w:hAnsi="Times New Roman" w:cs="Times New Roman"/>
          <w:color w:val="000000"/>
          <w:sz w:val="20"/>
          <w:lang w:val="tr-TR"/>
        </w:rPr>
        <w:t>&gt;, Teknik Teklifimizi oluşturan aşağıdaki belgeler ve mühürlenmiş ayrı bir zarfla teslim edilen Mali Teklifimize dayanarak teklif ediyoruz.</w:t>
      </w:r>
    </w:p>
    <w:p w14:paraId="146CBF83"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t xml:space="preserve">Mali ve Ekonomik Durum Belgeleri </w:t>
      </w:r>
    </w:p>
    <w:p w14:paraId="2AFBC87A"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t>Uzmanlık Alanı ve Deneyim Belgeleri</w:t>
      </w:r>
    </w:p>
    <w:p w14:paraId="1846B987"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t>Planlar – Çizimler (sadece yapım işleri için)</w:t>
      </w:r>
    </w:p>
    <w:p w14:paraId="6C483546"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t>Organizasyon ve Metodoloji (sadece hizmet alımları için)</w:t>
      </w:r>
    </w:p>
    <w:p w14:paraId="2930B857"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t>Kilit uzmanlar (Kilit uzmanların listesi ve özgeçmişlerden oluşur) (hizmet alımları ve istenmiş ise diğer alımlar için)</w:t>
      </w:r>
    </w:p>
    <w:p w14:paraId="4D1CA976" w14:textId="77777777" w:rsidR="006F606C" w:rsidRPr="00F65E01" w:rsidRDefault="006F606C" w:rsidP="006F606C">
      <w:pPr>
        <w:keepLines/>
        <w:widowControl w:val="0"/>
        <w:numPr>
          <w:ilvl w:val="0"/>
          <w:numId w:val="38"/>
        </w:numPr>
        <w:overflowPunct w:val="0"/>
        <w:autoSpaceDE w:val="0"/>
        <w:autoSpaceDN w:val="0"/>
        <w:adjustRightInd w:val="0"/>
        <w:spacing w:after="240"/>
        <w:textAlignment w:val="baseline"/>
        <w:rPr>
          <w:rFonts w:cs="Times New Roman"/>
          <w:color w:val="000000"/>
          <w:sz w:val="20"/>
          <w:szCs w:val="20"/>
        </w:rPr>
      </w:pPr>
      <w:r w:rsidRPr="00F65E01">
        <w:rPr>
          <w:rFonts w:cs="Times New Roman"/>
          <w:color w:val="000000"/>
          <w:sz w:val="20"/>
          <w:szCs w:val="20"/>
        </w:rPr>
        <w:lastRenderedPageBreak/>
        <w:t xml:space="preserve">İsteklinin beyannamesi (teklifi </w:t>
      </w:r>
      <w:proofErr w:type="gramStart"/>
      <w:r w:rsidRPr="00F65E01">
        <w:rPr>
          <w:rFonts w:cs="Times New Roman"/>
          <w:color w:val="000000"/>
          <w:sz w:val="20"/>
          <w:szCs w:val="20"/>
        </w:rPr>
        <w:t>konsorsiyum</w:t>
      </w:r>
      <w:proofErr w:type="gramEnd"/>
      <w:r w:rsidRPr="00F65E01">
        <w:rPr>
          <w:rFonts w:cs="Times New Roman"/>
          <w:color w:val="000000"/>
          <w:sz w:val="20"/>
          <w:szCs w:val="20"/>
        </w:rPr>
        <w:t xml:space="preserve"> veriyorsa, her konsorsiyum üyesinden bir adet olmak üzere)</w:t>
      </w:r>
    </w:p>
    <w:p w14:paraId="27981F1B" w14:textId="77777777" w:rsidR="006F606C" w:rsidRDefault="006F606C" w:rsidP="000539D7">
      <w:pPr>
        <w:overflowPunct w:val="0"/>
        <w:autoSpaceDE w:val="0"/>
        <w:autoSpaceDN w:val="0"/>
        <w:adjustRightInd w:val="0"/>
        <w:spacing w:after="120"/>
        <w:jc w:val="center"/>
        <w:textAlignment w:val="baseline"/>
        <w:rPr>
          <w:b/>
          <w:color w:val="000000"/>
          <w:sz w:val="36"/>
          <w:szCs w:val="36"/>
        </w:rPr>
      </w:pPr>
    </w:p>
    <w:p w14:paraId="11EE0715" w14:textId="77777777" w:rsidR="006F606C" w:rsidRDefault="006F606C" w:rsidP="000539D7">
      <w:pPr>
        <w:overflowPunct w:val="0"/>
        <w:autoSpaceDE w:val="0"/>
        <w:autoSpaceDN w:val="0"/>
        <w:adjustRightInd w:val="0"/>
        <w:spacing w:after="120"/>
        <w:jc w:val="center"/>
        <w:textAlignment w:val="baseline"/>
        <w:rPr>
          <w:b/>
          <w:color w:val="000000"/>
          <w:sz w:val="36"/>
          <w:szCs w:val="36"/>
        </w:rPr>
      </w:pPr>
    </w:p>
    <w:p w14:paraId="739273E9" w14:textId="77777777" w:rsidR="006F606C" w:rsidRDefault="006F606C" w:rsidP="000539D7">
      <w:pPr>
        <w:overflowPunct w:val="0"/>
        <w:autoSpaceDE w:val="0"/>
        <w:autoSpaceDN w:val="0"/>
        <w:adjustRightInd w:val="0"/>
        <w:spacing w:after="120"/>
        <w:jc w:val="center"/>
        <w:textAlignment w:val="baseline"/>
        <w:rPr>
          <w:b/>
          <w:color w:val="000000"/>
          <w:sz w:val="36"/>
          <w:szCs w:val="36"/>
        </w:rPr>
      </w:pPr>
    </w:p>
    <w:p w14:paraId="27AE746F"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6AB58BEE"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51C61FD9"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38C0A15F"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50FB95AC"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5EA9D15B"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33D18326"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07A122A6"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BBAE59D"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5C07916C"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2962D0D3"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EF1FA67"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342033C2"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526E7A5C"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7358EFF0"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35F9C632"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A353751"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7697FF61"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02D2E17"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204DF9F4"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6A7AD80F"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05BFB02A"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E494E23" w14:textId="77777777" w:rsidR="003B53BA" w:rsidRDefault="003B53BA" w:rsidP="000539D7">
      <w:pPr>
        <w:overflowPunct w:val="0"/>
        <w:autoSpaceDE w:val="0"/>
        <w:autoSpaceDN w:val="0"/>
        <w:adjustRightInd w:val="0"/>
        <w:spacing w:after="120"/>
        <w:jc w:val="center"/>
        <w:textAlignment w:val="baseline"/>
        <w:rPr>
          <w:b/>
          <w:color w:val="000000"/>
          <w:sz w:val="36"/>
          <w:szCs w:val="36"/>
        </w:rPr>
      </w:pPr>
    </w:p>
    <w:p w14:paraId="4C4107F1" w14:textId="4F967858" w:rsidR="006B2270" w:rsidRPr="00051297" w:rsidRDefault="00E43B44" w:rsidP="00E43B44">
      <w:pPr>
        <w:pStyle w:val="Balk6"/>
        <w:numPr>
          <w:ilvl w:val="0"/>
          <w:numId w:val="0"/>
        </w:numPr>
        <w:tabs>
          <w:tab w:val="left" w:pos="1666"/>
          <w:tab w:val="center" w:pos="4536"/>
        </w:tabs>
        <w:jc w:val="left"/>
        <w:rPr>
          <w:b w:val="0"/>
          <w:sz w:val="20"/>
          <w:szCs w:val="20"/>
          <w:u w:val="single"/>
        </w:rPr>
      </w:pPr>
      <w:bookmarkStart w:id="27" w:name="_Beyanname_Formatı"/>
      <w:bookmarkStart w:id="28" w:name="_Toc186884885"/>
      <w:bookmarkStart w:id="29" w:name="_Toc232234042"/>
      <w:bookmarkStart w:id="30" w:name="_Toc233021564"/>
      <w:bookmarkEnd w:id="27"/>
      <w:r>
        <w:rPr>
          <w:u w:val="single"/>
        </w:rPr>
        <w:lastRenderedPageBreak/>
        <w:tab/>
      </w:r>
      <w:r>
        <w:rPr>
          <w:u w:val="single"/>
        </w:rPr>
        <w:tab/>
      </w:r>
      <w:r w:rsidR="006B2270" w:rsidRPr="00051297">
        <w:rPr>
          <w:u w:val="single"/>
        </w:rPr>
        <w:t>Beyanname Formatı</w:t>
      </w:r>
      <w:bookmarkEnd w:id="28"/>
      <w:bookmarkEnd w:id="29"/>
      <w:bookmarkEnd w:id="30"/>
    </w:p>
    <w:p w14:paraId="75DA7D84" w14:textId="77777777" w:rsidR="006B2270" w:rsidRPr="00051297" w:rsidRDefault="006B2270" w:rsidP="006B2270">
      <w:pPr>
        <w:ind w:firstLine="0"/>
      </w:pPr>
    </w:p>
    <w:p w14:paraId="5A0E3068" w14:textId="77777777" w:rsidR="006B2270" w:rsidRPr="00051297" w:rsidRDefault="006B2270" w:rsidP="006B2270">
      <w:pPr>
        <w:keepNext/>
        <w:ind w:firstLine="0"/>
        <w:jc w:val="center"/>
        <w:rPr>
          <w:b/>
          <w:sz w:val="20"/>
          <w:szCs w:val="20"/>
        </w:rPr>
      </w:pPr>
      <w:bookmarkStart w:id="31" w:name="_(Teklif_teslim_formunun_3._Maddesin"/>
      <w:bookmarkEnd w:id="31"/>
      <w:r w:rsidRPr="00051297">
        <w:rPr>
          <w:b/>
          <w:sz w:val="20"/>
          <w:szCs w:val="20"/>
        </w:rPr>
        <w:t>(Teklif teslim formunun 3. Maddesinde belirtilen beyanname formatı)</w:t>
      </w:r>
    </w:p>
    <w:p w14:paraId="6D63DE92" w14:textId="77777777" w:rsidR="006B2270" w:rsidRPr="00051297" w:rsidRDefault="006B2270" w:rsidP="006B2270">
      <w:pPr>
        <w:pStyle w:val="Balk8"/>
        <w:numPr>
          <w:ilvl w:val="0"/>
          <w:numId w:val="0"/>
        </w:numPr>
        <w:jc w:val="center"/>
        <w:rPr>
          <w:b w:val="0"/>
          <w:i/>
          <w:sz w:val="20"/>
          <w:highlight w:val="lightGray"/>
        </w:rPr>
      </w:pPr>
    </w:p>
    <w:p w14:paraId="2B5E6A3F" w14:textId="77777777" w:rsidR="006B2270" w:rsidRPr="00051297" w:rsidRDefault="006B2270" w:rsidP="006B2270">
      <w:pPr>
        <w:keepNext/>
        <w:ind w:firstLine="0"/>
        <w:jc w:val="center"/>
        <w:rPr>
          <w:i/>
          <w:sz w:val="20"/>
          <w:szCs w:val="20"/>
        </w:rPr>
      </w:pPr>
      <w:r w:rsidRPr="00051297">
        <w:rPr>
          <w:i/>
          <w:sz w:val="20"/>
          <w:szCs w:val="20"/>
          <w:highlight w:val="lightGray"/>
        </w:rPr>
        <w:t xml:space="preserve">&lt;Tüzel kişiliğin </w:t>
      </w:r>
      <w:proofErr w:type="gramStart"/>
      <w:r w:rsidRPr="00051297">
        <w:rPr>
          <w:i/>
          <w:sz w:val="20"/>
          <w:szCs w:val="20"/>
          <w:highlight w:val="lightGray"/>
        </w:rPr>
        <w:t>antetli</w:t>
      </w:r>
      <w:proofErr w:type="gramEnd"/>
      <w:r w:rsidRPr="00051297">
        <w:rPr>
          <w:i/>
          <w:sz w:val="20"/>
          <w:szCs w:val="20"/>
          <w:highlight w:val="lightGray"/>
        </w:rPr>
        <w:t xml:space="preserve"> kağıdına yazılarak sunulacaktır&gt;</w:t>
      </w:r>
    </w:p>
    <w:p w14:paraId="601EB93E" w14:textId="77777777" w:rsidR="006B2270" w:rsidRPr="00051297" w:rsidRDefault="006B2270" w:rsidP="006B2270">
      <w:pPr>
        <w:ind w:firstLine="0"/>
        <w:rPr>
          <w:sz w:val="20"/>
          <w:szCs w:val="20"/>
          <w:highlight w:val="lightGray"/>
        </w:rPr>
      </w:pPr>
    </w:p>
    <w:p w14:paraId="15B56EDF" w14:textId="77777777" w:rsidR="006B2270" w:rsidRPr="00051297" w:rsidRDefault="006B2270" w:rsidP="006B2270">
      <w:pPr>
        <w:ind w:firstLine="0"/>
        <w:rPr>
          <w:sz w:val="20"/>
          <w:szCs w:val="20"/>
          <w:highlight w:val="lightGray"/>
        </w:rPr>
      </w:pPr>
    </w:p>
    <w:p w14:paraId="6C6B1157" w14:textId="77777777" w:rsidR="006B2270" w:rsidRPr="00051297" w:rsidRDefault="006B2270" w:rsidP="006B2270">
      <w:pPr>
        <w:ind w:firstLine="0"/>
        <w:rPr>
          <w:sz w:val="20"/>
          <w:szCs w:val="20"/>
          <w:highlight w:val="lightGray"/>
        </w:rPr>
      </w:pPr>
      <w:r w:rsidRPr="00051297">
        <w:rPr>
          <w:sz w:val="20"/>
          <w:szCs w:val="20"/>
          <w:highlight w:val="lightGray"/>
        </w:rPr>
        <w:t>&lt;Tarih&gt;</w:t>
      </w:r>
    </w:p>
    <w:p w14:paraId="62851683" w14:textId="77777777" w:rsidR="006B2270" w:rsidRPr="00051297" w:rsidRDefault="006B2270" w:rsidP="006B2270">
      <w:pPr>
        <w:ind w:firstLine="0"/>
        <w:rPr>
          <w:sz w:val="20"/>
          <w:szCs w:val="20"/>
          <w:highlight w:val="lightGray"/>
        </w:rPr>
      </w:pPr>
      <w:r w:rsidRPr="00051297">
        <w:rPr>
          <w:sz w:val="20"/>
          <w:szCs w:val="20"/>
          <w:highlight w:val="lightGray"/>
        </w:rPr>
        <w:t xml:space="preserve">&lt;Sözleşme </w:t>
      </w:r>
      <w:r>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26BD8C9D" w14:textId="77777777" w:rsidR="006B2270" w:rsidRPr="00051297" w:rsidRDefault="006B2270" w:rsidP="006B2270">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50C82186" w14:textId="77777777" w:rsidR="006B2270" w:rsidRPr="00051297" w:rsidRDefault="006B2270" w:rsidP="006B2270">
      <w:pPr>
        <w:keepNext/>
        <w:keepLines/>
        <w:widowControl w:val="0"/>
        <w:spacing w:before="60" w:after="60"/>
        <w:ind w:firstLine="0"/>
        <w:rPr>
          <w:color w:val="000000"/>
          <w:sz w:val="20"/>
        </w:rPr>
      </w:pPr>
      <w:r w:rsidRPr="00051297">
        <w:rPr>
          <w:color w:val="000000"/>
          <w:sz w:val="20"/>
        </w:rPr>
        <w:t>Sayın Yetkili,</w:t>
      </w:r>
    </w:p>
    <w:p w14:paraId="28BAFE41" w14:textId="77777777" w:rsidR="006B2270" w:rsidRPr="00051297" w:rsidRDefault="006B2270" w:rsidP="006B2270">
      <w:pPr>
        <w:keepNext/>
        <w:keepLines/>
        <w:widowControl w:val="0"/>
        <w:spacing w:before="60" w:after="60"/>
        <w:ind w:firstLine="0"/>
        <w:rPr>
          <w:b/>
          <w:color w:val="000000"/>
          <w:sz w:val="20"/>
        </w:rPr>
      </w:pPr>
    </w:p>
    <w:p w14:paraId="28B8BEA9" w14:textId="77777777" w:rsidR="006B2270" w:rsidRPr="00051297" w:rsidRDefault="006B2270" w:rsidP="006B2270">
      <w:pPr>
        <w:keepNext/>
        <w:keepLines/>
        <w:widowControl w:val="0"/>
        <w:spacing w:before="60" w:after="60"/>
        <w:ind w:firstLine="0"/>
        <w:rPr>
          <w:b/>
          <w:color w:val="000000"/>
          <w:sz w:val="20"/>
        </w:rPr>
      </w:pPr>
      <w:r w:rsidRPr="00051297">
        <w:rPr>
          <w:b/>
          <w:color w:val="000000"/>
          <w:sz w:val="20"/>
        </w:rPr>
        <w:t>TEKLİF SAHİBİNİN BEYANI</w:t>
      </w:r>
    </w:p>
    <w:p w14:paraId="527711F7" w14:textId="77777777" w:rsidR="006B2270" w:rsidRPr="00051297" w:rsidRDefault="006B2270" w:rsidP="006B2270">
      <w:pPr>
        <w:keepNext/>
        <w:keepLines/>
        <w:widowControl w:val="0"/>
        <w:spacing w:before="60" w:after="60"/>
        <w:ind w:firstLine="0"/>
        <w:rPr>
          <w:color w:val="000000"/>
          <w:sz w:val="20"/>
        </w:rPr>
      </w:pPr>
    </w:p>
    <w:p w14:paraId="3CF90FE4" w14:textId="77777777" w:rsidR="006B2270" w:rsidRPr="00051297" w:rsidRDefault="006B2270" w:rsidP="006B2270">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14:paraId="39E36B88" w14:textId="77777777" w:rsidR="006B2270" w:rsidRPr="00051297" w:rsidRDefault="006B2270" w:rsidP="006B2270">
      <w:pPr>
        <w:keepNext/>
        <w:keepLines/>
        <w:widowControl w:val="0"/>
        <w:spacing w:before="60" w:after="60"/>
        <w:ind w:firstLine="0"/>
        <w:rPr>
          <w:color w:val="000000"/>
          <w:sz w:val="20"/>
        </w:rPr>
      </w:pPr>
    </w:p>
    <w:p w14:paraId="64A101BE" w14:textId="77777777" w:rsidR="006B2270" w:rsidRPr="00051297" w:rsidRDefault="006B2270" w:rsidP="006B2270">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0FCCBEDA" w14:textId="77777777" w:rsidR="006B2270" w:rsidRPr="00051297" w:rsidRDefault="006B2270" w:rsidP="006B2270">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sayılan, ihalelere katılımcı olmamızı engelleyen durumlardan birine </w:t>
      </w:r>
      <w:proofErr w:type="gramStart"/>
      <w:r w:rsidRPr="00051297">
        <w:rPr>
          <w:color w:val="000000"/>
          <w:sz w:val="20"/>
        </w:rPr>
        <w:t>dahil</w:t>
      </w:r>
      <w:proofErr w:type="gramEnd"/>
      <w:r w:rsidRPr="00051297">
        <w:rPr>
          <w:color w:val="000000"/>
          <w:sz w:val="20"/>
        </w:rPr>
        <w:t xml:space="preserve"> olmadığımızı;</w:t>
      </w:r>
    </w:p>
    <w:p w14:paraId="3CC26918" w14:textId="77777777" w:rsidR="006B2270" w:rsidRPr="00051297" w:rsidRDefault="006B2270" w:rsidP="006B2270">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09468488" w14:textId="77777777" w:rsidR="006B2270" w:rsidRPr="00051297" w:rsidRDefault="006B2270" w:rsidP="006B2270">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7156FB78" w14:textId="77777777" w:rsidR="006B2270" w:rsidRPr="00051297" w:rsidRDefault="006B2270" w:rsidP="006B2270">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Pr>
          <w:color w:val="000000"/>
          <w:sz w:val="20"/>
        </w:rPr>
        <w:t>s</w:t>
      </w:r>
      <w:r w:rsidRPr="00051297">
        <w:rPr>
          <w:color w:val="000000"/>
          <w:sz w:val="20"/>
        </w:rPr>
        <w:t xml:space="preserve">özleşme </w:t>
      </w:r>
      <w:r>
        <w:rPr>
          <w:color w:val="000000"/>
          <w:sz w:val="20"/>
        </w:rPr>
        <w:t>m</w:t>
      </w:r>
      <w:r w:rsidRPr="00051297">
        <w:rPr>
          <w:color w:val="000000"/>
          <w:sz w:val="20"/>
        </w:rPr>
        <w:t>akamını hemen bilgilendireceğimizi ve</w:t>
      </w:r>
    </w:p>
    <w:p w14:paraId="30FA0EED" w14:textId="77777777" w:rsidR="006B2270" w:rsidRPr="00051297" w:rsidRDefault="006B2270" w:rsidP="006B2270">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Pr>
          <w:color w:val="000000"/>
          <w:sz w:val="20"/>
        </w:rPr>
        <w:t>k</w:t>
      </w:r>
      <w:r w:rsidRPr="00051297">
        <w:rPr>
          <w:color w:val="000000"/>
          <w:sz w:val="20"/>
        </w:rPr>
        <w:t xml:space="preserve">alkınma </w:t>
      </w:r>
      <w:r>
        <w:rPr>
          <w:color w:val="000000"/>
          <w:sz w:val="20"/>
        </w:rPr>
        <w:t>a</w:t>
      </w:r>
      <w:r w:rsidRPr="00051297">
        <w:rPr>
          <w:color w:val="000000"/>
          <w:sz w:val="20"/>
        </w:rPr>
        <w:t>jansları tarafından finanse edilen diğer ihalelerden hariç tutulmamızla sonuçlanacağını kabul ettiğimizi,</w:t>
      </w:r>
    </w:p>
    <w:p w14:paraId="041B55F8" w14:textId="77777777" w:rsidR="006B2270" w:rsidRPr="00051297" w:rsidRDefault="006B2270" w:rsidP="006B2270">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27BDC397" w14:textId="77777777" w:rsidR="006B2270" w:rsidRPr="00051297" w:rsidRDefault="006B2270" w:rsidP="006B2270">
      <w:pPr>
        <w:keepNext/>
        <w:keepLines/>
        <w:widowControl w:val="0"/>
        <w:tabs>
          <w:tab w:val="left" w:pos="360"/>
        </w:tabs>
        <w:spacing w:before="60" w:after="60"/>
        <w:ind w:firstLine="0"/>
        <w:rPr>
          <w:color w:val="000000"/>
          <w:sz w:val="20"/>
        </w:rPr>
      </w:pPr>
    </w:p>
    <w:p w14:paraId="3605500C" w14:textId="77777777" w:rsidR="006B2270" w:rsidRPr="00051297" w:rsidRDefault="006B2270" w:rsidP="006B2270">
      <w:pPr>
        <w:keepNext/>
        <w:keepLines/>
        <w:widowControl w:val="0"/>
        <w:spacing w:before="60" w:after="60"/>
        <w:ind w:firstLine="0"/>
        <w:rPr>
          <w:color w:val="000000"/>
          <w:sz w:val="20"/>
        </w:rPr>
      </w:pPr>
      <w:r w:rsidRPr="00051297">
        <w:rPr>
          <w:color w:val="000000"/>
          <w:sz w:val="20"/>
        </w:rPr>
        <w:t xml:space="preserve">Teklifimizin kabulü halinde, gerekirse, </w:t>
      </w:r>
      <w:r>
        <w:rPr>
          <w:color w:val="000000"/>
          <w:sz w:val="20"/>
        </w:rPr>
        <w:t>i</w:t>
      </w:r>
      <w:r w:rsidRPr="00051297">
        <w:rPr>
          <w:color w:val="000000"/>
          <w:sz w:val="20"/>
        </w:rPr>
        <w:t xml:space="preserve">steklilere </w:t>
      </w:r>
      <w:r>
        <w:rPr>
          <w:color w:val="000000"/>
          <w:sz w:val="20"/>
        </w:rPr>
        <w:t>t</w:t>
      </w:r>
      <w:r w:rsidRPr="00051297">
        <w:rPr>
          <w:color w:val="000000"/>
          <w:sz w:val="20"/>
        </w:rPr>
        <w:t xml:space="preserve">alimatlarda açıklanan ihale dışı bırakılma durumlarından herhangi birine </w:t>
      </w:r>
      <w:proofErr w:type="gramStart"/>
      <w:r w:rsidRPr="00051297">
        <w:rPr>
          <w:color w:val="000000"/>
          <w:sz w:val="20"/>
        </w:rPr>
        <w:t>dahil</w:t>
      </w:r>
      <w:proofErr w:type="gramEnd"/>
      <w:r w:rsidRPr="00051297">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14:paraId="04DCAE2F" w14:textId="77777777" w:rsidR="006B2270" w:rsidRPr="00051297" w:rsidRDefault="006B2270" w:rsidP="006B2270">
      <w:pPr>
        <w:pStyle w:val="GvdeMetni3"/>
        <w:ind w:firstLine="0"/>
        <w:rPr>
          <w:color w:val="000000"/>
          <w:sz w:val="20"/>
        </w:rPr>
      </w:pPr>
      <w:r w:rsidRPr="00051297">
        <w:rPr>
          <w:color w:val="000000"/>
          <w:sz w:val="20"/>
        </w:rPr>
        <w:t xml:space="preserve">İstendiği takdirde, bu ihale dosyasında belirtilen teklif için gerekli seçim </w:t>
      </w:r>
      <w:proofErr w:type="gramStart"/>
      <w:r w:rsidRPr="00051297">
        <w:rPr>
          <w:color w:val="000000"/>
          <w:sz w:val="20"/>
        </w:rPr>
        <w:t>kriterleri</w:t>
      </w:r>
      <w:proofErr w:type="gramEnd"/>
      <w:r w:rsidRPr="00051297">
        <w:rPr>
          <w:color w:val="000000"/>
          <w:sz w:val="20"/>
        </w:rPr>
        <w:t xml:space="preserve"> ile ilgili, mali ve ekonomik durumumuzun sürekliliği ve teknik - mesleki kapasitemiz hakkında kanıt sağlamayı taahhüt ediyoruz. </w:t>
      </w:r>
    </w:p>
    <w:p w14:paraId="2113020A" w14:textId="77777777" w:rsidR="006B2270" w:rsidRPr="00051297" w:rsidRDefault="006B2270" w:rsidP="006B2270">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7141FF9D" w14:textId="77777777" w:rsidR="006B2270" w:rsidRPr="00051297" w:rsidRDefault="006B2270" w:rsidP="006B2270">
      <w:pPr>
        <w:keepNext/>
        <w:keepLines/>
        <w:widowControl w:val="0"/>
        <w:spacing w:before="60" w:after="60"/>
        <w:ind w:firstLine="0"/>
        <w:rPr>
          <w:color w:val="000000"/>
          <w:sz w:val="20"/>
        </w:rPr>
      </w:pPr>
      <w:r w:rsidRPr="00051297">
        <w:rPr>
          <w:color w:val="000000"/>
          <w:sz w:val="20"/>
        </w:rPr>
        <w:t>Saygılarımla</w:t>
      </w:r>
    </w:p>
    <w:p w14:paraId="0BF81CE7" w14:textId="77777777" w:rsidR="006B2270" w:rsidRPr="00051297" w:rsidRDefault="006B2270" w:rsidP="006B2270">
      <w:pPr>
        <w:keepNext/>
        <w:keepLines/>
        <w:widowControl w:val="0"/>
        <w:spacing w:before="60" w:after="60"/>
        <w:ind w:firstLine="0"/>
        <w:rPr>
          <w:color w:val="000000"/>
          <w:sz w:val="20"/>
        </w:rPr>
      </w:pPr>
    </w:p>
    <w:p w14:paraId="48798EED" w14:textId="77777777" w:rsidR="006B2270" w:rsidRPr="00051297" w:rsidRDefault="006B2270" w:rsidP="006B2270">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7A6CFF19" w14:textId="77777777" w:rsidR="006B2270" w:rsidRPr="00051297" w:rsidRDefault="006B2270" w:rsidP="006B2270">
      <w:pPr>
        <w:keepNext/>
        <w:keepLines/>
        <w:widowControl w:val="0"/>
        <w:spacing w:before="60" w:after="60"/>
        <w:ind w:firstLine="0"/>
        <w:rPr>
          <w:color w:val="000000"/>
          <w:sz w:val="20"/>
        </w:rPr>
      </w:pPr>
      <w:r w:rsidRPr="00051297">
        <w:rPr>
          <w:color w:val="000000"/>
          <w:sz w:val="20"/>
          <w:highlight w:val="lightGray"/>
        </w:rPr>
        <w:t>&lt;Tüzel kişiliğin yetkili temsilcisinin adı ve unvanı &gt;</w:t>
      </w:r>
    </w:p>
    <w:p w14:paraId="4483E618" w14:textId="6A679162" w:rsidR="006B2270" w:rsidRPr="00051297" w:rsidRDefault="006B2270" w:rsidP="006B2270">
      <w:pPr>
        <w:pStyle w:val="Balk6"/>
        <w:numPr>
          <w:ilvl w:val="0"/>
          <w:numId w:val="0"/>
        </w:numPr>
        <w:rPr>
          <w:b w:val="0"/>
          <w:color w:val="000000"/>
          <w:sz w:val="36"/>
          <w:szCs w:val="36"/>
        </w:rPr>
        <w:sectPr w:rsidR="006B2270" w:rsidRPr="00051297" w:rsidSect="006B4538">
          <w:pgSz w:w="11906" w:h="16838"/>
          <w:pgMar w:top="1418" w:right="1417" w:bottom="709" w:left="1417" w:header="708" w:footer="708" w:gutter="0"/>
          <w:cols w:space="708"/>
          <w:docGrid w:linePitch="360"/>
        </w:sectPr>
      </w:pPr>
      <w:bookmarkStart w:id="32" w:name="_HİZMET_ALIMI_İHALELERİNDE_KİLİT_UZM"/>
      <w:bookmarkEnd w:id="32"/>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28820392" w14:textId="2E064404" w:rsidR="00AA6A73" w:rsidRPr="00AA6A73" w:rsidRDefault="00AA6A73" w:rsidP="00E43B44">
      <w:pPr>
        <w:pStyle w:val="Balk6"/>
        <w:numPr>
          <w:ilvl w:val="0"/>
          <w:numId w:val="0"/>
        </w:numPr>
        <w:ind w:left="1152"/>
        <w:rPr>
          <w:lang w:bidi="ar-SA"/>
        </w:rPr>
      </w:pPr>
      <w:r w:rsidRPr="00E43B44">
        <w:rPr>
          <w:lang w:bidi="ar-SA"/>
        </w:rPr>
        <w:t>Mal Alımı İhaleleri İçin</w:t>
      </w:r>
    </w:p>
    <w:p w14:paraId="1ECFC36B" w14:textId="77777777" w:rsidR="00AA6A73" w:rsidRPr="00AA6A73" w:rsidRDefault="00AA6A73" w:rsidP="00AA6A73">
      <w:pPr>
        <w:spacing w:before="0" w:after="160" w:line="259" w:lineRule="auto"/>
        <w:ind w:firstLine="0"/>
        <w:jc w:val="left"/>
        <w:rPr>
          <w:rFonts w:eastAsia="Calibri" w:cs="Times New Roman"/>
          <w:b/>
          <w:bCs/>
          <w:sz w:val="20"/>
          <w:szCs w:val="20"/>
          <w:lang w:bidi="ar-SA"/>
        </w:rPr>
      </w:pPr>
    </w:p>
    <w:p w14:paraId="2388AF5F" w14:textId="77777777" w:rsidR="00AA6A73" w:rsidRPr="00AA6A73" w:rsidRDefault="00AA6A73" w:rsidP="00AA6A73">
      <w:pPr>
        <w:spacing w:before="0" w:after="160" w:line="259" w:lineRule="auto"/>
        <w:ind w:firstLine="0"/>
        <w:jc w:val="left"/>
        <w:rPr>
          <w:rFonts w:eastAsia="Calibri" w:cs="Times New Roman"/>
          <w:b/>
          <w:bCs/>
          <w:sz w:val="20"/>
          <w:szCs w:val="20"/>
          <w:lang w:bidi="ar-SA"/>
        </w:rPr>
      </w:pPr>
      <w:proofErr w:type="gramStart"/>
      <w:r w:rsidRPr="00AA6A73">
        <w:rPr>
          <w:rFonts w:eastAsia="Calibri" w:cs="Times New Roman"/>
          <w:b/>
          <w:bCs/>
          <w:sz w:val="20"/>
          <w:szCs w:val="20"/>
          <w:lang w:bidi="ar-SA"/>
        </w:rPr>
        <w:t xml:space="preserve">MALİ TEKLİF FORMU                                                                   Söz. </w:t>
      </w:r>
      <w:proofErr w:type="gramEnd"/>
      <w:r w:rsidRPr="00AA6A73">
        <w:rPr>
          <w:rFonts w:eastAsia="Calibri" w:cs="Times New Roman"/>
          <w:b/>
          <w:bCs/>
          <w:sz w:val="20"/>
          <w:szCs w:val="20"/>
          <w:lang w:bidi="ar-SA"/>
        </w:rPr>
        <w:t>EK:4b</w:t>
      </w:r>
    </w:p>
    <w:p w14:paraId="4DBC9EA3" w14:textId="77777777" w:rsidR="00AA6A73" w:rsidRPr="00AA6A73" w:rsidRDefault="00AA6A73" w:rsidP="00AA6A73">
      <w:pPr>
        <w:spacing w:before="0" w:after="160" w:line="259" w:lineRule="auto"/>
        <w:ind w:firstLine="0"/>
        <w:jc w:val="left"/>
        <w:rPr>
          <w:rFonts w:eastAsia="Calibri" w:cs="Times New Roman"/>
          <w:sz w:val="20"/>
          <w:szCs w:val="20"/>
          <w:lang w:bidi="ar-SA"/>
        </w:rPr>
      </w:pPr>
    </w:p>
    <w:p w14:paraId="581EA5DC" w14:textId="77777777" w:rsidR="00AA6A73" w:rsidRPr="00AA6A73" w:rsidRDefault="00AA6A73" w:rsidP="00AA6A73">
      <w:pPr>
        <w:spacing w:before="0" w:after="160" w:line="259" w:lineRule="auto"/>
        <w:ind w:firstLine="0"/>
        <w:jc w:val="left"/>
        <w:rPr>
          <w:rFonts w:eastAsia="Calibri" w:cs="Times New Roman"/>
          <w:sz w:val="20"/>
          <w:szCs w:val="20"/>
          <w:lang w:bidi="ar-SA"/>
        </w:rPr>
      </w:pPr>
    </w:p>
    <w:p w14:paraId="2ACDD02D"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Sözleşme başlığı</w:t>
      </w:r>
      <w:r w:rsidRPr="00AA6A73">
        <w:rPr>
          <w:rFonts w:eastAsia="Calibri" w:cs="Times New Roman"/>
          <w:b/>
          <w:sz w:val="20"/>
          <w:szCs w:val="20"/>
          <w:lang w:bidi="ar-SA"/>
        </w:rPr>
        <w:tab/>
        <w:t xml:space="preserve">: 1 ADET 1215 M3 KAPASİTELİ DÜZ TABANLI ÇELİK SİLO TESİSİ İNŞAAT DAHİL </w:t>
      </w:r>
      <w:proofErr w:type="gramStart"/>
      <w:r w:rsidRPr="00AA6A73">
        <w:rPr>
          <w:rFonts w:eastAsia="Calibri" w:cs="Times New Roman"/>
          <w:b/>
          <w:sz w:val="20"/>
          <w:szCs w:val="20"/>
          <w:lang w:bidi="ar-SA"/>
        </w:rPr>
        <w:t>ALIM  İŞİ</w:t>
      </w:r>
      <w:proofErr w:type="gramEnd"/>
      <w:r w:rsidRPr="00AA6A73">
        <w:rPr>
          <w:rFonts w:eastAsia="Calibri" w:cs="Times New Roman"/>
          <w:b/>
          <w:sz w:val="20"/>
          <w:szCs w:val="20"/>
          <w:lang w:bidi="ar-SA"/>
        </w:rPr>
        <w:t xml:space="preserve"> SÖZLEŞMESİ</w:t>
      </w:r>
    </w:p>
    <w:p w14:paraId="34B80D5D" w14:textId="77777777" w:rsidR="00AA6A73" w:rsidRPr="00AA6A73" w:rsidRDefault="00AA6A73" w:rsidP="00AA6A73">
      <w:pPr>
        <w:spacing w:before="0" w:after="160" w:line="259" w:lineRule="auto"/>
        <w:ind w:firstLine="0"/>
        <w:jc w:val="left"/>
        <w:rPr>
          <w:rFonts w:eastAsia="Calibri" w:cs="Times New Roman"/>
          <w:sz w:val="20"/>
          <w:szCs w:val="20"/>
          <w:lang w:bidi="ar-SA"/>
        </w:rPr>
      </w:pPr>
      <w:r w:rsidRPr="00AA6A73">
        <w:rPr>
          <w:rFonts w:eastAsia="Calibri" w:cs="Times New Roman"/>
          <w:b/>
          <w:sz w:val="20"/>
          <w:szCs w:val="20"/>
          <w:lang w:bidi="ar-SA"/>
        </w:rPr>
        <w:t>Yayın referansı</w:t>
      </w:r>
      <w:r w:rsidRPr="00AA6A73">
        <w:rPr>
          <w:rFonts w:eastAsia="Calibri" w:cs="Times New Roman"/>
          <w:b/>
          <w:sz w:val="20"/>
          <w:szCs w:val="20"/>
          <w:lang w:bidi="ar-SA"/>
        </w:rPr>
        <w:tab/>
        <w:t>:</w:t>
      </w:r>
      <w:r w:rsidRPr="00AA6A73">
        <w:rPr>
          <w:rFonts w:eastAsia="Calibri" w:cs="Times New Roman"/>
          <w:sz w:val="20"/>
          <w:szCs w:val="20"/>
          <w:lang w:bidi="ar-SA"/>
        </w:rPr>
        <w:t xml:space="preserve"> TR42/25/KIRSAL/0013</w:t>
      </w:r>
    </w:p>
    <w:p w14:paraId="13E57969" w14:textId="77777777" w:rsidR="00AA6A73" w:rsidRPr="00AA6A73" w:rsidRDefault="00AA6A73" w:rsidP="00AA6A73">
      <w:pPr>
        <w:spacing w:before="0" w:after="160" w:line="259" w:lineRule="auto"/>
        <w:ind w:firstLine="0"/>
        <w:jc w:val="left"/>
        <w:rPr>
          <w:rFonts w:eastAsia="Calibri" w:cs="Times New Roman"/>
          <w:sz w:val="20"/>
          <w:szCs w:val="20"/>
          <w:lang w:bidi="ar-SA"/>
        </w:rPr>
      </w:pPr>
      <w:r w:rsidRPr="00AA6A73">
        <w:rPr>
          <w:rFonts w:eastAsia="Calibri" w:cs="Times New Roman"/>
          <w:b/>
          <w:sz w:val="20"/>
          <w:szCs w:val="20"/>
          <w:lang w:bidi="ar-SA"/>
        </w:rPr>
        <w:t>İsteklinin adı</w:t>
      </w:r>
      <w:r w:rsidRPr="00AA6A73">
        <w:rPr>
          <w:rFonts w:eastAsia="Calibri" w:cs="Times New Roman"/>
          <w:b/>
          <w:sz w:val="20"/>
          <w:szCs w:val="20"/>
          <w:lang w:bidi="ar-SA"/>
        </w:rPr>
        <w:tab/>
      </w:r>
      <w:r w:rsidRPr="00AA6A73">
        <w:rPr>
          <w:rFonts w:eastAsia="Calibri" w:cs="Times New Roman"/>
          <w:b/>
          <w:sz w:val="20"/>
          <w:szCs w:val="20"/>
          <w:lang w:bidi="ar-SA"/>
        </w:rPr>
        <w:tab/>
        <w:t>:</w:t>
      </w:r>
      <w:r w:rsidRPr="00AA6A73">
        <w:rPr>
          <w:rFonts w:eastAsia="Calibri" w:cs="Times New Roman"/>
          <w:sz w:val="20"/>
          <w:szCs w:val="20"/>
          <w:lang w:bidi="ar-SA"/>
        </w:rPr>
        <w:t xml:space="preserve"> … … … … … … … … … </w:t>
      </w:r>
    </w:p>
    <w:p w14:paraId="656F75B4" w14:textId="77777777" w:rsidR="00AA6A73" w:rsidRPr="00AA6A73" w:rsidRDefault="00AA6A73" w:rsidP="00AA6A73">
      <w:pPr>
        <w:spacing w:before="0" w:after="160" w:line="259" w:lineRule="auto"/>
        <w:ind w:firstLine="0"/>
        <w:jc w:val="left"/>
        <w:rPr>
          <w:rFonts w:eastAsia="Calibri" w:cs="Times New Roman"/>
          <w:sz w:val="20"/>
          <w:szCs w:val="20"/>
          <w:lang w:bidi="ar-SA"/>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AA6A73" w:rsidRPr="00AA6A73" w14:paraId="435F8201" w14:textId="77777777" w:rsidTr="00E43B44">
        <w:tc>
          <w:tcPr>
            <w:tcW w:w="787" w:type="dxa"/>
            <w:shd w:val="pct10" w:color="auto" w:fill="auto"/>
          </w:tcPr>
          <w:p w14:paraId="00035BF4"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Sıra</w:t>
            </w:r>
          </w:p>
          <w:p w14:paraId="1BEB3FCA"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No</w:t>
            </w:r>
          </w:p>
        </w:tc>
        <w:tc>
          <w:tcPr>
            <w:tcW w:w="964" w:type="dxa"/>
            <w:shd w:val="pct10" w:color="auto" w:fill="auto"/>
          </w:tcPr>
          <w:p w14:paraId="2AFAD8F0"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Miktar</w:t>
            </w:r>
          </w:p>
        </w:tc>
        <w:tc>
          <w:tcPr>
            <w:tcW w:w="2927" w:type="dxa"/>
            <w:shd w:val="pct10" w:color="auto" w:fill="auto"/>
          </w:tcPr>
          <w:p w14:paraId="74614B75"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Teklif Edilen Özellikler (Marka/Model Dâhil)</w:t>
            </w:r>
          </w:p>
        </w:tc>
        <w:tc>
          <w:tcPr>
            <w:tcW w:w="2693" w:type="dxa"/>
            <w:shd w:val="pct10" w:color="auto" w:fill="auto"/>
          </w:tcPr>
          <w:p w14:paraId="5398CF03"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&lt;DDP&gt; &lt;Kabul Yeri&gt; Teslimat İçin Birim Fiyatlar (TL)</w:t>
            </w:r>
          </w:p>
        </w:tc>
        <w:tc>
          <w:tcPr>
            <w:tcW w:w="1418" w:type="dxa"/>
            <w:shd w:val="pct10" w:color="auto" w:fill="auto"/>
          </w:tcPr>
          <w:p w14:paraId="284A7FEE"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Toplam</w:t>
            </w:r>
          </w:p>
          <w:p w14:paraId="4D1A9F22"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(KDV Hariç TL)</w:t>
            </w:r>
          </w:p>
        </w:tc>
        <w:tc>
          <w:tcPr>
            <w:tcW w:w="1559" w:type="dxa"/>
            <w:tcBorders>
              <w:top w:val="single" w:sz="4" w:space="0" w:color="auto"/>
              <w:right w:val="single" w:sz="4" w:space="0" w:color="auto"/>
            </w:tcBorders>
            <w:shd w:val="pct10" w:color="auto" w:fill="auto"/>
          </w:tcPr>
          <w:p w14:paraId="1157B4BF"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Toplam</w:t>
            </w:r>
          </w:p>
          <w:p w14:paraId="6CBDAB3F"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(KDV Dâhil TL)</w:t>
            </w:r>
          </w:p>
        </w:tc>
      </w:tr>
      <w:tr w:rsidR="00AA6A73" w:rsidRPr="00AA6A73" w14:paraId="7452BAC5" w14:textId="77777777" w:rsidTr="00E43B44">
        <w:trPr>
          <w:trHeight w:val="397"/>
        </w:trPr>
        <w:tc>
          <w:tcPr>
            <w:tcW w:w="787" w:type="dxa"/>
            <w:vAlign w:val="center"/>
          </w:tcPr>
          <w:p w14:paraId="420B2C6A"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1</w:t>
            </w:r>
          </w:p>
        </w:tc>
        <w:tc>
          <w:tcPr>
            <w:tcW w:w="964" w:type="dxa"/>
            <w:vAlign w:val="center"/>
          </w:tcPr>
          <w:p w14:paraId="41B3C65C"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vAlign w:val="center"/>
          </w:tcPr>
          <w:p w14:paraId="28CD87D2"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693" w:type="dxa"/>
            <w:vAlign w:val="center"/>
          </w:tcPr>
          <w:p w14:paraId="6FE0594E"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418" w:type="dxa"/>
            <w:vAlign w:val="center"/>
          </w:tcPr>
          <w:p w14:paraId="0CCEF342"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7A56F06F"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1738C85F" w14:textId="77777777" w:rsidTr="00E43B44">
        <w:trPr>
          <w:trHeight w:val="397"/>
        </w:trPr>
        <w:tc>
          <w:tcPr>
            <w:tcW w:w="787" w:type="dxa"/>
            <w:vAlign w:val="center"/>
          </w:tcPr>
          <w:p w14:paraId="24D41FDD"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2</w:t>
            </w:r>
          </w:p>
        </w:tc>
        <w:tc>
          <w:tcPr>
            <w:tcW w:w="964" w:type="dxa"/>
            <w:vAlign w:val="center"/>
          </w:tcPr>
          <w:p w14:paraId="78D72458"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vAlign w:val="center"/>
          </w:tcPr>
          <w:p w14:paraId="709A339C"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693" w:type="dxa"/>
            <w:vAlign w:val="center"/>
          </w:tcPr>
          <w:p w14:paraId="66BADA63"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418" w:type="dxa"/>
            <w:vAlign w:val="center"/>
          </w:tcPr>
          <w:p w14:paraId="2958E567"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5265674D"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50CAF452" w14:textId="77777777" w:rsidTr="00E43B44">
        <w:trPr>
          <w:trHeight w:val="397"/>
        </w:trPr>
        <w:tc>
          <w:tcPr>
            <w:tcW w:w="787" w:type="dxa"/>
            <w:vAlign w:val="center"/>
          </w:tcPr>
          <w:p w14:paraId="786B9E5A"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3</w:t>
            </w:r>
          </w:p>
        </w:tc>
        <w:tc>
          <w:tcPr>
            <w:tcW w:w="964" w:type="dxa"/>
            <w:vAlign w:val="center"/>
          </w:tcPr>
          <w:p w14:paraId="53A6EB97"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vAlign w:val="center"/>
          </w:tcPr>
          <w:p w14:paraId="45A8D44D"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693" w:type="dxa"/>
            <w:vAlign w:val="center"/>
          </w:tcPr>
          <w:p w14:paraId="78E55CA5"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418" w:type="dxa"/>
            <w:vAlign w:val="center"/>
          </w:tcPr>
          <w:p w14:paraId="12201B82"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74CBFD8D"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259B1A32" w14:textId="77777777" w:rsidTr="00E43B44">
        <w:trPr>
          <w:trHeight w:val="397"/>
        </w:trPr>
        <w:tc>
          <w:tcPr>
            <w:tcW w:w="787" w:type="dxa"/>
            <w:vAlign w:val="center"/>
          </w:tcPr>
          <w:p w14:paraId="150BCF6C"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4</w:t>
            </w:r>
          </w:p>
        </w:tc>
        <w:tc>
          <w:tcPr>
            <w:tcW w:w="964" w:type="dxa"/>
            <w:vAlign w:val="center"/>
          </w:tcPr>
          <w:p w14:paraId="01212FB7"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vAlign w:val="center"/>
          </w:tcPr>
          <w:p w14:paraId="71302BE9"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693" w:type="dxa"/>
            <w:vAlign w:val="center"/>
          </w:tcPr>
          <w:p w14:paraId="60117ED5"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418" w:type="dxa"/>
            <w:vAlign w:val="center"/>
          </w:tcPr>
          <w:p w14:paraId="1A3B9A0E"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7B91DB68"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6C57754E" w14:textId="77777777" w:rsidTr="00E43B44">
        <w:trPr>
          <w:trHeight w:val="397"/>
        </w:trPr>
        <w:tc>
          <w:tcPr>
            <w:tcW w:w="787" w:type="dxa"/>
            <w:vAlign w:val="center"/>
          </w:tcPr>
          <w:p w14:paraId="4A48BBEB" w14:textId="77777777" w:rsidR="00AA6A73" w:rsidRPr="00AA6A73" w:rsidRDefault="00AA6A73" w:rsidP="00AA6A73">
            <w:pPr>
              <w:spacing w:before="0" w:after="160" w:line="259" w:lineRule="auto"/>
              <w:ind w:firstLine="0"/>
              <w:jc w:val="left"/>
              <w:rPr>
                <w:rFonts w:eastAsia="Calibri" w:cs="Times New Roman"/>
                <w:b/>
                <w:sz w:val="20"/>
                <w:szCs w:val="20"/>
                <w:lang w:bidi="ar-SA"/>
              </w:rPr>
            </w:pPr>
          </w:p>
        </w:tc>
        <w:tc>
          <w:tcPr>
            <w:tcW w:w="964" w:type="dxa"/>
          </w:tcPr>
          <w:p w14:paraId="635DF259"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tcPr>
          <w:p w14:paraId="26272137" w14:textId="77777777" w:rsidR="00AA6A73" w:rsidRPr="00AA6A73" w:rsidRDefault="00AA6A73" w:rsidP="00AA6A73">
            <w:pPr>
              <w:spacing w:before="0" w:after="160" w:line="259" w:lineRule="auto"/>
              <w:ind w:firstLine="0"/>
              <w:jc w:val="left"/>
              <w:rPr>
                <w:rFonts w:eastAsia="Calibri" w:cs="Times New Roman"/>
                <w:sz w:val="20"/>
                <w:szCs w:val="20"/>
                <w:lang w:bidi="ar-SA"/>
              </w:rPr>
            </w:pPr>
            <w:r w:rsidRPr="00AA6A73">
              <w:rPr>
                <w:rFonts w:eastAsia="Calibri" w:cs="Times New Roman"/>
                <w:b/>
                <w:sz w:val="20"/>
                <w:szCs w:val="20"/>
                <w:lang w:bidi="ar-SA"/>
              </w:rPr>
              <w:t>[</w:t>
            </w:r>
            <w:r w:rsidRPr="00AA6A73">
              <w:rPr>
                <w:rFonts w:eastAsia="Calibri" w:cs="Times New Roman"/>
                <w:sz w:val="20"/>
                <w:szCs w:val="20"/>
                <w:lang w:bidi="ar-SA"/>
              </w:rPr>
              <w:t>Eğitim</w:t>
            </w:r>
            <w:r w:rsidRPr="00AA6A73">
              <w:rPr>
                <w:rFonts w:eastAsia="Calibri" w:cs="Times New Roman"/>
                <w:b/>
                <w:sz w:val="20"/>
                <w:szCs w:val="20"/>
                <w:lang w:bidi="ar-SA"/>
              </w:rPr>
              <w:t>]</w:t>
            </w:r>
          </w:p>
        </w:tc>
        <w:tc>
          <w:tcPr>
            <w:tcW w:w="2693" w:type="dxa"/>
          </w:tcPr>
          <w:p w14:paraId="46320F80" w14:textId="77777777" w:rsidR="00AA6A73" w:rsidRPr="00AA6A73" w:rsidRDefault="00AA6A73" w:rsidP="00AA6A73">
            <w:pPr>
              <w:spacing w:before="0" w:after="160" w:line="259" w:lineRule="auto"/>
              <w:ind w:firstLine="0"/>
              <w:jc w:val="left"/>
              <w:rPr>
                <w:rFonts w:eastAsia="Calibri" w:cs="Times New Roman"/>
                <w:sz w:val="20"/>
                <w:szCs w:val="20"/>
                <w:lang w:bidi="ar-SA"/>
              </w:rPr>
            </w:pPr>
            <w:r w:rsidRPr="00AA6A73">
              <w:rPr>
                <w:rFonts w:eastAsia="Calibri" w:cs="Times New Roman"/>
                <w:b/>
                <w:sz w:val="20"/>
                <w:szCs w:val="20"/>
                <w:lang w:bidi="ar-SA"/>
              </w:rPr>
              <w:t>[</w:t>
            </w:r>
            <w:r w:rsidRPr="00AA6A73">
              <w:rPr>
                <w:rFonts w:eastAsia="Calibri" w:cs="Times New Roman"/>
                <w:sz w:val="20"/>
                <w:szCs w:val="20"/>
                <w:lang w:bidi="ar-SA"/>
              </w:rPr>
              <w:t>götürü bedel</w:t>
            </w:r>
            <w:r w:rsidRPr="00AA6A73">
              <w:rPr>
                <w:rFonts w:eastAsia="Calibri" w:cs="Times New Roman"/>
                <w:b/>
                <w:sz w:val="20"/>
                <w:szCs w:val="20"/>
                <w:lang w:bidi="ar-SA"/>
              </w:rPr>
              <w:t>]</w:t>
            </w:r>
          </w:p>
        </w:tc>
        <w:tc>
          <w:tcPr>
            <w:tcW w:w="1418" w:type="dxa"/>
          </w:tcPr>
          <w:p w14:paraId="09897726"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79AC9184"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167F55F7" w14:textId="77777777" w:rsidTr="00E43B44">
        <w:trPr>
          <w:trHeight w:val="397"/>
        </w:trPr>
        <w:tc>
          <w:tcPr>
            <w:tcW w:w="787" w:type="dxa"/>
            <w:vAlign w:val="center"/>
          </w:tcPr>
          <w:p w14:paraId="723C1104" w14:textId="77777777" w:rsidR="00AA6A73" w:rsidRPr="00AA6A73" w:rsidRDefault="00AA6A73" w:rsidP="00AA6A73">
            <w:pPr>
              <w:spacing w:before="0" w:after="160" w:line="259" w:lineRule="auto"/>
              <w:ind w:firstLine="0"/>
              <w:jc w:val="left"/>
              <w:rPr>
                <w:rFonts w:eastAsia="Calibri" w:cs="Times New Roman"/>
                <w:b/>
                <w:sz w:val="20"/>
                <w:szCs w:val="20"/>
                <w:lang w:bidi="ar-SA"/>
              </w:rPr>
            </w:pPr>
          </w:p>
        </w:tc>
        <w:tc>
          <w:tcPr>
            <w:tcW w:w="964" w:type="dxa"/>
          </w:tcPr>
          <w:p w14:paraId="0565C503"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927" w:type="dxa"/>
          </w:tcPr>
          <w:p w14:paraId="2C43AFA0"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2693" w:type="dxa"/>
          </w:tcPr>
          <w:p w14:paraId="3BB5550F"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418" w:type="dxa"/>
          </w:tcPr>
          <w:p w14:paraId="368CE250"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55D2E3F0"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r w:rsidR="00AA6A73" w:rsidRPr="00AA6A73" w14:paraId="002B23D4" w14:textId="77777777" w:rsidTr="00E43B44">
        <w:trPr>
          <w:trHeight w:val="397"/>
        </w:trPr>
        <w:tc>
          <w:tcPr>
            <w:tcW w:w="7371" w:type="dxa"/>
            <w:gridSpan w:val="4"/>
            <w:vAlign w:val="center"/>
          </w:tcPr>
          <w:p w14:paraId="2E11AE29" w14:textId="77777777" w:rsidR="00AA6A73" w:rsidRPr="00AA6A73" w:rsidRDefault="00AA6A73" w:rsidP="00AA6A73">
            <w:pPr>
              <w:spacing w:before="0" w:after="160" w:line="259" w:lineRule="auto"/>
              <w:ind w:firstLine="0"/>
              <w:jc w:val="left"/>
              <w:rPr>
                <w:rFonts w:eastAsia="Calibri" w:cs="Times New Roman"/>
                <w:sz w:val="20"/>
                <w:szCs w:val="20"/>
                <w:lang w:bidi="ar-SA"/>
              </w:rPr>
            </w:pPr>
            <w:r w:rsidRPr="00AA6A73">
              <w:rPr>
                <w:rFonts w:eastAsia="Calibri" w:cs="Times New Roman"/>
                <w:sz w:val="20"/>
                <w:szCs w:val="20"/>
                <w:lang w:bidi="ar-SA"/>
              </w:rPr>
              <w:t xml:space="preserve"> </w:t>
            </w:r>
          </w:p>
          <w:p w14:paraId="77533508" w14:textId="77777777" w:rsidR="00AA6A73" w:rsidRPr="00AA6A73" w:rsidRDefault="00AA6A73" w:rsidP="00AA6A73">
            <w:pPr>
              <w:spacing w:before="0" w:after="160" w:line="259" w:lineRule="auto"/>
              <w:ind w:firstLine="0"/>
              <w:jc w:val="left"/>
              <w:rPr>
                <w:rFonts w:eastAsia="Calibri" w:cs="Times New Roman"/>
                <w:b/>
                <w:sz w:val="20"/>
                <w:szCs w:val="20"/>
                <w:lang w:bidi="ar-SA"/>
              </w:rPr>
            </w:pPr>
            <w:r w:rsidRPr="00AA6A73">
              <w:rPr>
                <w:rFonts w:eastAsia="Calibri" w:cs="Times New Roman"/>
                <w:b/>
                <w:sz w:val="20"/>
                <w:szCs w:val="20"/>
                <w:lang w:bidi="ar-SA"/>
              </w:rPr>
              <w:t>Toplam Teklif (rakam ve yazı ile)</w:t>
            </w:r>
          </w:p>
        </w:tc>
        <w:tc>
          <w:tcPr>
            <w:tcW w:w="1418" w:type="dxa"/>
          </w:tcPr>
          <w:p w14:paraId="4E266173"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c>
          <w:tcPr>
            <w:tcW w:w="1559" w:type="dxa"/>
          </w:tcPr>
          <w:p w14:paraId="31756832" w14:textId="77777777" w:rsidR="00AA6A73" w:rsidRPr="00AA6A73" w:rsidRDefault="00AA6A73" w:rsidP="00AA6A73">
            <w:pPr>
              <w:spacing w:before="0" w:after="160" w:line="259" w:lineRule="auto"/>
              <w:ind w:firstLine="0"/>
              <w:jc w:val="left"/>
              <w:rPr>
                <w:rFonts w:eastAsia="Calibri" w:cs="Times New Roman"/>
                <w:sz w:val="20"/>
                <w:szCs w:val="20"/>
                <w:lang w:bidi="ar-SA"/>
              </w:rPr>
            </w:pPr>
          </w:p>
        </w:tc>
      </w:tr>
    </w:tbl>
    <w:p w14:paraId="120A3171" w14:textId="77777777" w:rsidR="00AA6A73" w:rsidRPr="00AA6A73" w:rsidRDefault="00AA6A73" w:rsidP="00AA6A73">
      <w:pPr>
        <w:spacing w:before="0" w:after="160" w:line="259" w:lineRule="auto"/>
        <w:ind w:firstLine="0"/>
        <w:jc w:val="left"/>
        <w:rPr>
          <w:rFonts w:eastAsia="Calibri" w:cs="Times New Roman"/>
          <w:sz w:val="20"/>
          <w:szCs w:val="20"/>
          <w:lang w:bidi="ar-SA"/>
        </w:rPr>
      </w:pPr>
    </w:p>
    <w:p w14:paraId="2C178316" w14:textId="77777777" w:rsidR="00AA6A73" w:rsidRPr="00AA6A73" w:rsidRDefault="00AA6A73" w:rsidP="00AA6A73">
      <w:pPr>
        <w:spacing w:before="0" w:after="160" w:line="259" w:lineRule="auto"/>
        <w:ind w:firstLine="0"/>
        <w:jc w:val="left"/>
        <w:rPr>
          <w:rFonts w:eastAsia="Calibri" w:cs="Times New Roman"/>
          <w:b/>
          <w:i/>
          <w:sz w:val="20"/>
          <w:szCs w:val="20"/>
          <w:lang w:bidi="ar-SA"/>
        </w:rPr>
      </w:pPr>
      <w:r w:rsidRPr="00AA6A73">
        <w:rPr>
          <w:rFonts w:eastAsia="Calibri" w:cs="Times New Roman"/>
          <w:b/>
          <w:i/>
          <w:sz w:val="20"/>
          <w:szCs w:val="20"/>
          <w:lang w:bidi="ar-SA"/>
        </w:rPr>
        <w:t>İsteklinin Kaşesi</w:t>
      </w:r>
    </w:p>
    <w:p w14:paraId="1D0CAC55" w14:textId="77777777" w:rsidR="00AA6A73" w:rsidRPr="00AA6A73" w:rsidRDefault="00AA6A73" w:rsidP="00AA6A73">
      <w:pPr>
        <w:spacing w:before="0" w:after="160" w:line="259" w:lineRule="auto"/>
        <w:ind w:firstLine="0"/>
        <w:jc w:val="left"/>
        <w:rPr>
          <w:rFonts w:eastAsia="Calibri" w:cs="Times New Roman"/>
          <w:b/>
          <w:i/>
          <w:sz w:val="20"/>
          <w:szCs w:val="20"/>
          <w:lang w:bidi="ar-SA"/>
        </w:rPr>
      </w:pPr>
      <w:r w:rsidRPr="00AA6A73">
        <w:rPr>
          <w:rFonts w:eastAsia="Calibri" w:cs="Times New Roman"/>
          <w:b/>
          <w:i/>
          <w:sz w:val="20"/>
          <w:szCs w:val="20"/>
          <w:lang w:bidi="ar-SA"/>
        </w:rPr>
        <w:t xml:space="preserve">  Yetkili İmza</w:t>
      </w:r>
    </w:p>
    <w:p w14:paraId="0A3BED8F" w14:textId="77777777" w:rsidR="00AA6A73" w:rsidRPr="00AA6A73" w:rsidRDefault="00AA6A73" w:rsidP="00AA6A73">
      <w:pPr>
        <w:spacing w:before="0" w:after="160" w:line="259" w:lineRule="auto"/>
        <w:ind w:firstLine="0"/>
        <w:jc w:val="left"/>
        <w:rPr>
          <w:rFonts w:ascii="Calibri" w:eastAsia="Calibri" w:hAnsi="Calibri" w:cs="Times New Roman"/>
          <w:b/>
          <w:sz w:val="22"/>
          <w:lang w:bidi="ar-SA"/>
        </w:rPr>
      </w:pPr>
    </w:p>
    <w:p w14:paraId="38152EA9" w14:textId="77777777" w:rsidR="00AA6A73" w:rsidRPr="00AA6A73" w:rsidRDefault="00AA6A73" w:rsidP="00AA6A73">
      <w:pPr>
        <w:spacing w:before="0" w:after="160" w:line="259" w:lineRule="auto"/>
        <w:ind w:firstLine="0"/>
        <w:jc w:val="left"/>
        <w:rPr>
          <w:rFonts w:ascii="Calibri" w:eastAsia="Calibri" w:hAnsi="Calibri" w:cs="Times New Roman"/>
          <w:sz w:val="22"/>
          <w:lang w:bidi="ar-SA"/>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91BCD6" w14:textId="77777777" w:rsidR="00E43B44" w:rsidRDefault="00E43B44" w:rsidP="00E43B44">
      <w:pPr>
        <w:pStyle w:val="Balk9"/>
        <w:numPr>
          <w:ilvl w:val="0"/>
          <w:numId w:val="0"/>
        </w:numPr>
      </w:pPr>
    </w:p>
    <w:sectPr w:rsidR="00E43B44" w:rsidSect="00EF4FB5">
      <w:headerReference w:type="default" r:id="rId21"/>
      <w:footerReference w:type="even" r:id="rId22"/>
      <w:footerReference w:type="default" r:id="rId23"/>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C2B73" w14:textId="77777777" w:rsidR="000B2C66" w:rsidRDefault="000B2C66">
      <w:r>
        <w:separator/>
      </w:r>
    </w:p>
  </w:endnote>
  <w:endnote w:type="continuationSeparator" w:id="0">
    <w:p w14:paraId="15F46EF9" w14:textId="77777777" w:rsidR="000B2C66" w:rsidRDefault="000B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DAB8F" w14:textId="77777777" w:rsidR="00E43B44" w:rsidRDefault="00E43B44"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E43B44" w:rsidRDefault="00E43B44" w:rsidP="00F952BD">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E830" w14:textId="77777777" w:rsidR="00E43B44" w:rsidRDefault="00E43B44"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E43FB">
      <w:rPr>
        <w:rStyle w:val="SayfaNumaras"/>
        <w:noProof/>
      </w:rPr>
      <w:t>56</w:t>
    </w:r>
    <w:r>
      <w:rPr>
        <w:rStyle w:val="SayfaNumaras"/>
      </w:rPr>
      <w:fldChar w:fldCharType="end"/>
    </w:r>
  </w:p>
  <w:p w14:paraId="75E33FB8" w14:textId="77777777" w:rsidR="00E43B44" w:rsidRDefault="00E43B44" w:rsidP="00F952BD">
    <w:pPr>
      <w:pStyle w:val="Altbilgi"/>
      <w:ind w:right="360"/>
      <w:jc w:val="right"/>
    </w:pPr>
  </w:p>
  <w:p w14:paraId="2A105E38" w14:textId="77777777" w:rsidR="00E43B44" w:rsidRDefault="00E43B44" w:rsidP="00F952BD">
    <w:pPr>
      <w:pStyle w:val="Altbilgi"/>
      <w:ind w:left="182"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D82C0" w14:textId="77777777" w:rsidR="000B2C66" w:rsidRDefault="000B2C66">
      <w:r>
        <w:separator/>
      </w:r>
    </w:p>
  </w:footnote>
  <w:footnote w:type="continuationSeparator" w:id="0">
    <w:p w14:paraId="3F5648C0" w14:textId="77777777" w:rsidR="000B2C66" w:rsidRDefault="000B2C66">
      <w:r>
        <w:continuationSeparator/>
      </w:r>
    </w:p>
  </w:footnote>
  <w:footnote w:id="1">
    <w:p w14:paraId="19AF8CF5" w14:textId="77777777" w:rsidR="00E43B44" w:rsidRPr="00C36C6F" w:rsidRDefault="00E43B44" w:rsidP="00BC2997">
      <w:pPr>
        <w:pStyle w:val="DipnotMetni"/>
        <w:rPr>
          <w:sz w:val="18"/>
          <w:szCs w:val="18"/>
        </w:rPr>
      </w:pPr>
      <w:r w:rsidRPr="00C36C6F">
        <w:rPr>
          <w:rStyle w:val="DipnotBavurusu"/>
          <w:sz w:val="18"/>
          <w:szCs w:val="18"/>
        </w:rPr>
        <w:footnoteRef/>
      </w:r>
      <w:r w:rsidRPr="00C36C6F">
        <w:rPr>
          <w:sz w:val="18"/>
          <w:szCs w:val="18"/>
        </w:rPr>
        <w:t xml:space="preserve"> </w:t>
      </w:r>
      <w:proofErr w:type="gramStart"/>
      <w:r w:rsidRPr="00C36C6F">
        <w:rPr>
          <w:sz w:val="18"/>
          <w:szCs w:val="18"/>
        </w:rPr>
        <w:t>Yüklenici olan taraf şahıs olduğu durumlarda</w:t>
      </w:r>
      <w:r w:rsidRPr="00C36C6F">
        <w:rPr>
          <w:color w:val="000000"/>
          <w:sz w:val="18"/>
          <w:szCs w:val="18"/>
        </w:rPr>
        <w:t>.</w:t>
      </w:r>
      <w:proofErr w:type="gramEnd"/>
    </w:p>
  </w:footnote>
  <w:footnote w:id="2">
    <w:p w14:paraId="7EBF461A" w14:textId="77777777" w:rsidR="00E43B44" w:rsidRPr="004B3D5F" w:rsidRDefault="00E43B44" w:rsidP="00BC2997">
      <w:pPr>
        <w:pStyle w:val="DipnotMetni"/>
        <w:rPr>
          <w:sz w:val="16"/>
        </w:rPr>
      </w:pPr>
      <w:r w:rsidRPr="00C36C6F">
        <w:rPr>
          <w:rStyle w:val="DipnotBavurusu"/>
          <w:sz w:val="18"/>
          <w:szCs w:val="18"/>
        </w:rPr>
        <w:footnoteRef/>
      </w:r>
      <w:r w:rsidRPr="00C36C6F">
        <w:rPr>
          <w:sz w:val="18"/>
          <w:szCs w:val="18"/>
        </w:rPr>
        <w:t xml:space="preserve"> </w:t>
      </w:r>
      <w:proofErr w:type="gramStart"/>
      <w:r w:rsidRPr="00C36C6F">
        <w:rPr>
          <w:sz w:val="18"/>
          <w:szCs w:val="18"/>
        </w:rPr>
        <w:t xml:space="preserve">Geçerli olan hallerde. </w:t>
      </w:r>
      <w:proofErr w:type="gramEnd"/>
      <w:r w:rsidRPr="00C36C6F">
        <w:rPr>
          <w:sz w:val="18"/>
          <w:szCs w:val="18"/>
        </w:rPr>
        <w:t>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8B19" w14:textId="77777777" w:rsidR="00E43B44" w:rsidRPr="00564259" w:rsidRDefault="00E43B44"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298EC" w14:textId="77777777" w:rsidR="00E43B44" w:rsidRPr="00564259" w:rsidRDefault="00E43B44"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3"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1"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2"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0"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5"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7"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59"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9"/>
  </w:num>
  <w:num w:numId="3">
    <w:abstractNumId w:val="58"/>
  </w:num>
  <w:num w:numId="4">
    <w:abstractNumId w:val="10"/>
  </w:num>
  <w:num w:numId="5">
    <w:abstractNumId w:val="42"/>
  </w:num>
  <w:num w:numId="6">
    <w:abstractNumId w:val="61"/>
  </w:num>
  <w:num w:numId="7">
    <w:abstractNumId w:val="56"/>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47"/>
  </w:num>
  <w:num w:numId="10">
    <w:abstractNumId w:val="16"/>
  </w:num>
  <w:num w:numId="11">
    <w:abstractNumId w:val="32"/>
  </w:num>
  <w:num w:numId="12">
    <w:abstractNumId w:val="34"/>
  </w:num>
  <w:num w:numId="13">
    <w:abstractNumId w:val="50"/>
  </w:num>
  <w:num w:numId="14">
    <w:abstractNumId w:val="44"/>
  </w:num>
  <w:num w:numId="15">
    <w:abstractNumId w:val="14"/>
  </w:num>
  <w:num w:numId="16">
    <w:abstractNumId w:val="25"/>
  </w:num>
  <w:num w:numId="17">
    <w:abstractNumId w:val="54"/>
  </w:num>
  <w:num w:numId="18">
    <w:abstractNumId w:val="63"/>
  </w:num>
  <w:num w:numId="19">
    <w:abstractNumId w:val="5"/>
  </w:num>
  <w:num w:numId="20">
    <w:abstractNumId w:val="12"/>
  </w:num>
  <w:num w:numId="21">
    <w:abstractNumId w:val="17"/>
  </w:num>
  <w:num w:numId="22">
    <w:abstractNumId w:val="22"/>
  </w:num>
  <w:num w:numId="23">
    <w:abstractNumId w:val="19"/>
  </w:num>
  <w:num w:numId="24">
    <w:abstractNumId w:val="3"/>
  </w:num>
  <w:num w:numId="25">
    <w:abstractNumId w:val="8"/>
  </w:num>
  <w:num w:numId="26">
    <w:abstractNumId w:val="49"/>
  </w:num>
  <w:num w:numId="27">
    <w:abstractNumId w:val="9"/>
  </w:num>
  <w:num w:numId="28">
    <w:abstractNumId w:val="29"/>
  </w:num>
  <w:num w:numId="29">
    <w:abstractNumId w:val="33"/>
  </w:num>
  <w:num w:numId="30">
    <w:abstractNumId w:val="24"/>
  </w:num>
  <w:num w:numId="31">
    <w:abstractNumId w:val="43"/>
  </w:num>
  <w:num w:numId="32">
    <w:abstractNumId w:val="57"/>
  </w:num>
  <w:num w:numId="33">
    <w:abstractNumId w:val="60"/>
  </w:num>
  <w:num w:numId="34">
    <w:abstractNumId w:val="21"/>
  </w:num>
  <w:num w:numId="35">
    <w:abstractNumId w:val="52"/>
  </w:num>
  <w:num w:numId="36">
    <w:abstractNumId w:val="35"/>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 w:numId="39">
    <w:abstractNumId w:val="26"/>
  </w:num>
  <w:num w:numId="40">
    <w:abstractNumId w:val="30"/>
  </w:num>
  <w:num w:numId="41">
    <w:abstractNumId w:val="45"/>
  </w:num>
  <w:num w:numId="42">
    <w:abstractNumId w:val="31"/>
  </w:num>
  <w:num w:numId="43">
    <w:abstractNumId w:val="48"/>
  </w:num>
  <w:num w:numId="44">
    <w:abstractNumId w:val="53"/>
  </w:num>
  <w:num w:numId="45">
    <w:abstractNumId w:val="36"/>
  </w:num>
  <w:num w:numId="46">
    <w:abstractNumId w:val="23"/>
  </w:num>
  <w:num w:numId="47">
    <w:abstractNumId w:val="46"/>
  </w:num>
  <w:num w:numId="48">
    <w:abstractNumId w:val="40"/>
  </w:num>
  <w:num w:numId="49">
    <w:abstractNumId w:val="2"/>
  </w:num>
  <w:num w:numId="50">
    <w:abstractNumId w:val="28"/>
  </w:num>
  <w:num w:numId="51">
    <w:abstractNumId w:val="62"/>
  </w:num>
  <w:num w:numId="52">
    <w:abstractNumId w:val="1"/>
  </w:num>
  <w:num w:numId="53">
    <w:abstractNumId w:val="27"/>
  </w:num>
  <w:num w:numId="54">
    <w:abstractNumId w:val="51"/>
  </w:num>
  <w:num w:numId="55">
    <w:abstractNumId w:val="7"/>
  </w:num>
  <w:num w:numId="56">
    <w:abstractNumId w:val="18"/>
  </w:num>
  <w:num w:numId="57">
    <w:abstractNumId w:val="59"/>
  </w:num>
  <w:num w:numId="58">
    <w:abstractNumId w:val="4"/>
  </w:num>
  <w:num w:numId="59">
    <w:abstractNumId w:val="38"/>
  </w:num>
  <w:num w:numId="60">
    <w:abstractNumId w:val="55"/>
  </w:num>
  <w:num w:numId="61">
    <w:abstractNumId w:val="20"/>
  </w:num>
  <w:num w:numId="62">
    <w:abstractNumId w:val="11"/>
  </w:num>
  <w:num w:numId="63">
    <w:abstractNumId w:val="15"/>
  </w:num>
  <w:num w:numId="64">
    <w:abstractNumId w:val="6"/>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C25"/>
    <w:rsid w:val="0000152F"/>
    <w:rsid w:val="0000345C"/>
    <w:rsid w:val="00003CFF"/>
    <w:rsid w:val="00004C8E"/>
    <w:rsid w:val="00004ED4"/>
    <w:rsid w:val="00005373"/>
    <w:rsid w:val="0001280B"/>
    <w:rsid w:val="00012E47"/>
    <w:rsid w:val="00015F62"/>
    <w:rsid w:val="0001772F"/>
    <w:rsid w:val="00020806"/>
    <w:rsid w:val="00020DAE"/>
    <w:rsid w:val="00021AD2"/>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5449A"/>
    <w:rsid w:val="00062B75"/>
    <w:rsid w:val="000668D0"/>
    <w:rsid w:val="00067250"/>
    <w:rsid w:val="00067D7A"/>
    <w:rsid w:val="00070167"/>
    <w:rsid w:val="00070CF9"/>
    <w:rsid w:val="000721AE"/>
    <w:rsid w:val="00072C6F"/>
    <w:rsid w:val="00074F93"/>
    <w:rsid w:val="00076AE3"/>
    <w:rsid w:val="00077499"/>
    <w:rsid w:val="00080E5C"/>
    <w:rsid w:val="00080E5F"/>
    <w:rsid w:val="00081803"/>
    <w:rsid w:val="0008259E"/>
    <w:rsid w:val="000828F0"/>
    <w:rsid w:val="00083684"/>
    <w:rsid w:val="00084B3E"/>
    <w:rsid w:val="0008636F"/>
    <w:rsid w:val="00086769"/>
    <w:rsid w:val="00086F27"/>
    <w:rsid w:val="0008743D"/>
    <w:rsid w:val="0009080A"/>
    <w:rsid w:val="0009192A"/>
    <w:rsid w:val="00091FF1"/>
    <w:rsid w:val="0009269B"/>
    <w:rsid w:val="00092F56"/>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2C66"/>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4542"/>
    <w:rsid w:val="000F6C86"/>
    <w:rsid w:val="000F7E0F"/>
    <w:rsid w:val="00105F2C"/>
    <w:rsid w:val="001072D4"/>
    <w:rsid w:val="00107F5A"/>
    <w:rsid w:val="001100A5"/>
    <w:rsid w:val="0011090C"/>
    <w:rsid w:val="00113059"/>
    <w:rsid w:val="0011498E"/>
    <w:rsid w:val="00114C38"/>
    <w:rsid w:val="0011736A"/>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45D1F"/>
    <w:rsid w:val="001508E2"/>
    <w:rsid w:val="00150AE6"/>
    <w:rsid w:val="00151748"/>
    <w:rsid w:val="00153AC8"/>
    <w:rsid w:val="001555AD"/>
    <w:rsid w:val="00156408"/>
    <w:rsid w:val="00156A6E"/>
    <w:rsid w:val="00156E6E"/>
    <w:rsid w:val="0015769B"/>
    <w:rsid w:val="001610FB"/>
    <w:rsid w:val="001616B0"/>
    <w:rsid w:val="0016261E"/>
    <w:rsid w:val="0016375A"/>
    <w:rsid w:val="001641FD"/>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C74D2"/>
    <w:rsid w:val="001D1E15"/>
    <w:rsid w:val="001D2304"/>
    <w:rsid w:val="001D3D70"/>
    <w:rsid w:val="001D4F4E"/>
    <w:rsid w:val="001D5F5E"/>
    <w:rsid w:val="001E1E03"/>
    <w:rsid w:val="001E2FF1"/>
    <w:rsid w:val="001E3B3A"/>
    <w:rsid w:val="001E44C6"/>
    <w:rsid w:val="001E4A5B"/>
    <w:rsid w:val="001E4ACE"/>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2546"/>
    <w:rsid w:val="00213CCA"/>
    <w:rsid w:val="00214260"/>
    <w:rsid w:val="00216559"/>
    <w:rsid w:val="002168A7"/>
    <w:rsid w:val="00216B29"/>
    <w:rsid w:val="00216BF2"/>
    <w:rsid w:val="0022438B"/>
    <w:rsid w:val="00225CB4"/>
    <w:rsid w:val="00226A64"/>
    <w:rsid w:val="00227BEB"/>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06D"/>
    <w:rsid w:val="00252AF0"/>
    <w:rsid w:val="0025379D"/>
    <w:rsid w:val="00254945"/>
    <w:rsid w:val="00256532"/>
    <w:rsid w:val="00256B08"/>
    <w:rsid w:val="00257D3A"/>
    <w:rsid w:val="00261540"/>
    <w:rsid w:val="0026301E"/>
    <w:rsid w:val="002658E6"/>
    <w:rsid w:val="0026636B"/>
    <w:rsid w:val="00267134"/>
    <w:rsid w:val="00267D78"/>
    <w:rsid w:val="00270DBE"/>
    <w:rsid w:val="002711F9"/>
    <w:rsid w:val="0027275B"/>
    <w:rsid w:val="00273D0B"/>
    <w:rsid w:val="00276CCD"/>
    <w:rsid w:val="00277C0C"/>
    <w:rsid w:val="00277F3E"/>
    <w:rsid w:val="002805A0"/>
    <w:rsid w:val="00281655"/>
    <w:rsid w:val="00281E97"/>
    <w:rsid w:val="0028426A"/>
    <w:rsid w:val="00284F24"/>
    <w:rsid w:val="00292121"/>
    <w:rsid w:val="00292269"/>
    <w:rsid w:val="002938F8"/>
    <w:rsid w:val="00294722"/>
    <w:rsid w:val="00296664"/>
    <w:rsid w:val="00297CFC"/>
    <w:rsid w:val="002A0D67"/>
    <w:rsid w:val="002A1419"/>
    <w:rsid w:val="002A1C71"/>
    <w:rsid w:val="002A2280"/>
    <w:rsid w:val="002A2633"/>
    <w:rsid w:val="002A5E9C"/>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5E"/>
    <w:rsid w:val="00324DD9"/>
    <w:rsid w:val="00325F17"/>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1FDA"/>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0BA2"/>
    <w:rsid w:val="0038172E"/>
    <w:rsid w:val="003821ED"/>
    <w:rsid w:val="00391AF7"/>
    <w:rsid w:val="0039308D"/>
    <w:rsid w:val="00396CCF"/>
    <w:rsid w:val="003A0EC2"/>
    <w:rsid w:val="003A1075"/>
    <w:rsid w:val="003A1B50"/>
    <w:rsid w:val="003A3735"/>
    <w:rsid w:val="003A6CEE"/>
    <w:rsid w:val="003A7A4C"/>
    <w:rsid w:val="003B00F8"/>
    <w:rsid w:val="003B01AA"/>
    <w:rsid w:val="003B0384"/>
    <w:rsid w:val="003B058B"/>
    <w:rsid w:val="003B168C"/>
    <w:rsid w:val="003B1EFD"/>
    <w:rsid w:val="003B26F1"/>
    <w:rsid w:val="003B4D94"/>
    <w:rsid w:val="003B4FAA"/>
    <w:rsid w:val="003B53BA"/>
    <w:rsid w:val="003B6A78"/>
    <w:rsid w:val="003C1D6F"/>
    <w:rsid w:val="003C2D5D"/>
    <w:rsid w:val="003C3DE2"/>
    <w:rsid w:val="003C42B1"/>
    <w:rsid w:val="003C4331"/>
    <w:rsid w:val="003C5ED1"/>
    <w:rsid w:val="003C78BD"/>
    <w:rsid w:val="003D1E25"/>
    <w:rsid w:val="003D336E"/>
    <w:rsid w:val="003D6823"/>
    <w:rsid w:val="003D7106"/>
    <w:rsid w:val="003D77EB"/>
    <w:rsid w:val="003D7A31"/>
    <w:rsid w:val="003E017F"/>
    <w:rsid w:val="003E0489"/>
    <w:rsid w:val="003E27F0"/>
    <w:rsid w:val="003E58F0"/>
    <w:rsid w:val="003E5B4E"/>
    <w:rsid w:val="003E6C5F"/>
    <w:rsid w:val="003F00CB"/>
    <w:rsid w:val="003F0723"/>
    <w:rsid w:val="003F1308"/>
    <w:rsid w:val="003F1C59"/>
    <w:rsid w:val="003F21A6"/>
    <w:rsid w:val="003F4179"/>
    <w:rsid w:val="003F5BD5"/>
    <w:rsid w:val="003F6B02"/>
    <w:rsid w:val="003F7589"/>
    <w:rsid w:val="0040018F"/>
    <w:rsid w:val="0040189C"/>
    <w:rsid w:val="0040191A"/>
    <w:rsid w:val="004030C0"/>
    <w:rsid w:val="004043E4"/>
    <w:rsid w:val="00404506"/>
    <w:rsid w:val="00404654"/>
    <w:rsid w:val="004048B5"/>
    <w:rsid w:val="00411A58"/>
    <w:rsid w:val="00412227"/>
    <w:rsid w:val="00414BC8"/>
    <w:rsid w:val="0041536A"/>
    <w:rsid w:val="00416C5F"/>
    <w:rsid w:val="00417A4D"/>
    <w:rsid w:val="00420C52"/>
    <w:rsid w:val="00420DD6"/>
    <w:rsid w:val="0042308B"/>
    <w:rsid w:val="004234B5"/>
    <w:rsid w:val="00423E8E"/>
    <w:rsid w:val="00424B7C"/>
    <w:rsid w:val="00424C12"/>
    <w:rsid w:val="0042753A"/>
    <w:rsid w:val="00430E25"/>
    <w:rsid w:val="004347EC"/>
    <w:rsid w:val="004353B3"/>
    <w:rsid w:val="00436386"/>
    <w:rsid w:val="0044171D"/>
    <w:rsid w:val="00442FEB"/>
    <w:rsid w:val="00444EF7"/>
    <w:rsid w:val="004478AB"/>
    <w:rsid w:val="00447958"/>
    <w:rsid w:val="004509E8"/>
    <w:rsid w:val="00451BB9"/>
    <w:rsid w:val="00451C7F"/>
    <w:rsid w:val="00453730"/>
    <w:rsid w:val="00455246"/>
    <w:rsid w:val="0045621A"/>
    <w:rsid w:val="00456479"/>
    <w:rsid w:val="004575DE"/>
    <w:rsid w:val="00457A50"/>
    <w:rsid w:val="004604F7"/>
    <w:rsid w:val="00461FC8"/>
    <w:rsid w:val="00464DE7"/>
    <w:rsid w:val="004715F3"/>
    <w:rsid w:val="0047643F"/>
    <w:rsid w:val="0047657D"/>
    <w:rsid w:val="004821BC"/>
    <w:rsid w:val="004834FD"/>
    <w:rsid w:val="0048351F"/>
    <w:rsid w:val="004837F9"/>
    <w:rsid w:val="00483F3B"/>
    <w:rsid w:val="00484A92"/>
    <w:rsid w:val="0048560B"/>
    <w:rsid w:val="00487D8B"/>
    <w:rsid w:val="0049015D"/>
    <w:rsid w:val="00490490"/>
    <w:rsid w:val="00492045"/>
    <w:rsid w:val="00492907"/>
    <w:rsid w:val="0049359E"/>
    <w:rsid w:val="00494B8E"/>
    <w:rsid w:val="00495606"/>
    <w:rsid w:val="0049646D"/>
    <w:rsid w:val="004968BA"/>
    <w:rsid w:val="00496B88"/>
    <w:rsid w:val="004A04E4"/>
    <w:rsid w:val="004A0CDD"/>
    <w:rsid w:val="004A19BE"/>
    <w:rsid w:val="004A212C"/>
    <w:rsid w:val="004A21CC"/>
    <w:rsid w:val="004A3A52"/>
    <w:rsid w:val="004A47FE"/>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3DCE"/>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B9F"/>
    <w:rsid w:val="00503E22"/>
    <w:rsid w:val="005049C9"/>
    <w:rsid w:val="00504E5C"/>
    <w:rsid w:val="00505D62"/>
    <w:rsid w:val="0050632A"/>
    <w:rsid w:val="00506BE3"/>
    <w:rsid w:val="0050781D"/>
    <w:rsid w:val="005078CB"/>
    <w:rsid w:val="00507F19"/>
    <w:rsid w:val="00510331"/>
    <w:rsid w:val="00510E96"/>
    <w:rsid w:val="00514BA8"/>
    <w:rsid w:val="00515D3E"/>
    <w:rsid w:val="00516815"/>
    <w:rsid w:val="00517F92"/>
    <w:rsid w:val="00520C03"/>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3C0F"/>
    <w:rsid w:val="00547917"/>
    <w:rsid w:val="005502A8"/>
    <w:rsid w:val="00550F01"/>
    <w:rsid w:val="0055196E"/>
    <w:rsid w:val="00551E7A"/>
    <w:rsid w:val="00552462"/>
    <w:rsid w:val="00552879"/>
    <w:rsid w:val="00552E8B"/>
    <w:rsid w:val="00555515"/>
    <w:rsid w:val="005574E4"/>
    <w:rsid w:val="00560F64"/>
    <w:rsid w:val="00561AE4"/>
    <w:rsid w:val="00564259"/>
    <w:rsid w:val="0056445D"/>
    <w:rsid w:val="005657A2"/>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85848"/>
    <w:rsid w:val="00592A9E"/>
    <w:rsid w:val="00594CBE"/>
    <w:rsid w:val="00597696"/>
    <w:rsid w:val="005A15EC"/>
    <w:rsid w:val="005A1F1A"/>
    <w:rsid w:val="005A43AD"/>
    <w:rsid w:val="005A6FD3"/>
    <w:rsid w:val="005A753A"/>
    <w:rsid w:val="005A7586"/>
    <w:rsid w:val="005B25BB"/>
    <w:rsid w:val="005B2D5F"/>
    <w:rsid w:val="005B37AE"/>
    <w:rsid w:val="005B5B9D"/>
    <w:rsid w:val="005B638A"/>
    <w:rsid w:val="005B6C4E"/>
    <w:rsid w:val="005B7D0D"/>
    <w:rsid w:val="005B7D6F"/>
    <w:rsid w:val="005C029B"/>
    <w:rsid w:val="005C1F37"/>
    <w:rsid w:val="005C53B2"/>
    <w:rsid w:val="005C6D88"/>
    <w:rsid w:val="005C6E23"/>
    <w:rsid w:val="005C7E95"/>
    <w:rsid w:val="005D0FBB"/>
    <w:rsid w:val="005D30C4"/>
    <w:rsid w:val="005D410C"/>
    <w:rsid w:val="005D4D70"/>
    <w:rsid w:val="005D7C16"/>
    <w:rsid w:val="005E00AA"/>
    <w:rsid w:val="005E01F2"/>
    <w:rsid w:val="005E12B8"/>
    <w:rsid w:val="005E18A5"/>
    <w:rsid w:val="005E202B"/>
    <w:rsid w:val="005E34AE"/>
    <w:rsid w:val="005E491C"/>
    <w:rsid w:val="005E4C4B"/>
    <w:rsid w:val="005E5199"/>
    <w:rsid w:val="005E5C42"/>
    <w:rsid w:val="005E6EFA"/>
    <w:rsid w:val="005E6F09"/>
    <w:rsid w:val="005F0A38"/>
    <w:rsid w:val="005F1806"/>
    <w:rsid w:val="005F23AE"/>
    <w:rsid w:val="005F28A3"/>
    <w:rsid w:val="005F2B97"/>
    <w:rsid w:val="005F38CC"/>
    <w:rsid w:val="005F53A2"/>
    <w:rsid w:val="005F684F"/>
    <w:rsid w:val="00600DE8"/>
    <w:rsid w:val="006011E9"/>
    <w:rsid w:val="00606780"/>
    <w:rsid w:val="00607268"/>
    <w:rsid w:val="006072E0"/>
    <w:rsid w:val="00607B5D"/>
    <w:rsid w:val="00607CAB"/>
    <w:rsid w:val="00607D20"/>
    <w:rsid w:val="006101DE"/>
    <w:rsid w:val="006102AC"/>
    <w:rsid w:val="006146D6"/>
    <w:rsid w:val="00616C40"/>
    <w:rsid w:val="00622D67"/>
    <w:rsid w:val="00624E5D"/>
    <w:rsid w:val="00627759"/>
    <w:rsid w:val="00630055"/>
    <w:rsid w:val="00632F9A"/>
    <w:rsid w:val="00633113"/>
    <w:rsid w:val="00635549"/>
    <w:rsid w:val="00636A0F"/>
    <w:rsid w:val="0064153A"/>
    <w:rsid w:val="00641E64"/>
    <w:rsid w:val="006438F0"/>
    <w:rsid w:val="00644D7A"/>
    <w:rsid w:val="006479C2"/>
    <w:rsid w:val="006517EB"/>
    <w:rsid w:val="00651CB7"/>
    <w:rsid w:val="00654296"/>
    <w:rsid w:val="00655595"/>
    <w:rsid w:val="00664926"/>
    <w:rsid w:val="006654E1"/>
    <w:rsid w:val="0066611C"/>
    <w:rsid w:val="00670A91"/>
    <w:rsid w:val="00671A61"/>
    <w:rsid w:val="006723BE"/>
    <w:rsid w:val="006735B7"/>
    <w:rsid w:val="00673884"/>
    <w:rsid w:val="00673FA3"/>
    <w:rsid w:val="00681BBB"/>
    <w:rsid w:val="00691B41"/>
    <w:rsid w:val="00694779"/>
    <w:rsid w:val="006948AA"/>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2270"/>
    <w:rsid w:val="006B4193"/>
    <w:rsid w:val="006B4538"/>
    <w:rsid w:val="006B457D"/>
    <w:rsid w:val="006B499B"/>
    <w:rsid w:val="006B55D7"/>
    <w:rsid w:val="006B59E9"/>
    <w:rsid w:val="006B75AE"/>
    <w:rsid w:val="006B7F16"/>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6F606C"/>
    <w:rsid w:val="007010EE"/>
    <w:rsid w:val="00701C2F"/>
    <w:rsid w:val="00702289"/>
    <w:rsid w:val="00702EF8"/>
    <w:rsid w:val="007038C3"/>
    <w:rsid w:val="00705726"/>
    <w:rsid w:val="007061F2"/>
    <w:rsid w:val="00711CC2"/>
    <w:rsid w:val="007126F6"/>
    <w:rsid w:val="00712F1B"/>
    <w:rsid w:val="00716132"/>
    <w:rsid w:val="0071720A"/>
    <w:rsid w:val="00717FAE"/>
    <w:rsid w:val="00720A70"/>
    <w:rsid w:val="007253E0"/>
    <w:rsid w:val="007268F7"/>
    <w:rsid w:val="00726ED8"/>
    <w:rsid w:val="00727738"/>
    <w:rsid w:val="00731538"/>
    <w:rsid w:val="00731BEB"/>
    <w:rsid w:val="00731E46"/>
    <w:rsid w:val="00732656"/>
    <w:rsid w:val="00733E36"/>
    <w:rsid w:val="00734C4F"/>
    <w:rsid w:val="00734CFF"/>
    <w:rsid w:val="0073617A"/>
    <w:rsid w:val="007361EC"/>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3479"/>
    <w:rsid w:val="00765631"/>
    <w:rsid w:val="00766410"/>
    <w:rsid w:val="00767118"/>
    <w:rsid w:val="007675BB"/>
    <w:rsid w:val="0077022F"/>
    <w:rsid w:val="00770A5A"/>
    <w:rsid w:val="00770C79"/>
    <w:rsid w:val="007712F2"/>
    <w:rsid w:val="00772450"/>
    <w:rsid w:val="00775168"/>
    <w:rsid w:val="00780B7C"/>
    <w:rsid w:val="007810F1"/>
    <w:rsid w:val="00782E3F"/>
    <w:rsid w:val="00782EC8"/>
    <w:rsid w:val="00784388"/>
    <w:rsid w:val="0078481C"/>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4108"/>
    <w:rsid w:val="007B5ACF"/>
    <w:rsid w:val="007B666F"/>
    <w:rsid w:val="007B6C1A"/>
    <w:rsid w:val="007B7400"/>
    <w:rsid w:val="007C121B"/>
    <w:rsid w:val="007C1614"/>
    <w:rsid w:val="007C40DC"/>
    <w:rsid w:val="007C4C11"/>
    <w:rsid w:val="007C52FB"/>
    <w:rsid w:val="007C6C34"/>
    <w:rsid w:val="007D0295"/>
    <w:rsid w:val="007D2D35"/>
    <w:rsid w:val="007D548F"/>
    <w:rsid w:val="007E06CF"/>
    <w:rsid w:val="007E0F15"/>
    <w:rsid w:val="007E1E2A"/>
    <w:rsid w:val="007E4F83"/>
    <w:rsid w:val="007E54A0"/>
    <w:rsid w:val="007E5A51"/>
    <w:rsid w:val="007E606B"/>
    <w:rsid w:val="007E7ECB"/>
    <w:rsid w:val="007F2F3B"/>
    <w:rsid w:val="007F3201"/>
    <w:rsid w:val="007F3B73"/>
    <w:rsid w:val="007F3C2C"/>
    <w:rsid w:val="007F4985"/>
    <w:rsid w:val="007F4A0C"/>
    <w:rsid w:val="007F4D7A"/>
    <w:rsid w:val="007F5BAA"/>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1D0"/>
    <w:rsid w:val="00885687"/>
    <w:rsid w:val="00885E58"/>
    <w:rsid w:val="00886246"/>
    <w:rsid w:val="008870D1"/>
    <w:rsid w:val="00887266"/>
    <w:rsid w:val="00891F40"/>
    <w:rsid w:val="008937AF"/>
    <w:rsid w:val="00893F37"/>
    <w:rsid w:val="00894AF7"/>
    <w:rsid w:val="00894DF6"/>
    <w:rsid w:val="008954D4"/>
    <w:rsid w:val="00895D63"/>
    <w:rsid w:val="008977A4"/>
    <w:rsid w:val="008A1367"/>
    <w:rsid w:val="008A245A"/>
    <w:rsid w:val="008A27FF"/>
    <w:rsid w:val="008A31D9"/>
    <w:rsid w:val="008A64B9"/>
    <w:rsid w:val="008B06A3"/>
    <w:rsid w:val="008B08F9"/>
    <w:rsid w:val="008B1295"/>
    <w:rsid w:val="008B1857"/>
    <w:rsid w:val="008B2A32"/>
    <w:rsid w:val="008B393D"/>
    <w:rsid w:val="008B40B3"/>
    <w:rsid w:val="008B5EC0"/>
    <w:rsid w:val="008B7CB2"/>
    <w:rsid w:val="008C057A"/>
    <w:rsid w:val="008C13BE"/>
    <w:rsid w:val="008C1596"/>
    <w:rsid w:val="008C48B0"/>
    <w:rsid w:val="008C5584"/>
    <w:rsid w:val="008C74AE"/>
    <w:rsid w:val="008D0037"/>
    <w:rsid w:val="008D0861"/>
    <w:rsid w:val="008D0900"/>
    <w:rsid w:val="008D33CE"/>
    <w:rsid w:val="008D34EC"/>
    <w:rsid w:val="008D48B4"/>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054"/>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672B"/>
    <w:rsid w:val="0093778A"/>
    <w:rsid w:val="009400CE"/>
    <w:rsid w:val="009424D7"/>
    <w:rsid w:val="0094274F"/>
    <w:rsid w:val="0094339C"/>
    <w:rsid w:val="00943A13"/>
    <w:rsid w:val="00944960"/>
    <w:rsid w:val="00945276"/>
    <w:rsid w:val="00945A6A"/>
    <w:rsid w:val="0094607E"/>
    <w:rsid w:val="0094662A"/>
    <w:rsid w:val="00946C45"/>
    <w:rsid w:val="00950CC0"/>
    <w:rsid w:val="009517E0"/>
    <w:rsid w:val="00951B01"/>
    <w:rsid w:val="00953752"/>
    <w:rsid w:val="00953926"/>
    <w:rsid w:val="00955C93"/>
    <w:rsid w:val="009607B4"/>
    <w:rsid w:val="00963162"/>
    <w:rsid w:val="00963206"/>
    <w:rsid w:val="00964D06"/>
    <w:rsid w:val="009658B2"/>
    <w:rsid w:val="0096599C"/>
    <w:rsid w:val="009666B8"/>
    <w:rsid w:val="009702D6"/>
    <w:rsid w:val="00971239"/>
    <w:rsid w:val="00973743"/>
    <w:rsid w:val="00975180"/>
    <w:rsid w:val="009759BE"/>
    <w:rsid w:val="0097754F"/>
    <w:rsid w:val="009777AC"/>
    <w:rsid w:val="00980153"/>
    <w:rsid w:val="00981608"/>
    <w:rsid w:val="00981B14"/>
    <w:rsid w:val="00981F12"/>
    <w:rsid w:val="00982E29"/>
    <w:rsid w:val="0098323B"/>
    <w:rsid w:val="00983B7D"/>
    <w:rsid w:val="009842AA"/>
    <w:rsid w:val="00985B51"/>
    <w:rsid w:val="00986753"/>
    <w:rsid w:val="0098754C"/>
    <w:rsid w:val="00990A00"/>
    <w:rsid w:val="00992A0C"/>
    <w:rsid w:val="00993C7D"/>
    <w:rsid w:val="00995597"/>
    <w:rsid w:val="00995A63"/>
    <w:rsid w:val="00995D80"/>
    <w:rsid w:val="00996F2D"/>
    <w:rsid w:val="00997E8B"/>
    <w:rsid w:val="009A63F9"/>
    <w:rsid w:val="009B2E36"/>
    <w:rsid w:val="009B4D13"/>
    <w:rsid w:val="009B5086"/>
    <w:rsid w:val="009B539C"/>
    <w:rsid w:val="009C0B67"/>
    <w:rsid w:val="009C0C81"/>
    <w:rsid w:val="009C0C90"/>
    <w:rsid w:val="009C1599"/>
    <w:rsid w:val="009C1823"/>
    <w:rsid w:val="009C1E31"/>
    <w:rsid w:val="009C5066"/>
    <w:rsid w:val="009C52BC"/>
    <w:rsid w:val="009C6E4C"/>
    <w:rsid w:val="009D0E61"/>
    <w:rsid w:val="009D13BF"/>
    <w:rsid w:val="009D5ECA"/>
    <w:rsid w:val="009E33B3"/>
    <w:rsid w:val="009E3DE5"/>
    <w:rsid w:val="009E549F"/>
    <w:rsid w:val="009E61A5"/>
    <w:rsid w:val="009F3A14"/>
    <w:rsid w:val="009F3EAF"/>
    <w:rsid w:val="009F44D2"/>
    <w:rsid w:val="009F4591"/>
    <w:rsid w:val="009F4B0A"/>
    <w:rsid w:val="009F4C77"/>
    <w:rsid w:val="00A0072B"/>
    <w:rsid w:val="00A03E7A"/>
    <w:rsid w:val="00A04367"/>
    <w:rsid w:val="00A05151"/>
    <w:rsid w:val="00A07B8C"/>
    <w:rsid w:val="00A11036"/>
    <w:rsid w:val="00A128E2"/>
    <w:rsid w:val="00A12CFC"/>
    <w:rsid w:val="00A14CF9"/>
    <w:rsid w:val="00A15367"/>
    <w:rsid w:val="00A15476"/>
    <w:rsid w:val="00A17348"/>
    <w:rsid w:val="00A17405"/>
    <w:rsid w:val="00A20B06"/>
    <w:rsid w:val="00A23A7A"/>
    <w:rsid w:val="00A26611"/>
    <w:rsid w:val="00A27896"/>
    <w:rsid w:val="00A27E65"/>
    <w:rsid w:val="00A330DB"/>
    <w:rsid w:val="00A3357D"/>
    <w:rsid w:val="00A362E5"/>
    <w:rsid w:val="00A3649E"/>
    <w:rsid w:val="00A36D75"/>
    <w:rsid w:val="00A415FD"/>
    <w:rsid w:val="00A43F33"/>
    <w:rsid w:val="00A50E5B"/>
    <w:rsid w:val="00A51CB2"/>
    <w:rsid w:val="00A52ECB"/>
    <w:rsid w:val="00A538EF"/>
    <w:rsid w:val="00A541F2"/>
    <w:rsid w:val="00A54643"/>
    <w:rsid w:val="00A56832"/>
    <w:rsid w:val="00A607D9"/>
    <w:rsid w:val="00A62F41"/>
    <w:rsid w:val="00A64506"/>
    <w:rsid w:val="00A65EC4"/>
    <w:rsid w:val="00A679F9"/>
    <w:rsid w:val="00A70FF5"/>
    <w:rsid w:val="00A7154E"/>
    <w:rsid w:val="00A731DF"/>
    <w:rsid w:val="00A74BC3"/>
    <w:rsid w:val="00A74C22"/>
    <w:rsid w:val="00A76F0F"/>
    <w:rsid w:val="00A86E9F"/>
    <w:rsid w:val="00A871AA"/>
    <w:rsid w:val="00A87EB5"/>
    <w:rsid w:val="00A90140"/>
    <w:rsid w:val="00A937EE"/>
    <w:rsid w:val="00A93F79"/>
    <w:rsid w:val="00A94746"/>
    <w:rsid w:val="00A9574C"/>
    <w:rsid w:val="00A95A3C"/>
    <w:rsid w:val="00A95F97"/>
    <w:rsid w:val="00AA2F9A"/>
    <w:rsid w:val="00AA6A73"/>
    <w:rsid w:val="00AB11B5"/>
    <w:rsid w:val="00AB2430"/>
    <w:rsid w:val="00AB2DC7"/>
    <w:rsid w:val="00AB44E1"/>
    <w:rsid w:val="00AB527B"/>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3B88"/>
    <w:rsid w:val="00AF6A7C"/>
    <w:rsid w:val="00AF6E1D"/>
    <w:rsid w:val="00B00B55"/>
    <w:rsid w:val="00B00D71"/>
    <w:rsid w:val="00B019B0"/>
    <w:rsid w:val="00B02930"/>
    <w:rsid w:val="00B04527"/>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2997"/>
    <w:rsid w:val="00BC3D99"/>
    <w:rsid w:val="00BC4F36"/>
    <w:rsid w:val="00BC6463"/>
    <w:rsid w:val="00BC6C1E"/>
    <w:rsid w:val="00BD0C54"/>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0656A"/>
    <w:rsid w:val="00C107CC"/>
    <w:rsid w:val="00C122C6"/>
    <w:rsid w:val="00C12AD0"/>
    <w:rsid w:val="00C142D1"/>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4A46"/>
    <w:rsid w:val="00C45897"/>
    <w:rsid w:val="00C4619D"/>
    <w:rsid w:val="00C4657E"/>
    <w:rsid w:val="00C46EEF"/>
    <w:rsid w:val="00C500C0"/>
    <w:rsid w:val="00C5013B"/>
    <w:rsid w:val="00C53020"/>
    <w:rsid w:val="00C532BD"/>
    <w:rsid w:val="00C54773"/>
    <w:rsid w:val="00C574D8"/>
    <w:rsid w:val="00C5781A"/>
    <w:rsid w:val="00C6214E"/>
    <w:rsid w:val="00C64613"/>
    <w:rsid w:val="00C669A5"/>
    <w:rsid w:val="00C66D2B"/>
    <w:rsid w:val="00C673D4"/>
    <w:rsid w:val="00C70A1C"/>
    <w:rsid w:val="00C71316"/>
    <w:rsid w:val="00C74249"/>
    <w:rsid w:val="00C75788"/>
    <w:rsid w:val="00C761DF"/>
    <w:rsid w:val="00C762F2"/>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63AE"/>
    <w:rsid w:val="00CB6535"/>
    <w:rsid w:val="00CB6F44"/>
    <w:rsid w:val="00CB7037"/>
    <w:rsid w:val="00CB7459"/>
    <w:rsid w:val="00CC2E0F"/>
    <w:rsid w:val="00CC4CF3"/>
    <w:rsid w:val="00CC52E2"/>
    <w:rsid w:val="00CC6072"/>
    <w:rsid w:val="00CC658D"/>
    <w:rsid w:val="00CC71D9"/>
    <w:rsid w:val="00CD2383"/>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87F"/>
    <w:rsid w:val="00CF6ED6"/>
    <w:rsid w:val="00D02F74"/>
    <w:rsid w:val="00D04CB3"/>
    <w:rsid w:val="00D0530D"/>
    <w:rsid w:val="00D07E3D"/>
    <w:rsid w:val="00D13D50"/>
    <w:rsid w:val="00D145BF"/>
    <w:rsid w:val="00D1586E"/>
    <w:rsid w:val="00D167CE"/>
    <w:rsid w:val="00D16ED0"/>
    <w:rsid w:val="00D2018E"/>
    <w:rsid w:val="00D2275E"/>
    <w:rsid w:val="00D23030"/>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5F6"/>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0798"/>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5F01"/>
    <w:rsid w:val="00D86113"/>
    <w:rsid w:val="00D90E73"/>
    <w:rsid w:val="00D92DBA"/>
    <w:rsid w:val="00D92E35"/>
    <w:rsid w:val="00D93421"/>
    <w:rsid w:val="00D93660"/>
    <w:rsid w:val="00D93C1A"/>
    <w:rsid w:val="00D940D3"/>
    <w:rsid w:val="00DA04D7"/>
    <w:rsid w:val="00DA20C2"/>
    <w:rsid w:val="00DA262E"/>
    <w:rsid w:val="00DA54AC"/>
    <w:rsid w:val="00DA7093"/>
    <w:rsid w:val="00DA7E4A"/>
    <w:rsid w:val="00DB0384"/>
    <w:rsid w:val="00DB0E8A"/>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2003"/>
    <w:rsid w:val="00DE45ED"/>
    <w:rsid w:val="00DE5B2D"/>
    <w:rsid w:val="00DE765A"/>
    <w:rsid w:val="00DF0AB8"/>
    <w:rsid w:val="00DF15C2"/>
    <w:rsid w:val="00DF19BA"/>
    <w:rsid w:val="00DF1B5C"/>
    <w:rsid w:val="00DF205F"/>
    <w:rsid w:val="00DF55A2"/>
    <w:rsid w:val="00DF758D"/>
    <w:rsid w:val="00DF7ACB"/>
    <w:rsid w:val="00E001E7"/>
    <w:rsid w:val="00E0051D"/>
    <w:rsid w:val="00E03B59"/>
    <w:rsid w:val="00E03F02"/>
    <w:rsid w:val="00E0465D"/>
    <w:rsid w:val="00E05B74"/>
    <w:rsid w:val="00E06E33"/>
    <w:rsid w:val="00E10364"/>
    <w:rsid w:val="00E11B43"/>
    <w:rsid w:val="00E131DF"/>
    <w:rsid w:val="00E13ABD"/>
    <w:rsid w:val="00E14288"/>
    <w:rsid w:val="00E14F4F"/>
    <w:rsid w:val="00E15412"/>
    <w:rsid w:val="00E16E2F"/>
    <w:rsid w:val="00E16F7B"/>
    <w:rsid w:val="00E20512"/>
    <w:rsid w:val="00E20865"/>
    <w:rsid w:val="00E22680"/>
    <w:rsid w:val="00E23DAC"/>
    <w:rsid w:val="00E26C1A"/>
    <w:rsid w:val="00E26C30"/>
    <w:rsid w:val="00E301A7"/>
    <w:rsid w:val="00E303FA"/>
    <w:rsid w:val="00E30FD1"/>
    <w:rsid w:val="00E3159E"/>
    <w:rsid w:val="00E34A8E"/>
    <w:rsid w:val="00E34C13"/>
    <w:rsid w:val="00E36B55"/>
    <w:rsid w:val="00E4301D"/>
    <w:rsid w:val="00E43B44"/>
    <w:rsid w:val="00E43EF4"/>
    <w:rsid w:val="00E45FC9"/>
    <w:rsid w:val="00E4672B"/>
    <w:rsid w:val="00E4712E"/>
    <w:rsid w:val="00E5062F"/>
    <w:rsid w:val="00E50876"/>
    <w:rsid w:val="00E50943"/>
    <w:rsid w:val="00E51728"/>
    <w:rsid w:val="00E52E42"/>
    <w:rsid w:val="00E530A6"/>
    <w:rsid w:val="00E530DC"/>
    <w:rsid w:val="00E54632"/>
    <w:rsid w:val="00E557E9"/>
    <w:rsid w:val="00E55F3C"/>
    <w:rsid w:val="00E55F3D"/>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75CE9"/>
    <w:rsid w:val="00E848E8"/>
    <w:rsid w:val="00E85BF1"/>
    <w:rsid w:val="00E8785C"/>
    <w:rsid w:val="00E9129D"/>
    <w:rsid w:val="00E917B4"/>
    <w:rsid w:val="00E91841"/>
    <w:rsid w:val="00E92341"/>
    <w:rsid w:val="00E927A1"/>
    <w:rsid w:val="00E93E9C"/>
    <w:rsid w:val="00E93FEF"/>
    <w:rsid w:val="00E958FA"/>
    <w:rsid w:val="00E96F52"/>
    <w:rsid w:val="00EA2DFE"/>
    <w:rsid w:val="00EA32B0"/>
    <w:rsid w:val="00EA3F07"/>
    <w:rsid w:val="00EA4190"/>
    <w:rsid w:val="00EA750D"/>
    <w:rsid w:val="00EB0433"/>
    <w:rsid w:val="00EB1154"/>
    <w:rsid w:val="00EB1AB7"/>
    <w:rsid w:val="00EB46D1"/>
    <w:rsid w:val="00EB4873"/>
    <w:rsid w:val="00EB5446"/>
    <w:rsid w:val="00EB6DB2"/>
    <w:rsid w:val="00EB6FA3"/>
    <w:rsid w:val="00EB7735"/>
    <w:rsid w:val="00EC1D61"/>
    <w:rsid w:val="00EC27BC"/>
    <w:rsid w:val="00EC4CA5"/>
    <w:rsid w:val="00EC5BBE"/>
    <w:rsid w:val="00EC6C71"/>
    <w:rsid w:val="00EC7723"/>
    <w:rsid w:val="00EC7D9B"/>
    <w:rsid w:val="00ED110F"/>
    <w:rsid w:val="00ED1F3C"/>
    <w:rsid w:val="00ED3068"/>
    <w:rsid w:val="00ED4891"/>
    <w:rsid w:val="00ED583D"/>
    <w:rsid w:val="00ED586A"/>
    <w:rsid w:val="00ED5B96"/>
    <w:rsid w:val="00ED6889"/>
    <w:rsid w:val="00ED7A2E"/>
    <w:rsid w:val="00EE4363"/>
    <w:rsid w:val="00EE515C"/>
    <w:rsid w:val="00EE6C90"/>
    <w:rsid w:val="00EE768C"/>
    <w:rsid w:val="00EF079E"/>
    <w:rsid w:val="00EF3FB9"/>
    <w:rsid w:val="00EF4CE7"/>
    <w:rsid w:val="00EF4FB5"/>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C09"/>
    <w:rsid w:val="00F42B65"/>
    <w:rsid w:val="00F460EF"/>
    <w:rsid w:val="00F5121E"/>
    <w:rsid w:val="00F52678"/>
    <w:rsid w:val="00F548AE"/>
    <w:rsid w:val="00F54F3A"/>
    <w:rsid w:val="00F552DF"/>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4539"/>
    <w:rsid w:val="00F85DDB"/>
    <w:rsid w:val="00F87A85"/>
    <w:rsid w:val="00F910EF"/>
    <w:rsid w:val="00F928A2"/>
    <w:rsid w:val="00F92B80"/>
    <w:rsid w:val="00F93BF4"/>
    <w:rsid w:val="00F94C75"/>
    <w:rsid w:val="00F94CA3"/>
    <w:rsid w:val="00F94E08"/>
    <w:rsid w:val="00F952BD"/>
    <w:rsid w:val="00F976CD"/>
    <w:rsid w:val="00FA0C2D"/>
    <w:rsid w:val="00FA0D43"/>
    <w:rsid w:val="00FA1EF9"/>
    <w:rsid w:val="00FA4AD0"/>
    <w:rsid w:val="00FA6D97"/>
    <w:rsid w:val="00FB1A22"/>
    <w:rsid w:val="00FB3EFA"/>
    <w:rsid w:val="00FB6E1E"/>
    <w:rsid w:val="00FC0DD0"/>
    <w:rsid w:val="00FC1E4A"/>
    <w:rsid w:val="00FC1E74"/>
    <w:rsid w:val="00FC3911"/>
    <w:rsid w:val="00FC3E28"/>
    <w:rsid w:val="00FC447F"/>
    <w:rsid w:val="00FC6EED"/>
    <w:rsid w:val="00FC7232"/>
    <w:rsid w:val="00FD08B9"/>
    <w:rsid w:val="00FD17AB"/>
    <w:rsid w:val="00FD1BD5"/>
    <w:rsid w:val="00FD3D25"/>
    <w:rsid w:val="00FD6C6C"/>
    <w:rsid w:val="00FE027A"/>
    <w:rsid w:val="00FE10B0"/>
    <w:rsid w:val="00FE19E3"/>
    <w:rsid w:val="00FE2B3F"/>
    <w:rsid w:val="00FE43FB"/>
    <w:rsid w:val="00FE5242"/>
    <w:rsid w:val="00FF08DC"/>
    <w:rsid w:val="00FF31A3"/>
    <w:rsid w:val="00FF40D0"/>
    <w:rsid w:val="00FF56C6"/>
    <w:rsid w:val="00FF7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88"/>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uiPriority w:val="99"/>
    <w:semiHidden/>
    <w:rsid w:val="00003CFF"/>
    <w:rPr>
      <w:sz w:val="20"/>
      <w:szCs w:val="20"/>
    </w:rPr>
  </w:style>
  <w:style w:type="character" w:customStyle="1" w:styleId="DipnotMetniChar">
    <w:name w:val="Dipnot Metni Char"/>
    <w:basedOn w:val="VarsaylanParagrafYazTipi"/>
    <w:link w:val="DipnotMetni"/>
    <w:uiPriority w:val="99"/>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link w:val="BalonMetniChar"/>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link w:val="AklamaKonusuChar"/>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paragraph" w:styleId="AralkYok">
    <w:name w:val="No Spacing"/>
    <w:link w:val="AralkYokChar"/>
    <w:uiPriority w:val="99"/>
    <w:qFormat/>
    <w:rsid w:val="0011498E"/>
    <w:rPr>
      <w:rFonts w:ascii="Calibri" w:hAnsi="Calibri" w:cs="Calibri"/>
      <w:sz w:val="22"/>
      <w:szCs w:val="22"/>
    </w:rPr>
  </w:style>
  <w:style w:type="character" w:customStyle="1" w:styleId="AralkYokChar">
    <w:name w:val="Aralık Yok Char"/>
    <w:basedOn w:val="VarsaylanParagrafYazTipi"/>
    <w:link w:val="AralkYok"/>
    <w:uiPriority w:val="99"/>
    <w:locked/>
    <w:rsid w:val="0011498E"/>
    <w:rPr>
      <w:rFonts w:ascii="Calibri" w:hAnsi="Calibri" w:cs="Calibri"/>
      <w:sz w:val="22"/>
      <w:szCs w:val="22"/>
    </w:rPr>
  </w:style>
  <w:style w:type="character" w:customStyle="1" w:styleId="stbilgiChar">
    <w:name w:val="Üstbilgi Char"/>
    <w:aliases w:val=" Char Char"/>
    <w:basedOn w:val="VarsaylanParagrafYazTipi"/>
    <w:link w:val="stbilgi"/>
    <w:rsid w:val="005B7D6F"/>
    <w:rPr>
      <w:rFonts w:ascii="Arial" w:eastAsiaTheme="minorHAnsi" w:hAnsi="Arial" w:cstheme="minorBidi"/>
      <w:lang w:val="en-GB" w:eastAsia="en-GB" w:bidi="en-US"/>
    </w:rPr>
  </w:style>
  <w:style w:type="character" w:customStyle="1" w:styleId="BalonMetniChar">
    <w:name w:val="Balon Metni Char"/>
    <w:basedOn w:val="VarsaylanParagrafYazTipi"/>
    <w:link w:val="BalonMetni"/>
    <w:semiHidden/>
    <w:rsid w:val="005B7D6F"/>
    <w:rPr>
      <w:rFonts w:ascii="Tahoma" w:eastAsiaTheme="minorHAnsi" w:hAnsi="Tahoma" w:cs="Tahoma"/>
      <w:sz w:val="16"/>
      <w:szCs w:val="16"/>
      <w:lang w:eastAsia="en-US" w:bidi="en-US"/>
    </w:rPr>
  </w:style>
  <w:style w:type="character" w:customStyle="1" w:styleId="AklamaKonusuChar">
    <w:name w:val="Açıklama Konusu Char"/>
    <w:basedOn w:val="AklamaMetniChar"/>
    <w:link w:val="AklamaKonusu"/>
    <w:semiHidden/>
    <w:rsid w:val="005B7D6F"/>
    <w:rPr>
      <w:rFonts w:eastAsiaTheme="minorHAnsi" w:cstheme="minorBidi"/>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144901569">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luziraatodasi.org.tr" TargetMode="External"/><Relationship Id="rId18" Type="http://schemas.openxmlformats.org/officeDocument/2006/relationships/hyperlink" Target="http://www.ka.gov.t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arka.org.t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gov.t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www.boluziraatodasi.org.tr"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marka.org.tr"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1C9F-EB52-4DA6-9105-B9BA0192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22840</Words>
  <Characters>130191</Characters>
  <Application>Microsoft Office Word</Application>
  <DocSecurity>0</DocSecurity>
  <Lines>1084</Lines>
  <Paragraphs>305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152726</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pc</cp:lastModifiedBy>
  <cp:revision>70</cp:revision>
  <cp:lastPrinted>2009-06-18T07:05:00Z</cp:lastPrinted>
  <dcterms:created xsi:type="dcterms:W3CDTF">2026-04-20T07:22:00Z</dcterms:created>
  <dcterms:modified xsi:type="dcterms:W3CDTF">2026-05-22T10:08:00Z</dcterms:modified>
</cp:coreProperties>
</file>